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2605" w14:textId="77777777" w:rsidR="00B109A9" w:rsidRPr="0017380A" w:rsidRDefault="00B109A9" w:rsidP="00B109A9">
      <w:pPr>
        <w:spacing w:after="0" w:line="240" w:lineRule="auto"/>
        <w:ind w:firstLine="567"/>
        <w:rPr>
          <w:rFonts w:ascii="Arial" w:eastAsia="Arial Black" w:hAnsi="Arial" w:cs="Arial"/>
          <w:b/>
          <w:sz w:val="24"/>
          <w:szCs w:val="24"/>
        </w:rPr>
      </w:pPr>
      <w:r w:rsidRPr="0017380A">
        <w:rPr>
          <w:rFonts w:ascii="Arial" w:eastAsia="Arial Black" w:hAnsi="Arial" w:cs="Arial"/>
          <w:b/>
          <w:sz w:val="24"/>
          <w:szCs w:val="24"/>
        </w:rPr>
        <w:t>ROMANIA</w:t>
      </w:r>
    </w:p>
    <w:p w14:paraId="2CCE87A7" w14:textId="77777777" w:rsidR="00B109A9" w:rsidRPr="0017380A" w:rsidRDefault="00B109A9" w:rsidP="00B109A9">
      <w:pPr>
        <w:spacing w:after="0" w:line="240" w:lineRule="auto"/>
        <w:ind w:firstLine="567"/>
        <w:rPr>
          <w:rFonts w:ascii="Arial" w:eastAsia="Arial Black" w:hAnsi="Arial" w:cs="Arial"/>
          <w:b/>
          <w:sz w:val="24"/>
          <w:szCs w:val="24"/>
        </w:rPr>
      </w:pPr>
      <w:r w:rsidRPr="0017380A">
        <w:rPr>
          <w:rFonts w:ascii="Arial" w:eastAsia="Arial Black" w:hAnsi="Arial" w:cs="Arial"/>
          <w:b/>
          <w:sz w:val="24"/>
          <w:szCs w:val="24"/>
        </w:rPr>
        <w:t>JUDEȚUL TIMIȘ</w:t>
      </w:r>
    </w:p>
    <w:p w14:paraId="0A36D2A2" w14:textId="77777777" w:rsidR="00B109A9" w:rsidRPr="0017380A" w:rsidRDefault="00B109A9" w:rsidP="00B109A9">
      <w:pPr>
        <w:spacing w:after="0" w:line="240" w:lineRule="auto"/>
        <w:ind w:firstLine="567"/>
        <w:rPr>
          <w:rFonts w:ascii="Arial" w:eastAsia="Arial Black" w:hAnsi="Arial" w:cs="Arial"/>
          <w:b/>
          <w:sz w:val="24"/>
          <w:szCs w:val="24"/>
        </w:rPr>
      </w:pPr>
      <w:r w:rsidRPr="0017380A">
        <w:rPr>
          <w:rFonts w:ascii="Arial" w:eastAsia="Arial Black" w:hAnsi="Arial" w:cs="Arial"/>
          <w:b/>
          <w:sz w:val="24"/>
          <w:szCs w:val="24"/>
        </w:rPr>
        <w:t>COMUNA BÂRNA</w:t>
      </w:r>
    </w:p>
    <w:p w14:paraId="743B56D5" w14:textId="77777777" w:rsidR="00B109A9" w:rsidRPr="00D21494" w:rsidRDefault="00B109A9" w:rsidP="00B109A9">
      <w:pPr>
        <w:spacing w:after="0" w:line="240" w:lineRule="auto"/>
        <w:ind w:firstLine="567"/>
        <w:rPr>
          <w:rFonts w:ascii="Arial" w:eastAsia="Arial Black" w:hAnsi="Arial" w:cs="Arial"/>
          <w:b/>
          <w:sz w:val="24"/>
          <w:szCs w:val="24"/>
        </w:rPr>
      </w:pPr>
      <w:r>
        <w:rPr>
          <w:rFonts w:ascii="Arial" w:eastAsia="Arial Black" w:hAnsi="Arial" w:cs="Arial"/>
          <w:b/>
          <w:sz w:val="24"/>
          <w:szCs w:val="24"/>
        </w:rPr>
        <w:t xml:space="preserve">CONSILIUL LOCAL  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237F1C3F" w14:textId="77777777" w:rsidR="00B109A9" w:rsidRPr="00D21494" w:rsidRDefault="00B109A9" w:rsidP="00B109A9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21494">
        <w:rPr>
          <w:rFonts w:ascii="Arial" w:hAnsi="Arial" w:cs="Arial"/>
          <w:b/>
          <w:sz w:val="24"/>
          <w:szCs w:val="24"/>
        </w:rPr>
        <w:t xml:space="preserve">HOTĂRÂREA NR.51 </w:t>
      </w:r>
    </w:p>
    <w:p w14:paraId="5E6B61E5" w14:textId="77777777" w:rsidR="00B109A9" w:rsidRPr="00D21494" w:rsidRDefault="00B109A9" w:rsidP="00B109A9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21494">
        <w:rPr>
          <w:rFonts w:ascii="Arial" w:hAnsi="Arial" w:cs="Arial"/>
          <w:b/>
          <w:sz w:val="24"/>
          <w:szCs w:val="24"/>
        </w:rPr>
        <w:t>DIN DATA DE 27.11.2025</w:t>
      </w:r>
    </w:p>
    <w:p w14:paraId="58977332" w14:textId="77777777" w:rsidR="00B109A9" w:rsidRPr="00D21494" w:rsidRDefault="00B109A9" w:rsidP="00B109A9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modificarea</w:t>
      </w:r>
      <w:proofErr w:type="spellEnd"/>
      <w:r>
        <w:rPr>
          <w:rFonts w:ascii="Arial" w:hAnsi="Arial" w:cs="Arial"/>
          <w:sz w:val="24"/>
          <w:szCs w:val="24"/>
        </w:rPr>
        <w:t xml:space="preserve"> art.2 din HCL 46/25.09.2025 cu </w:t>
      </w:r>
      <w:proofErr w:type="spellStart"/>
      <w:r>
        <w:rPr>
          <w:rFonts w:ascii="Arial" w:hAnsi="Arial" w:cs="Arial"/>
          <w:sz w:val="24"/>
          <w:szCs w:val="24"/>
        </w:rPr>
        <w:t>implementarea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proiectului</w:t>
      </w:r>
      <w:proofErr w:type="spellEnd"/>
      <w:r>
        <w:rPr>
          <w:rFonts w:ascii="Arial" w:hAnsi="Arial" w:cs="Arial"/>
          <w:sz w:val="24"/>
          <w:szCs w:val="24"/>
        </w:rPr>
        <w:t xml:space="preserve"> ,,</w:t>
      </w:r>
      <w:r w:rsidRPr="00D21494">
        <w:rPr>
          <w:rFonts w:ascii="Arial" w:hAnsi="Arial" w:cs="Arial"/>
          <w:b/>
          <w:sz w:val="24"/>
          <w:szCs w:val="24"/>
        </w:rPr>
        <w:t>CONSTRUIRE</w:t>
      </w:r>
      <w:proofErr w:type="gramEnd"/>
      <w:r w:rsidRPr="00D21494">
        <w:rPr>
          <w:rFonts w:ascii="Arial" w:hAnsi="Arial" w:cs="Arial"/>
          <w:b/>
          <w:sz w:val="24"/>
          <w:szCs w:val="24"/>
        </w:rPr>
        <w:t xml:space="preserve"> CAPELĂ </w:t>
      </w:r>
      <w:proofErr w:type="gramStart"/>
      <w:r w:rsidRPr="00D21494">
        <w:rPr>
          <w:rFonts w:ascii="Arial" w:hAnsi="Arial" w:cs="Arial"/>
          <w:b/>
          <w:sz w:val="24"/>
          <w:szCs w:val="24"/>
        </w:rPr>
        <w:t>FUNERARĂ,,</w:t>
      </w:r>
      <w:proofErr w:type="gramEnd"/>
    </w:p>
    <w:p w14:paraId="452B194F" w14:textId="77777777" w:rsidR="00B109A9" w:rsidRPr="00A94DCE" w:rsidRDefault="00B109A9" w:rsidP="00B109A9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</w:pPr>
      <w:proofErr w:type="spellStart"/>
      <w:r w:rsidRPr="00A94DCE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Consiliul</w:t>
      </w:r>
      <w:proofErr w:type="spellEnd"/>
      <w:r w:rsidRPr="00A94DCE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 xml:space="preserve"> local al </w:t>
      </w:r>
      <w:proofErr w:type="spellStart"/>
      <w:r w:rsidRPr="00A94DCE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Comunei</w:t>
      </w:r>
      <w:proofErr w:type="spellEnd"/>
      <w:r w:rsidRPr="00A94DCE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A94DCE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Bârna</w:t>
      </w:r>
      <w:proofErr w:type="spellEnd"/>
      <w:r w:rsidRPr="00A94DCE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 xml:space="preserve">, </w:t>
      </w:r>
      <w:proofErr w:type="spellStart"/>
      <w:r w:rsidRPr="00A94DCE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județul</w:t>
      </w:r>
      <w:proofErr w:type="spellEnd"/>
      <w:r w:rsidRPr="00A94DCE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 xml:space="preserve"> Timiș, </w:t>
      </w:r>
      <w:proofErr w:type="spellStart"/>
      <w:r w:rsidRPr="00A94DCE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întruni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t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ședință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Ordinară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 xml:space="preserve"> </w:t>
      </w:r>
    </w:p>
    <w:p w14:paraId="2176C4DE" w14:textId="77777777" w:rsidR="00B109A9" w:rsidRPr="00A94DCE" w:rsidRDefault="00B109A9" w:rsidP="00B109A9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A94DCE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A94DCE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A94DCE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A94DCE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A94DCE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A94DCE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A94DCE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A94DCE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A94DCE">
        <w:rPr>
          <w:rFonts w:ascii="Arial" w:hAnsi="Arial" w:cs="Arial"/>
          <w:sz w:val="24"/>
          <w:szCs w:val="24"/>
          <w:lang w:eastAsia="ro-RO"/>
        </w:rPr>
        <w:t>:</w:t>
      </w:r>
    </w:p>
    <w:p w14:paraId="646B31F7" w14:textId="77777777" w:rsidR="00B109A9" w:rsidRPr="00A94DCE" w:rsidRDefault="00B109A9" w:rsidP="00B109A9">
      <w:pPr>
        <w:tabs>
          <w:tab w:val="left" w:pos="1134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94DCE">
        <w:rPr>
          <w:rFonts w:ascii="Arial" w:hAnsi="Arial" w:cs="Arial"/>
          <w:sz w:val="24"/>
          <w:szCs w:val="24"/>
        </w:rPr>
        <w:t xml:space="preserve">- art.139 </w:t>
      </w:r>
      <w:proofErr w:type="spellStart"/>
      <w:r w:rsidRPr="00A94DCE">
        <w:rPr>
          <w:rFonts w:ascii="Arial" w:hAnsi="Arial" w:cs="Arial"/>
          <w:sz w:val="24"/>
          <w:szCs w:val="24"/>
        </w:rPr>
        <w:t>și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art.196 din OUG 57/2019- </w:t>
      </w:r>
      <w:proofErr w:type="spellStart"/>
      <w:r w:rsidRPr="00A94DCE">
        <w:rPr>
          <w:rFonts w:ascii="Arial" w:hAnsi="Arial" w:cs="Arial"/>
          <w:sz w:val="24"/>
          <w:szCs w:val="24"/>
        </w:rPr>
        <w:t>Codul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administrativ</w:t>
      </w:r>
      <w:proofErr w:type="spellEnd"/>
      <w:r w:rsidRPr="00A94DCE">
        <w:rPr>
          <w:rFonts w:ascii="Arial" w:hAnsi="Arial" w:cs="Arial"/>
          <w:sz w:val="24"/>
          <w:szCs w:val="24"/>
        </w:rPr>
        <w:t>,</w:t>
      </w:r>
    </w:p>
    <w:p w14:paraId="7F68CF35" w14:textId="77777777" w:rsidR="00B109A9" w:rsidRPr="00A94DCE" w:rsidRDefault="00B109A9" w:rsidP="00B109A9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  <w:r w:rsidRPr="00A94DCE">
        <w:rPr>
          <w:rFonts w:ascii="Arial" w:hAnsi="Arial" w:cs="Arial"/>
          <w:spacing w:val="1"/>
          <w:sz w:val="24"/>
          <w:szCs w:val="24"/>
        </w:rPr>
        <w:t xml:space="preserve">- Ghidul </w:t>
      </w:r>
      <w:proofErr w:type="spellStart"/>
      <w:r w:rsidRPr="00A94DCE">
        <w:rPr>
          <w:rFonts w:ascii="Arial" w:hAnsi="Arial" w:cs="Arial"/>
          <w:spacing w:val="1"/>
          <w:sz w:val="24"/>
          <w:szCs w:val="24"/>
        </w:rPr>
        <w:t>Solicitantului</w:t>
      </w:r>
      <w:proofErr w:type="spellEnd"/>
      <w:r w:rsidRPr="00A94DCE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proofErr w:type="gramStart"/>
      <w:r w:rsidRPr="00A94DCE">
        <w:rPr>
          <w:rFonts w:ascii="Arial" w:hAnsi="Arial" w:cs="Arial"/>
          <w:spacing w:val="1"/>
          <w:sz w:val="24"/>
          <w:szCs w:val="24"/>
        </w:rPr>
        <w:t>pentru</w:t>
      </w:r>
      <w:proofErr w:type="spellEnd"/>
      <w:r w:rsidRPr="00A94DCE">
        <w:rPr>
          <w:rFonts w:ascii="Arial" w:hAnsi="Arial" w:cs="Arial"/>
          <w:spacing w:val="1"/>
          <w:sz w:val="24"/>
          <w:szCs w:val="24"/>
        </w:rPr>
        <w:t xml:space="preserve">  </w:t>
      </w:r>
      <w:r w:rsidRPr="00A94DCE">
        <w:rPr>
          <w:rFonts w:ascii="Arial" w:hAnsi="Arial" w:cs="Arial"/>
          <w:b/>
          <w:bCs/>
          <w:sz w:val="24"/>
          <w:szCs w:val="24"/>
        </w:rPr>
        <w:t>INTERVENȚIA</w:t>
      </w:r>
      <w:proofErr w:type="gramEnd"/>
      <w:r w:rsidRPr="00A94DCE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Pr="00A94DCE">
        <w:rPr>
          <w:rFonts w:ascii="Arial" w:hAnsi="Arial" w:cs="Arial"/>
          <w:b/>
          <w:bCs/>
          <w:sz w:val="24"/>
          <w:szCs w:val="24"/>
        </w:rPr>
        <w:t>Dezvoltarea</w:t>
      </w:r>
      <w:proofErr w:type="spellEnd"/>
      <w:r w:rsidRPr="00A94DC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b/>
          <w:bCs/>
          <w:sz w:val="24"/>
          <w:szCs w:val="24"/>
        </w:rPr>
        <w:t>infrastructurii</w:t>
      </w:r>
      <w:proofErr w:type="spellEnd"/>
      <w:r w:rsidRPr="00A94DCE">
        <w:rPr>
          <w:rFonts w:ascii="Arial" w:hAnsi="Arial" w:cs="Arial"/>
          <w:b/>
          <w:bCs/>
          <w:sz w:val="24"/>
          <w:szCs w:val="24"/>
        </w:rPr>
        <w:t xml:space="preserve"> locale </w:t>
      </w:r>
      <w:proofErr w:type="spellStart"/>
      <w:r w:rsidRPr="00A94DCE">
        <w:rPr>
          <w:rFonts w:ascii="Arial" w:hAnsi="Arial" w:cs="Arial"/>
          <w:b/>
          <w:bCs/>
          <w:sz w:val="24"/>
          <w:szCs w:val="24"/>
        </w:rPr>
        <w:t>și</w:t>
      </w:r>
      <w:proofErr w:type="spellEnd"/>
      <w:r w:rsidRPr="00A94DCE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A94DCE">
        <w:rPr>
          <w:rFonts w:ascii="Arial" w:hAnsi="Arial" w:cs="Arial"/>
          <w:b/>
          <w:bCs/>
          <w:sz w:val="24"/>
          <w:szCs w:val="24"/>
        </w:rPr>
        <w:t>serviciilor</w:t>
      </w:r>
      <w:proofErr w:type="spellEnd"/>
      <w:r w:rsidRPr="00A94DCE">
        <w:rPr>
          <w:rFonts w:ascii="Arial" w:hAnsi="Arial" w:cs="Arial"/>
          <w:b/>
          <w:bCs/>
          <w:sz w:val="24"/>
          <w:szCs w:val="24"/>
        </w:rPr>
        <w:t xml:space="preserve"> destinate </w:t>
      </w:r>
      <w:proofErr w:type="spellStart"/>
      <w:r w:rsidRPr="00A94DCE">
        <w:rPr>
          <w:rFonts w:ascii="Arial" w:hAnsi="Arial" w:cs="Arial"/>
          <w:b/>
          <w:bCs/>
          <w:sz w:val="24"/>
          <w:szCs w:val="24"/>
        </w:rPr>
        <w:t>comunității</w:t>
      </w:r>
      <w:proofErr w:type="spellEnd"/>
      <w:r w:rsidRPr="00A94DC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b/>
          <w:bCs/>
          <w:sz w:val="24"/>
          <w:szCs w:val="24"/>
        </w:rPr>
        <w:t>Sesiunea</w:t>
      </w:r>
      <w:proofErr w:type="spellEnd"/>
      <w:r w:rsidRPr="00A94DCE">
        <w:rPr>
          <w:rFonts w:ascii="Arial" w:hAnsi="Arial" w:cs="Arial"/>
          <w:b/>
          <w:bCs/>
          <w:sz w:val="24"/>
          <w:szCs w:val="24"/>
        </w:rPr>
        <w:t xml:space="preserve"> NR 1 AN 2025</w:t>
      </w:r>
      <w:r w:rsidRPr="00A94DCE">
        <w:rPr>
          <w:rFonts w:ascii="Arial" w:hAnsi="Arial" w:cs="Arial"/>
          <w:b/>
          <w:sz w:val="24"/>
          <w:szCs w:val="24"/>
        </w:rPr>
        <w:t xml:space="preserve">, </w:t>
      </w:r>
    </w:p>
    <w:p w14:paraId="72E21578" w14:textId="77777777" w:rsidR="00B109A9" w:rsidRPr="00A94DCE" w:rsidRDefault="00B109A9" w:rsidP="00B109A9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A94DCE">
        <w:rPr>
          <w:rFonts w:ascii="Arial" w:hAnsi="Arial" w:cs="Arial"/>
          <w:b/>
          <w:sz w:val="24"/>
          <w:szCs w:val="24"/>
        </w:rPr>
        <w:t xml:space="preserve"> </w:t>
      </w:r>
      <w:r w:rsidRPr="00A94DCE">
        <w:rPr>
          <w:rFonts w:ascii="Arial" w:hAnsi="Arial" w:cs="Arial"/>
          <w:b/>
          <w:bCs/>
          <w:sz w:val="24"/>
          <w:szCs w:val="24"/>
        </w:rPr>
        <w:t>PLANUL STRATEGIC PAC 2023 – 2027</w:t>
      </w:r>
    </w:p>
    <w:p w14:paraId="665E881D" w14:textId="77777777" w:rsidR="00B109A9" w:rsidRPr="00A94DCE" w:rsidRDefault="00B109A9" w:rsidP="00B10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94DCE">
        <w:rPr>
          <w:rFonts w:ascii="Arial" w:hAnsi="Arial" w:cs="Arial"/>
          <w:b/>
          <w:bCs/>
          <w:sz w:val="24"/>
          <w:szCs w:val="24"/>
        </w:rPr>
        <w:t xml:space="preserve">           Program </w:t>
      </w:r>
      <w:proofErr w:type="spellStart"/>
      <w:r w:rsidRPr="00A94DCE">
        <w:rPr>
          <w:rFonts w:ascii="Arial" w:hAnsi="Arial" w:cs="Arial"/>
          <w:b/>
          <w:bCs/>
          <w:sz w:val="24"/>
          <w:szCs w:val="24"/>
        </w:rPr>
        <w:t>finanțat</w:t>
      </w:r>
      <w:proofErr w:type="spellEnd"/>
      <w:r w:rsidRPr="00A94DCE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A94DCE">
        <w:rPr>
          <w:rFonts w:ascii="Arial" w:hAnsi="Arial" w:cs="Arial"/>
          <w:b/>
          <w:bCs/>
          <w:sz w:val="24"/>
          <w:szCs w:val="24"/>
        </w:rPr>
        <w:t>Uniunea</w:t>
      </w:r>
      <w:proofErr w:type="spellEnd"/>
      <w:r w:rsidRPr="00A94DC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b/>
          <w:bCs/>
          <w:sz w:val="24"/>
          <w:szCs w:val="24"/>
        </w:rPr>
        <w:t>Europeană</w:t>
      </w:r>
      <w:proofErr w:type="spellEnd"/>
      <w:r w:rsidRPr="00A94DC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b/>
          <w:bCs/>
          <w:sz w:val="24"/>
          <w:szCs w:val="24"/>
        </w:rPr>
        <w:t>și</w:t>
      </w:r>
      <w:proofErr w:type="spellEnd"/>
      <w:r w:rsidRPr="00A94DC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b/>
          <w:bCs/>
          <w:sz w:val="24"/>
          <w:szCs w:val="24"/>
        </w:rPr>
        <w:t>Guvernul</w:t>
      </w:r>
      <w:proofErr w:type="spellEnd"/>
      <w:r w:rsidRPr="00A94DC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b/>
          <w:bCs/>
          <w:sz w:val="24"/>
          <w:szCs w:val="24"/>
        </w:rPr>
        <w:t>României</w:t>
      </w:r>
      <w:proofErr w:type="spellEnd"/>
      <w:r w:rsidRPr="00A94DC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b/>
          <w:bCs/>
          <w:sz w:val="24"/>
          <w:szCs w:val="24"/>
        </w:rPr>
        <w:t>prin</w:t>
      </w:r>
      <w:proofErr w:type="spellEnd"/>
    </w:p>
    <w:p w14:paraId="5398B38D" w14:textId="77777777" w:rsidR="00B109A9" w:rsidRPr="00A94DCE" w:rsidRDefault="00B109A9" w:rsidP="00B109A9">
      <w:pPr>
        <w:spacing w:before="3" w:after="0" w:line="240" w:lineRule="auto"/>
        <w:ind w:left="708" w:right="72"/>
        <w:rPr>
          <w:rFonts w:ascii="Arial" w:hAnsi="Arial" w:cs="Arial"/>
          <w:b/>
          <w:sz w:val="24"/>
          <w:szCs w:val="24"/>
        </w:rPr>
      </w:pPr>
      <w:r w:rsidRPr="00A94DCE">
        <w:rPr>
          <w:rFonts w:ascii="Arial" w:hAnsi="Arial" w:cs="Arial"/>
          <w:b/>
          <w:bCs/>
          <w:sz w:val="24"/>
          <w:szCs w:val="24"/>
        </w:rPr>
        <w:t xml:space="preserve"> FONDUL EUROPEAN AGRICOL PENTRU DEZVOLTARE RURALĂ </w:t>
      </w:r>
    </w:p>
    <w:p w14:paraId="242CFB18" w14:textId="77777777" w:rsidR="00B109A9" w:rsidRPr="00A94DCE" w:rsidRDefault="00B109A9" w:rsidP="00B109A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A94DCE">
        <w:rPr>
          <w:rFonts w:ascii="Arial" w:hAnsi="Arial" w:cs="Arial"/>
          <w:sz w:val="24"/>
          <w:szCs w:val="24"/>
        </w:rPr>
        <w:t xml:space="preserve">Ca </w:t>
      </w:r>
      <w:proofErr w:type="spellStart"/>
      <w:r w:rsidRPr="00A94DCE">
        <w:rPr>
          <w:rFonts w:ascii="Arial" w:hAnsi="Arial" w:cs="Arial"/>
          <w:sz w:val="24"/>
          <w:szCs w:val="24"/>
        </w:rPr>
        <w:t>urmare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94DCE">
        <w:rPr>
          <w:rFonts w:ascii="Arial" w:hAnsi="Arial" w:cs="Arial"/>
          <w:sz w:val="24"/>
          <w:szCs w:val="24"/>
        </w:rPr>
        <w:t>aplicării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normelor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sanitare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conforme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A94DCE">
        <w:rPr>
          <w:rFonts w:ascii="Arial" w:hAnsi="Arial" w:cs="Arial"/>
          <w:sz w:val="24"/>
          <w:szCs w:val="24"/>
        </w:rPr>
        <w:t>legislaţia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europeană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94DCE">
        <w:rPr>
          <w:rFonts w:ascii="Arial" w:hAnsi="Arial" w:cs="Arial"/>
          <w:sz w:val="24"/>
          <w:szCs w:val="24"/>
        </w:rPr>
        <w:t>devenită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obligatorie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după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anul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2007, an </w:t>
      </w:r>
      <w:proofErr w:type="spellStart"/>
      <w:r w:rsidRPr="00A94DCE">
        <w:rPr>
          <w:rFonts w:ascii="Arial" w:hAnsi="Arial" w:cs="Arial"/>
          <w:sz w:val="24"/>
          <w:szCs w:val="24"/>
        </w:rPr>
        <w:t>în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A94DCE">
        <w:rPr>
          <w:rFonts w:ascii="Arial" w:hAnsi="Arial" w:cs="Arial"/>
          <w:sz w:val="24"/>
          <w:szCs w:val="24"/>
        </w:rPr>
        <w:t>România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94DCE">
        <w:rPr>
          <w:rFonts w:ascii="Arial" w:hAnsi="Arial" w:cs="Arial"/>
          <w:sz w:val="24"/>
          <w:szCs w:val="24"/>
        </w:rPr>
        <w:t>aderat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A94DCE">
        <w:rPr>
          <w:rFonts w:ascii="Arial" w:hAnsi="Arial" w:cs="Arial"/>
          <w:sz w:val="24"/>
          <w:szCs w:val="24"/>
        </w:rPr>
        <w:t>Uniunea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Europeană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și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apariția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Legii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102/2014, a </w:t>
      </w:r>
      <w:proofErr w:type="spellStart"/>
      <w:r w:rsidRPr="00A94DCE">
        <w:rPr>
          <w:rFonts w:ascii="Arial" w:hAnsi="Arial" w:cs="Arial"/>
          <w:sz w:val="24"/>
          <w:szCs w:val="24"/>
        </w:rPr>
        <w:t>devenit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necesară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construirea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unei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capele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funerare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A94DCE">
        <w:rPr>
          <w:rFonts w:ascii="Arial" w:hAnsi="Arial" w:cs="Arial"/>
          <w:sz w:val="24"/>
          <w:szCs w:val="24"/>
        </w:rPr>
        <w:t>să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satisfacă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necesităţile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privind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securitatea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sanitară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și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sănătatea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publică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, precum </w:t>
      </w:r>
      <w:proofErr w:type="spellStart"/>
      <w:r w:rsidRPr="00A94DCE">
        <w:rPr>
          <w:rFonts w:ascii="Arial" w:hAnsi="Arial" w:cs="Arial"/>
          <w:sz w:val="24"/>
          <w:szCs w:val="24"/>
        </w:rPr>
        <w:t>și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cele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legate de </w:t>
      </w:r>
      <w:proofErr w:type="spellStart"/>
      <w:r w:rsidRPr="00A94DCE">
        <w:rPr>
          <w:rFonts w:ascii="Arial" w:hAnsi="Arial" w:cs="Arial"/>
          <w:sz w:val="24"/>
          <w:szCs w:val="24"/>
        </w:rPr>
        <w:t>desfăşurarea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ceremoniei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 de </w:t>
      </w:r>
      <w:proofErr w:type="spellStart"/>
      <w:r w:rsidRPr="00A94DCE">
        <w:rPr>
          <w:rFonts w:ascii="Arial" w:hAnsi="Arial" w:cs="Arial"/>
          <w:sz w:val="24"/>
          <w:szCs w:val="24"/>
        </w:rPr>
        <w:t>înmormântare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pentru</w:t>
      </w:r>
      <w:proofErr w:type="spellEnd"/>
      <w:r w:rsidRPr="00A94D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DCE">
        <w:rPr>
          <w:rFonts w:ascii="Arial" w:hAnsi="Arial" w:cs="Arial"/>
          <w:sz w:val="24"/>
          <w:szCs w:val="24"/>
        </w:rPr>
        <w:t>locuitori</w:t>
      </w:r>
      <w:proofErr w:type="spellEnd"/>
      <w:r w:rsidRPr="00A94DCE">
        <w:rPr>
          <w:rFonts w:ascii="Arial" w:hAnsi="Arial" w:cs="Arial"/>
          <w:sz w:val="24"/>
          <w:szCs w:val="24"/>
        </w:rPr>
        <w:t>.</w:t>
      </w:r>
    </w:p>
    <w:p w14:paraId="6CA99D82" w14:textId="77777777" w:rsidR="00B109A9" w:rsidRPr="00D21494" w:rsidRDefault="00B109A9" w:rsidP="00B109A9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</w:pPr>
      <w:proofErr w:type="spellStart"/>
      <w:r w:rsidRPr="00D21494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>luând</w:t>
      </w:r>
      <w:proofErr w:type="spellEnd"/>
      <w:r w:rsidRPr="00D21494">
        <w:rPr>
          <w:rFonts w:ascii="Arial" w:eastAsia="Times New Roman" w:hAnsi="Arial" w:cs="Arial"/>
          <w:b/>
          <w:color w:val="000000"/>
          <w:sz w:val="24"/>
          <w:szCs w:val="24"/>
          <w:lang w:eastAsia="ro-RO"/>
        </w:rPr>
        <w:t xml:space="preserve"> act de:</w:t>
      </w:r>
    </w:p>
    <w:p w14:paraId="420C839B" w14:textId="77777777" w:rsidR="00B109A9" w:rsidRPr="00D21494" w:rsidRDefault="00B109A9" w:rsidP="00B109A9">
      <w:pPr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o-RO"/>
        </w:rPr>
        <w:t>-</w:t>
      </w:r>
      <w:r w:rsidRPr="00A94DC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HCL 46 din data de 25.09.2025 </w:t>
      </w:r>
      <w:proofErr w:type="spellStart"/>
      <w:r w:rsidRPr="00A94DC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privind</w:t>
      </w:r>
      <w:proofErr w:type="spellEnd"/>
      <w:r w:rsidRPr="00A94DC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A94DC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implementarea</w:t>
      </w:r>
      <w:proofErr w:type="spellEnd"/>
      <w:r w:rsidRPr="00A94DC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A94DC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proiectului</w:t>
      </w:r>
      <w:proofErr w:type="spellEnd"/>
      <w:r w:rsidRPr="00A94DCE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r w:rsidRPr="00A94DCE">
        <w:rPr>
          <w:rFonts w:ascii="Arial" w:eastAsia="Times New Roman" w:hAnsi="Arial" w:cs="Arial"/>
          <w:b/>
          <w:sz w:val="24"/>
          <w:szCs w:val="24"/>
          <w:lang w:eastAsia="ro-RO"/>
        </w:rPr>
        <w:t>„</w:t>
      </w:r>
      <w:r w:rsidRPr="00D21494">
        <w:rPr>
          <w:rFonts w:ascii="Arial" w:eastAsia="Times New Roman" w:hAnsi="Arial" w:cs="Arial"/>
          <w:b/>
          <w:sz w:val="20"/>
          <w:szCs w:val="20"/>
          <w:lang w:eastAsia="ro-RO"/>
        </w:rPr>
        <w:t>CONSTRUIRE CAPELĂ FUNERARĂ</w:t>
      </w:r>
      <w:r w:rsidRPr="00D21494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r w:rsidRPr="00D21494">
        <w:rPr>
          <w:rFonts w:ascii="Arial" w:hAnsi="Arial" w:cs="Arial"/>
          <w:sz w:val="20"/>
          <w:szCs w:val="20"/>
        </w:rPr>
        <w:t>"</w:t>
      </w:r>
    </w:p>
    <w:p w14:paraId="7521A30D" w14:textId="77777777" w:rsidR="00B109A9" w:rsidRPr="00D21494" w:rsidRDefault="00B109A9" w:rsidP="00B109A9">
      <w:pPr>
        <w:spacing w:after="0" w:line="240" w:lineRule="auto"/>
        <w:ind w:left="720" w:firstLine="131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17380A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-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referatul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de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aprobare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prezentat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de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către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primarul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Comunei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proofErr w:type="gram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Bârna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în</w:t>
      </w:r>
      <w:proofErr w:type="spellEnd"/>
      <w:proofErr w:type="gram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calitatea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sa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de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inițiator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,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înregistrat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cu nr. 5535 </w:t>
      </w:r>
      <w:proofErr w:type="gram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din</w:t>
      </w:r>
      <w:proofErr w:type="gram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gram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26.11.</w:t>
      </w:r>
      <w:r>
        <w:rPr>
          <w:rFonts w:ascii="Arial" w:eastAsia="Times New Roman" w:hAnsi="Arial" w:cs="Arial"/>
          <w:color w:val="000000"/>
          <w:sz w:val="24"/>
          <w:szCs w:val="24"/>
          <w:lang w:eastAsia="ro-RO"/>
        </w:rPr>
        <w:t>2025 ,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</w:p>
    <w:p w14:paraId="26793072" w14:textId="77777777" w:rsidR="00B109A9" w:rsidRPr="00D21494" w:rsidRDefault="00B109A9" w:rsidP="00B109A9">
      <w:pPr>
        <w:tabs>
          <w:tab w:val="left" w:pos="1276"/>
        </w:tabs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o-RO"/>
        </w:rPr>
        <w:t>-</w:t>
      </w:r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raportul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compartimentului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de resort din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cadrul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aparatului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de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specialitate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al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primarului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,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înregistrat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cu nr. 5470/ 24.11.2025,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prin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care se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motivează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,  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necesitatea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modificării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art.2 din HCL 46/25.09.2025 </w:t>
      </w:r>
    </w:p>
    <w:p w14:paraId="12444FAC" w14:textId="77777777" w:rsidR="00B109A9" w:rsidRPr="00D21494" w:rsidRDefault="00B109A9" w:rsidP="00B109A9">
      <w:pPr>
        <w:pStyle w:val="Listparagraf"/>
        <w:tabs>
          <w:tab w:val="left" w:pos="1276"/>
        </w:tabs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ro-RO"/>
        </w:rPr>
      </w:pPr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ab/>
        <w:t>-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raportul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comisiei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de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specialitate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a </w:t>
      </w:r>
      <w:proofErr w:type="spellStart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>Consiliului</w:t>
      </w:r>
      <w:proofErr w:type="spellEnd"/>
      <w:r w:rsidRPr="00D21494">
        <w:rPr>
          <w:rFonts w:ascii="Arial" w:eastAsia="Times New Roman" w:hAnsi="Arial" w:cs="Arial"/>
          <w:color w:val="000000"/>
          <w:sz w:val="24"/>
          <w:szCs w:val="24"/>
          <w:lang w:eastAsia="ro-RO"/>
        </w:rPr>
        <w:t xml:space="preserve"> Local BÂRNA</w:t>
      </w:r>
    </w:p>
    <w:p w14:paraId="61B12D2F" w14:textId="77777777" w:rsidR="00B109A9" w:rsidRPr="00D21494" w:rsidRDefault="00B109A9" w:rsidP="00B109A9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D21494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HOTĂRĂȘTE </w:t>
      </w:r>
    </w:p>
    <w:p w14:paraId="651F4AA6" w14:textId="77777777" w:rsidR="00B109A9" w:rsidRPr="00D21494" w:rsidRDefault="00B109A9" w:rsidP="00B109A9">
      <w:pPr>
        <w:spacing w:before="3" w:after="0" w:line="240" w:lineRule="auto"/>
        <w:ind w:left="708" w:right="72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0" w:name="ref%2523A1"/>
      <w:bookmarkStart w:id="1" w:name="ref%2523A4"/>
      <w:bookmarkStart w:id="2" w:name="tree%252374"/>
      <w:bookmarkEnd w:id="0"/>
      <w:bookmarkEnd w:id="1"/>
      <w:r w:rsidRPr="00D21494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Art. 1.  </w:t>
      </w:r>
      <w:r w:rsidRPr="00D21494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Se </w:t>
      </w:r>
      <w:proofErr w:type="spellStart"/>
      <w:r w:rsidRPr="00D21494">
        <w:rPr>
          <w:rFonts w:ascii="Arial" w:eastAsia="Times New Roman" w:hAnsi="Arial" w:cs="Arial"/>
          <w:bCs/>
          <w:sz w:val="24"/>
          <w:szCs w:val="24"/>
          <w:lang w:eastAsia="ro-RO"/>
        </w:rPr>
        <w:t>aprobă</w:t>
      </w:r>
      <w:proofErr w:type="spellEnd"/>
      <w:r w:rsidRPr="00D21494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 w:rsidRPr="00D21494">
        <w:rPr>
          <w:rFonts w:ascii="Arial" w:eastAsia="Times New Roman" w:hAnsi="Arial" w:cs="Arial"/>
          <w:bCs/>
          <w:sz w:val="24"/>
          <w:szCs w:val="24"/>
          <w:lang w:eastAsia="ro-RO"/>
        </w:rPr>
        <w:t>modificarea</w:t>
      </w:r>
      <w:proofErr w:type="spellEnd"/>
      <w:r w:rsidRPr="00D21494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art.</w:t>
      </w:r>
      <w:proofErr w:type="gramEnd"/>
      <w:r w:rsidRPr="00D21494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2 din HCL 46 DIN </w:t>
      </w:r>
      <w:proofErr w:type="gramStart"/>
      <w:r w:rsidRPr="00D21494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25.09.2025  </w:t>
      </w:r>
      <w:proofErr w:type="spellStart"/>
      <w:r w:rsidRPr="00D21494">
        <w:rPr>
          <w:rFonts w:ascii="Arial" w:eastAsia="Times New Roman" w:hAnsi="Arial" w:cs="Arial"/>
          <w:bCs/>
          <w:sz w:val="24"/>
          <w:szCs w:val="24"/>
          <w:lang w:eastAsia="ro-RO"/>
        </w:rPr>
        <w:t>privind</w:t>
      </w:r>
      <w:proofErr w:type="spellEnd"/>
      <w:proofErr w:type="gramEnd"/>
      <w:r w:rsidRPr="00D21494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</w:p>
    <w:p w14:paraId="7C7FB5B1" w14:textId="77777777" w:rsidR="00B109A9" w:rsidRPr="00D21494" w:rsidRDefault="00B109A9" w:rsidP="00B109A9">
      <w:pPr>
        <w:spacing w:before="3" w:after="0" w:line="240" w:lineRule="auto"/>
        <w:ind w:left="708" w:right="72"/>
        <w:rPr>
          <w:rFonts w:ascii="Arial" w:hAnsi="Arial" w:cs="Arial"/>
          <w:sz w:val="24"/>
          <w:szCs w:val="24"/>
        </w:rPr>
      </w:pPr>
      <w:r w:rsidRPr="00D21494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hAnsi="Arial" w:cs="Arial"/>
          <w:sz w:val="24"/>
          <w:szCs w:val="24"/>
        </w:rPr>
        <w:t>implementare</w:t>
      </w:r>
      <w:proofErr w:type="spellEnd"/>
      <w:r w:rsidRPr="00D21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1494">
        <w:rPr>
          <w:rFonts w:ascii="Arial" w:hAnsi="Arial" w:cs="Arial"/>
          <w:sz w:val="24"/>
          <w:szCs w:val="24"/>
        </w:rPr>
        <w:t>proiectului</w:t>
      </w:r>
      <w:proofErr w:type="spellEnd"/>
      <w:r w:rsidRPr="00D21494">
        <w:rPr>
          <w:rFonts w:ascii="Arial" w:hAnsi="Arial" w:cs="Arial"/>
          <w:sz w:val="24"/>
          <w:szCs w:val="24"/>
        </w:rPr>
        <w:t xml:space="preserve"> </w:t>
      </w:r>
      <w:r w:rsidRPr="00D21494">
        <w:rPr>
          <w:rFonts w:ascii="Arial" w:hAnsi="Arial" w:cs="Arial"/>
          <w:b/>
          <w:sz w:val="24"/>
          <w:szCs w:val="24"/>
        </w:rPr>
        <w:t xml:space="preserve">“CONSTRUIRE CAPELĂ   FUNERARĂ" </w:t>
      </w:r>
      <w:proofErr w:type="spellStart"/>
      <w:proofErr w:type="gramStart"/>
      <w:r w:rsidRPr="00D21494">
        <w:rPr>
          <w:rFonts w:ascii="Arial" w:hAnsi="Arial" w:cs="Arial"/>
          <w:sz w:val="24"/>
          <w:szCs w:val="24"/>
        </w:rPr>
        <w:t>amplasat</w:t>
      </w:r>
      <w:proofErr w:type="spellEnd"/>
      <w:r w:rsidRPr="00D2149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21494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Pr="00D21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1494">
        <w:rPr>
          <w:rFonts w:ascii="Arial" w:hAnsi="Arial" w:cs="Arial"/>
          <w:sz w:val="24"/>
          <w:szCs w:val="24"/>
        </w:rPr>
        <w:t>localitatea</w:t>
      </w:r>
      <w:proofErr w:type="spellEnd"/>
      <w:r w:rsidRPr="00D21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1494">
        <w:rPr>
          <w:rFonts w:ascii="Arial" w:hAnsi="Arial" w:cs="Arial"/>
          <w:sz w:val="24"/>
          <w:szCs w:val="24"/>
        </w:rPr>
        <w:t>Bârna</w:t>
      </w:r>
      <w:proofErr w:type="spellEnd"/>
      <w:r w:rsidRPr="00D21494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D21494">
        <w:rPr>
          <w:rFonts w:ascii="Arial" w:hAnsi="Arial" w:cs="Arial"/>
          <w:sz w:val="24"/>
          <w:szCs w:val="24"/>
        </w:rPr>
        <w:t>următorile</w:t>
      </w:r>
      <w:proofErr w:type="spellEnd"/>
      <w:r w:rsidRPr="00D21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1494">
        <w:rPr>
          <w:rFonts w:ascii="Arial" w:hAnsi="Arial" w:cs="Arial"/>
          <w:sz w:val="24"/>
          <w:szCs w:val="24"/>
        </w:rPr>
        <w:t>valori</w:t>
      </w:r>
      <w:proofErr w:type="spellEnd"/>
      <w:r w:rsidRPr="00D21494">
        <w:rPr>
          <w:rFonts w:ascii="Arial" w:hAnsi="Arial" w:cs="Arial"/>
          <w:sz w:val="24"/>
          <w:szCs w:val="24"/>
        </w:rPr>
        <w:t>:</w:t>
      </w:r>
    </w:p>
    <w:p w14:paraId="4A6A3D03" w14:textId="77777777" w:rsidR="00B109A9" w:rsidRPr="00D21494" w:rsidRDefault="00B109A9" w:rsidP="00B109A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D1D1D"/>
          <w:sz w:val="24"/>
          <w:szCs w:val="24"/>
        </w:rPr>
      </w:pPr>
      <w:proofErr w:type="spellStart"/>
      <w:r w:rsidRPr="00D21494">
        <w:rPr>
          <w:rFonts w:ascii="Arial" w:eastAsia="Times New Roman" w:hAnsi="Arial" w:cs="Arial"/>
          <w:color w:val="1D1D1D"/>
          <w:sz w:val="24"/>
          <w:szCs w:val="24"/>
        </w:rPr>
        <w:t>Valorile</w:t>
      </w:r>
      <w:proofErr w:type="spellEnd"/>
      <w:r w:rsidRPr="00D21494">
        <w:rPr>
          <w:rFonts w:ascii="Arial" w:eastAsia="Times New Roman" w:hAnsi="Arial" w:cs="Arial"/>
          <w:color w:val="1D1D1D"/>
          <w:sz w:val="24"/>
          <w:szCs w:val="24"/>
        </w:rPr>
        <w:t xml:space="preserve"> </w:t>
      </w:r>
      <w:proofErr w:type="spellStart"/>
      <w:proofErr w:type="gramStart"/>
      <w:r w:rsidRPr="00D21494">
        <w:rPr>
          <w:rFonts w:ascii="Arial" w:eastAsia="Times New Roman" w:hAnsi="Arial" w:cs="Arial"/>
          <w:color w:val="1D1D1D"/>
          <w:sz w:val="24"/>
          <w:szCs w:val="24"/>
        </w:rPr>
        <w:t>totale</w:t>
      </w:r>
      <w:proofErr w:type="spellEnd"/>
      <w:r w:rsidRPr="00D21494">
        <w:rPr>
          <w:rFonts w:ascii="Arial" w:eastAsia="Times New Roman" w:hAnsi="Arial" w:cs="Arial"/>
          <w:color w:val="1D1D1D"/>
          <w:sz w:val="24"/>
          <w:szCs w:val="24"/>
        </w:rPr>
        <w:t xml:space="preserve">  al</w:t>
      </w:r>
      <w:proofErr w:type="gramEnd"/>
      <w:r w:rsidRPr="00D21494">
        <w:rPr>
          <w:rFonts w:ascii="Arial" w:eastAsia="Times New Roman" w:hAnsi="Arial" w:cs="Arial"/>
          <w:color w:val="1D1D1D"/>
          <w:sz w:val="24"/>
          <w:szCs w:val="24"/>
        </w:rPr>
        <w:t xml:space="preserve"> </w:t>
      </w:r>
      <w:proofErr w:type="spellStart"/>
      <w:r w:rsidRPr="00D21494">
        <w:rPr>
          <w:rFonts w:ascii="Arial" w:eastAsia="Times New Roman" w:hAnsi="Arial" w:cs="Arial"/>
          <w:color w:val="1D1D1D"/>
          <w:sz w:val="24"/>
          <w:szCs w:val="24"/>
        </w:rPr>
        <w:t>proiectului</w:t>
      </w:r>
      <w:proofErr w:type="spellEnd"/>
      <w:r w:rsidRPr="00D21494">
        <w:rPr>
          <w:rFonts w:ascii="Arial" w:eastAsia="Times New Roman" w:hAnsi="Arial" w:cs="Arial"/>
          <w:color w:val="1D1D1D"/>
          <w:sz w:val="24"/>
          <w:szCs w:val="24"/>
        </w:rPr>
        <w:t xml:space="preserve">: </w:t>
      </w:r>
    </w:p>
    <w:tbl>
      <w:tblPr>
        <w:tblW w:w="0" w:type="auto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394"/>
        <w:gridCol w:w="2394"/>
      </w:tblGrid>
      <w:tr w:rsidR="00B109A9" w:rsidRPr="00D21494" w14:paraId="4FD41E8F" w14:textId="77777777" w:rsidTr="00386F70">
        <w:tc>
          <w:tcPr>
            <w:tcW w:w="2031" w:type="dxa"/>
          </w:tcPr>
          <w:p w14:paraId="68B383B7" w14:textId="77777777" w:rsidR="00B109A9" w:rsidRPr="00D21494" w:rsidRDefault="00B109A9" w:rsidP="00386F70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9D0E556" w14:textId="77777777" w:rsidR="00B109A9" w:rsidRPr="00D21494" w:rsidRDefault="00B109A9" w:rsidP="00386F70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20"/>
                <w:szCs w:val="20"/>
              </w:rPr>
            </w:pPr>
            <w:r w:rsidRPr="00D21494">
              <w:rPr>
                <w:rFonts w:ascii="Arial" w:eastAsia="Times New Roman" w:hAnsi="Arial" w:cs="Arial"/>
                <w:color w:val="1D1D1D"/>
                <w:sz w:val="20"/>
                <w:szCs w:val="20"/>
              </w:rPr>
              <w:t xml:space="preserve">Lei </w:t>
            </w:r>
          </w:p>
        </w:tc>
        <w:tc>
          <w:tcPr>
            <w:tcW w:w="2394" w:type="dxa"/>
          </w:tcPr>
          <w:p w14:paraId="6DFAF69F" w14:textId="77777777" w:rsidR="00B109A9" w:rsidRPr="00D21494" w:rsidRDefault="00B109A9" w:rsidP="00386F70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20"/>
                <w:szCs w:val="20"/>
              </w:rPr>
            </w:pPr>
            <w:r w:rsidRPr="00D21494">
              <w:rPr>
                <w:rFonts w:ascii="Arial" w:eastAsia="Times New Roman" w:hAnsi="Arial" w:cs="Arial"/>
                <w:color w:val="1D1D1D"/>
                <w:sz w:val="20"/>
                <w:szCs w:val="20"/>
              </w:rPr>
              <w:t xml:space="preserve">Euro </w:t>
            </w:r>
          </w:p>
        </w:tc>
      </w:tr>
      <w:tr w:rsidR="00B109A9" w:rsidRPr="00D21494" w14:paraId="5A5195C7" w14:textId="77777777" w:rsidTr="00386F70">
        <w:trPr>
          <w:trHeight w:val="494"/>
        </w:trPr>
        <w:tc>
          <w:tcPr>
            <w:tcW w:w="2031" w:type="dxa"/>
          </w:tcPr>
          <w:p w14:paraId="17A523E7" w14:textId="77777777" w:rsidR="00B109A9" w:rsidRPr="00D21494" w:rsidRDefault="00B109A9" w:rsidP="00386F70">
            <w:pPr>
              <w:spacing w:after="0" w:line="240" w:lineRule="auto"/>
              <w:rPr>
                <w:rFonts w:ascii="Arial" w:eastAsia="Times New Roman" w:hAnsi="Arial" w:cs="Arial"/>
                <w:b/>
                <w:color w:val="1D1D1D"/>
                <w:sz w:val="20"/>
                <w:szCs w:val="20"/>
              </w:rPr>
            </w:pPr>
            <w:r w:rsidRPr="00D21494">
              <w:rPr>
                <w:rFonts w:ascii="Arial" w:eastAsia="Times New Roman" w:hAnsi="Arial" w:cs="Arial"/>
                <w:b/>
                <w:color w:val="1D1D1D"/>
                <w:sz w:val="20"/>
                <w:szCs w:val="20"/>
              </w:rPr>
              <w:t xml:space="preserve">Total </w:t>
            </w:r>
            <w:proofErr w:type="spellStart"/>
            <w:r w:rsidRPr="00D21494">
              <w:rPr>
                <w:rFonts w:ascii="Arial" w:eastAsia="Times New Roman" w:hAnsi="Arial" w:cs="Arial"/>
                <w:b/>
                <w:color w:val="1D1D1D"/>
                <w:sz w:val="20"/>
                <w:szCs w:val="20"/>
              </w:rPr>
              <w:t>investiție</w:t>
            </w:r>
            <w:proofErr w:type="spellEnd"/>
            <w:r w:rsidRPr="00D21494">
              <w:rPr>
                <w:rFonts w:ascii="Arial" w:eastAsia="Times New Roman" w:hAnsi="Arial" w:cs="Arial"/>
                <w:b/>
                <w:color w:val="1D1D1D"/>
                <w:sz w:val="20"/>
                <w:szCs w:val="20"/>
              </w:rPr>
              <w:t xml:space="preserve"> cu T.V.A.</w:t>
            </w:r>
          </w:p>
        </w:tc>
        <w:tc>
          <w:tcPr>
            <w:tcW w:w="2394" w:type="dxa"/>
          </w:tcPr>
          <w:p w14:paraId="355F0120" w14:textId="77777777" w:rsidR="00B109A9" w:rsidRPr="00D21494" w:rsidRDefault="00B109A9" w:rsidP="00386F70">
            <w:pPr>
              <w:spacing w:after="0" w:line="240" w:lineRule="auto"/>
              <w:rPr>
                <w:rFonts w:ascii="Arial" w:eastAsia="Times New Roman" w:hAnsi="Arial" w:cs="Arial"/>
                <w:b/>
                <w:color w:val="1D1D1D"/>
                <w:sz w:val="20"/>
                <w:szCs w:val="20"/>
              </w:rPr>
            </w:pPr>
            <w:r w:rsidRPr="00D21494">
              <w:rPr>
                <w:rFonts w:ascii="Arial" w:eastAsia="Times New Roman" w:hAnsi="Arial" w:cs="Arial"/>
                <w:b/>
                <w:color w:val="1D1D1D"/>
                <w:sz w:val="20"/>
                <w:szCs w:val="20"/>
              </w:rPr>
              <w:t xml:space="preserve">636.065 </w:t>
            </w:r>
          </w:p>
        </w:tc>
        <w:tc>
          <w:tcPr>
            <w:tcW w:w="2394" w:type="dxa"/>
          </w:tcPr>
          <w:p w14:paraId="18BB08E9" w14:textId="77777777" w:rsidR="00B109A9" w:rsidRPr="00D21494" w:rsidRDefault="00B109A9" w:rsidP="00386F70">
            <w:pPr>
              <w:spacing w:after="0" w:line="240" w:lineRule="auto"/>
              <w:rPr>
                <w:rFonts w:ascii="Arial" w:eastAsia="Times New Roman" w:hAnsi="Arial" w:cs="Arial"/>
                <w:b/>
                <w:color w:val="1D1D1D"/>
                <w:sz w:val="20"/>
                <w:szCs w:val="20"/>
              </w:rPr>
            </w:pPr>
            <w:r w:rsidRPr="00D21494">
              <w:rPr>
                <w:rFonts w:ascii="Arial" w:eastAsia="Times New Roman" w:hAnsi="Arial" w:cs="Arial"/>
                <w:b/>
                <w:color w:val="1D1D1D"/>
                <w:sz w:val="20"/>
                <w:szCs w:val="20"/>
              </w:rPr>
              <w:t>125.655</w:t>
            </w:r>
          </w:p>
        </w:tc>
      </w:tr>
      <w:tr w:rsidR="00B109A9" w:rsidRPr="00D21494" w14:paraId="7CE28326" w14:textId="77777777" w:rsidTr="00386F70">
        <w:tc>
          <w:tcPr>
            <w:tcW w:w="2031" w:type="dxa"/>
          </w:tcPr>
          <w:p w14:paraId="06EBE9E9" w14:textId="77777777" w:rsidR="00B109A9" w:rsidRPr="00D21494" w:rsidRDefault="00B109A9" w:rsidP="00386F70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20"/>
                <w:szCs w:val="20"/>
              </w:rPr>
            </w:pPr>
            <w:proofErr w:type="spellStart"/>
            <w:r w:rsidRPr="00D21494">
              <w:rPr>
                <w:rFonts w:ascii="Arial" w:eastAsia="Times New Roman" w:hAnsi="Arial" w:cs="Arial"/>
                <w:color w:val="1D1D1D"/>
                <w:sz w:val="20"/>
                <w:szCs w:val="20"/>
              </w:rPr>
              <w:t>Eligibil</w:t>
            </w:r>
            <w:proofErr w:type="spellEnd"/>
            <w:r w:rsidRPr="00D21494">
              <w:rPr>
                <w:rFonts w:ascii="Arial" w:eastAsia="Times New Roman" w:hAnsi="Arial" w:cs="Arial"/>
                <w:color w:val="1D1D1D"/>
                <w:sz w:val="20"/>
                <w:szCs w:val="20"/>
              </w:rPr>
              <w:t xml:space="preserve"> FEADR  </w:t>
            </w:r>
          </w:p>
          <w:p w14:paraId="2379315D" w14:textId="77777777" w:rsidR="00B109A9" w:rsidRPr="00D21494" w:rsidRDefault="00B109A9" w:rsidP="00386F70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20"/>
                <w:szCs w:val="20"/>
              </w:rPr>
            </w:pPr>
            <w:proofErr w:type="spellStart"/>
            <w:r w:rsidRPr="00D21494">
              <w:rPr>
                <w:rFonts w:ascii="Arial" w:eastAsia="Times New Roman" w:hAnsi="Arial" w:cs="Arial"/>
                <w:color w:val="1D1D1D"/>
                <w:sz w:val="20"/>
                <w:szCs w:val="20"/>
              </w:rPr>
              <w:t>Fără</w:t>
            </w:r>
            <w:proofErr w:type="spellEnd"/>
            <w:r w:rsidRPr="00D21494">
              <w:rPr>
                <w:rFonts w:ascii="Arial" w:eastAsia="Times New Roman" w:hAnsi="Arial" w:cs="Arial"/>
                <w:color w:val="1D1D1D"/>
                <w:sz w:val="20"/>
                <w:szCs w:val="20"/>
              </w:rPr>
              <w:t xml:space="preserve"> T.V.A.</w:t>
            </w:r>
          </w:p>
        </w:tc>
        <w:tc>
          <w:tcPr>
            <w:tcW w:w="2394" w:type="dxa"/>
          </w:tcPr>
          <w:p w14:paraId="7B678C95" w14:textId="77777777" w:rsidR="00B109A9" w:rsidRPr="00D21494" w:rsidRDefault="00B109A9" w:rsidP="00386F70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20"/>
                <w:szCs w:val="20"/>
              </w:rPr>
            </w:pPr>
            <w:r w:rsidRPr="00D21494">
              <w:rPr>
                <w:rFonts w:ascii="Arial" w:eastAsia="Times New Roman" w:hAnsi="Arial" w:cs="Arial"/>
                <w:color w:val="1D1D1D"/>
                <w:sz w:val="20"/>
                <w:szCs w:val="20"/>
              </w:rPr>
              <w:t xml:space="preserve">183.735 </w:t>
            </w:r>
          </w:p>
        </w:tc>
        <w:tc>
          <w:tcPr>
            <w:tcW w:w="2394" w:type="dxa"/>
          </w:tcPr>
          <w:p w14:paraId="4E891B20" w14:textId="77777777" w:rsidR="00B109A9" w:rsidRPr="00D21494" w:rsidRDefault="00B109A9" w:rsidP="00386F70">
            <w:pPr>
              <w:spacing w:after="0" w:line="240" w:lineRule="auto"/>
              <w:rPr>
                <w:rFonts w:ascii="Arial" w:eastAsia="Times New Roman" w:hAnsi="Arial" w:cs="Arial"/>
                <w:color w:val="1D1D1D"/>
                <w:sz w:val="20"/>
                <w:szCs w:val="20"/>
              </w:rPr>
            </w:pPr>
            <w:r w:rsidRPr="00D21494">
              <w:rPr>
                <w:rFonts w:ascii="Arial" w:eastAsia="Times New Roman" w:hAnsi="Arial" w:cs="Arial"/>
                <w:color w:val="1D1D1D"/>
                <w:sz w:val="20"/>
                <w:szCs w:val="20"/>
              </w:rPr>
              <w:t>36.297</w:t>
            </w:r>
          </w:p>
        </w:tc>
      </w:tr>
      <w:tr w:rsidR="00B109A9" w:rsidRPr="00D21494" w14:paraId="1D4F053E" w14:textId="77777777" w:rsidTr="00386F70">
        <w:tc>
          <w:tcPr>
            <w:tcW w:w="2031" w:type="dxa"/>
          </w:tcPr>
          <w:p w14:paraId="18CE318F" w14:textId="77777777" w:rsidR="00B109A9" w:rsidRPr="00D21494" w:rsidRDefault="00B109A9" w:rsidP="00386F70">
            <w:pPr>
              <w:spacing w:after="0" w:line="240" w:lineRule="auto"/>
              <w:rPr>
                <w:rFonts w:ascii="Arial" w:eastAsia="Times New Roman" w:hAnsi="Arial" w:cs="Arial"/>
                <w:b/>
                <w:color w:val="1D1D1D"/>
                <w:sz w:val="20"/>
                <w:szCs w:val="20"/>
              </w:rPr>
            </w:pPr>
            <w:proofErr w:type="spellStart"/>
            <w:r w:rsidRPr="00D21494">
              <w:rPr>
                <w:rFonts w:ascii="Arial" w:eastAsia="Times New Roman" w:hAnsi="Arial" w:cs="Arial"/>
                <w:b/>
                <w:color w:val="1D1D1D"/>
                <w:sz w:val="20"/>
                <w:szCs w:val="20"/>
              </w:rPr>
              <w:t>Neeligibil</w:t>
            </w:r>
            <w:proofErr w:type="spellEnd"/>
          </w:p>
          <w:p w14:paraId="394FEC07" w14:textId="77777777" w:rsidR="00B109A9" w:rsidRPr="00D21494" w:rsidRDefault="00B109A9" w:rsidP="00386F70">
            <w:pPr>
              <w:spacing w:after="0" w:line="240" w:lineRule="auto"/>
              <w:rPr>
                <w:rFonts w:ascii="Arial" w:eastAsia="Times New Roman" w:hAnsi="Arial" w:cs="Arial"/>
                <w:b/>
                <w:color w:val="1D1D1D"/>
                <w:sz w:val="20"/>
                <w:szCs w:val="20"/>
              </w:rPr>
            </w:pPr>
            <w:r w:rsidRPr="00D21494">
              <w:rPr>
                <w:rFonts w:ascii="Arial" w:eastAsia="Times New Roman" w:hAnsi="Arial" w:cs="Arial"/>
                <w:b/>
                <w:color w:val="1D1D1D"/>
                <w:sz w:val="20"/>
                <w:szCs w:val="20"/>
              </w:rPr>
              <w:t>cu T.V.A.</w:t>
            </w:r>
          </w:p>
        </w:tc>
        <w:tc>
          <w:tcPr>
            <w:tcW w:w="2394" w:type="dxa"/>
          </w:tcPr>
          <w:p w14:paraId="4A1EA168" w14:textId="77777777" w:rsidR="00B109A9" w:rsidRPr="00D21494" w:rsidRDefault="00B109A9" w:rsidP="00386F70">
            <w:pPr>
              <w:spacing w:after="0" w:line="240" w:lineRule="auto"/>
              <w:rPr>
                <w:rFonts w:ascii="Arial" w:eastAsia="Times New Roman" w:hAnsi="Arial" w:cs="Arial"/>
                <w:b/>
                <w:color w:val="1D1D1D"/>
                <w:sz w:val="20"/>
                <w:szCs w:val="20"/>
              </w:rPr>
            </w:pPr>
            <w:r w:rsidRPr="00D21494">
              <w:rPr>
                <w:rFonts w:ascii="Arial" w:eastAsia="Times New Roman" w:hAnsi="Arial" w:cs="Arial"/>
                <w:b/>
                <w:color w:val="1D1D1D"/>
                <w:sz w:val="20"/>
                <w:szCs w:val="20"/>
              </w:rPr>
              <w:t>452.330</w:t>
            </w:r>
          </w:p>
        </w:tc>
        <w:tc>
          <w:tcPr>
            <w:tcW w:w="2394" w:type="dxa"/>
          </w:tcPr>
          <w:p w14:paraId="1422FCF5" w14:textId="77777777" w:rsidR="00B109A9" w:rsidRPr="00D21494" w:rsidRDefault="00B109A9" w:rsidP="00386F70">
            <w:pPr>
              <w:spacing w:after="0" w:line="240" w:lineRule="auto"/>
              <w:rPr>
                <w:rFonts w:ascii="Arial" w:eastAsia="Times New Roman" w:hAnsi="Arial" w:cs="Arial"/>
                <w:b/>
                <w:color w:val="1D1D1D"/>
                <w:sz w:val="20"/>
                <w:szCs w:val="20"/>
              </w:rPr>
            </w:pPr>
            <w:r w:rsidRPr="00D21494">
              <w:rPr>
                <w:rFonts w:ascii="Arial" w:eastAsia="Times New Roman" w:hAnsi="Arial" w:cs="Arial"/>
                <w:b/>
                <w:color w:val="1D1D1D"/>
                <w:sz w:val="20"/>
                <w:szCs w:val="20"/>
              </w:rPr>
              <w:t xml:space="preserve">89.358 </w:t>
            </w:r>
          </w:p>
        </w:tc>
      </w:tr>
    </w:tbl>
    <w:p w14:paraId="7B88E4E0" w14:textId="77777777" w:rsidR="00B109A9" w:rsidRPr="00D21494" w:rsidRDefault="00B109A9" w:rsidP="00B109A9">
      <w:pPr>
        <w:shd w:val="clear" w:color="auto" w:fill="FFFFFF"/>
        <w:spacing w:after="0" w:line="240" w:lineRule="auto"/>
        <w:ind w:left="60"/>
        <w:rPr>
          <w:rFonts w:ascii="Arial" w:eastAsia="Times New Roman" w:hAnsi="Arial" w:cs="Arial"/>
          <w:color w:val="1D1D1D"/>
          <w:sz w:val="24"/>
          <w:szCs w:val="24"/>
        </w:rPr>
      </w:pPr>
      <w:r w:rsidRPr="00D21494">
        <w:rPr>
          <w:rFonts w:ascii="Arial" w:eastAsia="Times New Roman" w:hAnsi="Arial" w:cs="Arial"/>
          <w:color w:val="1D1D1D"/>
          <w:sz w:val="24"/>
          <w:szCs w:val="24"/>
        </w:rPr>
        <w:t xml:space="preserve">                    1 euro = + 5.0620 curs Banca </w:t>
      </w:r>
      <w:proofErr w:type="spellStart"/>
      <w:r w:rsidRPr="00D21494">
        <w:rPr>
          <w:rFonts w:ascii="Arial" w:eastAsia="Times New Roman" w:hAnsi="Arial" w:cs="Arial"/>
          <w:color w:val="1D1D1D"/>
          <w:sz w:val="24"/>
          <w:szCs w:val="24"/>
        </w:rPr>
        <w:t>centrala</w:t>
      </w:r>
      <w:proofErr w:type="spellEnd"/>
      <w:r w:rsidRPr="00D21494">
        <w:rPr>
          <w:rFonts w:ascii="Arial" w:eastAsia="Times New Roman" w:hAnsi="Arial" w:cs="Arial"/>
          <w:color w:val="1D1D1D"/>
          <w:sz w:val="24"/>
          <w:szCs w:val="24"/>
        </w:rPr>
        <w:t xml:space="preserve"> </w:t>
      </w:r>
      <w:proofErr w:type="spellStart"/>
      <w:r w:rsidRPr="00D21494">
        <w:rPr>
          <w:rFonts w:ascii="Arial" w:eastAsia="Times New Roman" w:hAnsi="Arial" w:cs="Arial"/>
          <w:color w:val="1D1D1D"/>
          <w:sz w:val="24"/>
          <w:szCs w:val="24"/>
        </w:rPr>
        <w:t>europeana</w:t>
      </w:r>
      <w:proofErr w:type="spellEnd"/>
      <w:r w:rsidRPr="00D21494">
        <w:rPr>
          <w:rFonts w:ascii="Arial" w:eastAsia="Times New Roman" w:hAnsi="Arial" w:cs="Arial"/>
          <w:color w:val="1D1D1D"/>
          <w:sz w:val="24"/>
          <w:szCs w:val="24"/>
        </w:rPr>
        <w:t>   din 15.09.2025</w:t>
      </w:r>
    </w:p>
    <w:p w14:paraId="4DC15EE8" w14:textId="77777777" w:rsidR="00B109A9" w:rsidRPr="00A94DCE" w:rsidRDefault="00B109A9" w:rsidP="00B109A9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3" w:name="ref%2523A5"/>
      <w:bookmarkEnd w:id="2"/>
      <w:bookmarkEnd w:id="3"/>
      <w:r w:rsidRPr="00D21494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Art. </w:t>
      </w:r>
      <w:proofErr w:type="gramStart"/>
      <w:r w:rsidRPr="00D21494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2 .</w:t>
      </w:r>
      <w:proofErr w:type="gramEnd"/>
      <w:r w:rsidRPr="00D21494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D21494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D21494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hotărâre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intermediul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 General al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Comunei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Bârna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primarului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Comunei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Bârna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D21494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D21494">
        <w:rPr>
          <w:rFonts w:ascii="Arial" w:eastAsia="Times New Roman" w:hAnsi="Arial" w:cs="Arial"/>
          <w:sz w:val="24"/>
          <w:szCs w:val="24"/>
          <w:lang w:eastAsia="ro-RO"/>
        </w:rPr>
        <w:t xml:space="preserve"> Timiș</w:t>
      </w:r>
      <w:r w:rsidRPr="00A94DC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A94DCE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A94DCE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A94DCE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A94DCE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A94DCE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A94DC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A94DCE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A94DC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A94DCE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A94DC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A94DCE">
        <w:rPr>
          <w:rFonts w:ascii="Arial" w:eastAsia="Times New Roman" w:hAnsi="Arial" w:cs="Arial"/>
          <w:sz w:val="24"/>
          <w:szCs w:val="24"/>
          <w:lang w:eastAsia="ro-RO"/>
        </w:rPr>
        <w:t>afișarea</w:t>
      </w:r>
      <w:proofErr w:type="spellEnd"/>
      <w:r w:rsidRPr="00A94DCE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A94DCE">
        <w:rPr>
          <w:rFonts w:ascii="Arial" w:eastAsia="Times New Roman" w:hAnsi="Arial" w:cs="Arial"/>
          <w:sz w:val="24"/>
          <w:szCs w:val="24"/>
          <w:lang w:eastAsia="ro-RO"/>
        </w:rPr>
        <w:t>sediul</w:t>
      </w:r>
      <w:proofErr w:type="spellEnd"/>
      <w:r w:rsidRPr="00A94DC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A94DCE">
        <w:rPr>
          <w:rFonts w:ascii="Arial" w:eastAsia="Times New Roman" w:hAnsi="Arial" w:cs="Arial"/>
          <w:sz w:val="24"/>
          <w:szCs w:val="24"/>
          <w:lang w:eastAsia="ro-RO"/>
        </w:rPr>
        <w:t>primăriei</w:t>
      </w:r>
      <w:proofErr w:type="spellEnd"/>
      <w:r w:rsidRPr="00A94DCE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A94DCE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A94DCE">
        <w:rPr>
          <w:rFonts w:ascii="Arial" w:eastAsia="Times New Roman" w:hAnsi="Arial" w:cs="Arial"/>
          <w:sz w:val="24"/>
          <w:szCs w:val="24"/>
          <w:lang w:eastAsia="ro-RO"/>
        </w:rPr>
        <w:t xml:space="preserve"> pe </w:t>
      </w:r>
      <w:proofErr w:type="spellStart"/>
      <w:r w:rsidRPr="00A94DCE">
        <w:rPr>
          <w:rFonts w:ascii="Arial" w:eastAsia="Times New Roman" w:hAnsi="Arial" w:cs="Arial"/>
          <w:sz w:val="24"/>
          <w:szCs w:val="24"/>
          <w:lang w:eastAsia="ro-RO"/>
        </w:rPr>
        <w:t>pagina</w:t>
      </w:r>
      <w:proofErr w:type="spellEnd"/>
      <w:r w:rsidRPr="00A94DCE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wwwprimriabarna.ro. </w:t>
      </w:r>
    </w:p>
    <w:p w14:paraId="0E62DC1A" w14:textId="77777777" w:rsidR="00B109A9" w:rsidRPr="00D21494" w:rsidRDefault="00B109A9" w:rsidP="00B109A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 w:rsidRPr="00D21494">
        <w:rPr>
          <w:rFonts w:ascii="Arial" w:hAnsi="Arial" w:cs="Arial"/>
          <w:b/>
          <w:sz w:val="20"/>
          <w:szCs w:val="20"/>
          <w:lang w:val="ro-RO"/>
        </w:rPr>
        <w:t>PREȘEDINTE DE ȘEDINȚĂ</w:t>
      </w:r>
      <w:r w:rsidRPr="00D21494">
        <w:rPr>
          <w:rFonts w:ascii="Arial" w:hAnsi="Arial" w:cs="Arial"/>
          <w:b/>
          <w:sz w:val="20"/>
          <w:szCs w:val="20"/>
          <w:lang w:val="ro-RO"/>
        </w:rPr>
        <w:tab/>
      </w:r>
      <w:r w:rsidRPr="00D21494">
        <w:rPr>
          <w:rFonts w:ascii="Arial" w:hAnsi="Arial" w:cs="Arial"/>
          <w:b/>
          <w:sz w:val="20"/>
          <w:szCs w:val="20"/>
          <w:lang w:val="ro-RO"/>
        </w:rPr>
        <w:tab/>
      </w:r>
      <w:r w:rsidRPr="00D21494">
        <w:rPr>
          <w:rFonts w:ascii="Arial" w:hAnsi="Arial" w:cs="Arial"/>
          <w:b/>
          <w:sz w:val="20"/>
          <w:szCs w:val="20"/>
          <w:lang w:val="ro-RO"/>
        </w:rPr>
        <w:tab/>
      </w:r>
      <w:r w:rsidRPr="00D21494">
        <w:rPr>
          <w:rFonts w:ascii="Arial" w:hAnsi="Arial" w:cs="Arial"/>
          <w:b/>
          <w:sz w:val="20"/>
          <w:szCs w:val="20"/>
          <w:lang w:val="ro-RO"/>
        </w:rPr>
        <w:tab/>
        <w:t>CONTRASEMNEAZĂ</w:t>
      </w:r>
    </w:p>
    <w:p w14:paraId="01A2818E" w14:textId="77777777" w:rsidR="00B109A9" w:rsidRPr="00654D0B" w:rsidRDefault="00B109A9" w:rsidP="00B109A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D21494">
        <w:rPr>
          <w:rFonts w:ascii="Arial" w:hAnsi="Arial" w:cs="Arial"/>
          <w:b/>
          <w:sz w:val="20"/>
          <w:szCs w:val="20"/>
          <w:lang w:val="ro-RO"/>
        </w:rPr>
        <w:t xml:space="preserve">           CIURESCU AURELIAN-OVIDIU</w:t>
      </w:r>
      <w:r w:rsidRPr="00D21494">
        <w:rPr>
          <w:rFonts w:ascii="Arial" w:hAnsi="Arial" w:cs="Arial"/>
          <w:b/>
          <w:sz w:val="20"/>
          <w:szCs w:val="20"/>
          <w:lang w:val="ro-RO"/>
        </w:rPr>
        <w:tab/>
      </w:r>
      <w:r w:rsidRPr="00D21494">
        <w:rPr>
          <w:rFonts w:ascii="Arial" w:hAnsi="Arial" w:cs="Arial"/>
          <w:b/>
          <w:sz w:val="20"/>
          <w:szCs w:val="20"/>
          <w:lang w:val="ro-RO"/>
        </w:rPr>
        <w:tab/>
        <w:t xml:space="preserve">    </w:t>
      </w:r>
      <w:r w:rsidRPr="00D21494">
        <w:rPr>
          <w:rFonts w:ascii="Arial" w:hAnsi="Arial" w:cs="Arial"/>
          <w:b/>
          <w:sz w:val="20"/>
          <w:szCs w:val="20"/>
          <w:lang w:val="ro-RO"/>
        </w:rPr>
        <w:tab/>
        <w:t xml:space="preserve">         SECRETAR GENERAL</w:t>
      </w:r>
    </w:p>
    <w:p w14:paraId="5250C93A" w14:textId="77777777" w:rsidR="00B109A9" w:rsidRDefault="00B109A9" w:rsidP="00B109A9">
      <w:pPr>
        <w:spacing w:after="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D21494">
        <w:rPr>
          <w:rFonts w:ascii="Arial" w:hAnsi="Arial" w:cs="Arial"/>
          <w:b/>
          <w:sz w:val="24"/>
          <w:szCs w:val="24"/>
          <w:lang w:val="ro-RO"/>
        </w:rPr>
        <w:tab/>
      </w:r>
      <w:r w:rsidRPr="00D21494">
        <w:rPr>
          <w:rFonts w:ascii="Arial" w:hAnsi="Arial" w:cs="Arial"/>
          <w:b/>
          <w:sz w:val="24"/>
          <w:szCs w:val="24"/>
          <w:lang w:val="ro-RO"/>
        </w:rPr>
        <w:tab/>
      </w:r>
      <w:r w:rsidRPr="00D21494">
        <w:rPr>
          <w:rFonts w:ascii="Arial" w:hAnsi="Arial" w:cs="Arial"/>
          <w:b/>
          <w:sz w:val="24"/>
          <w:szCs w:val="24"/>
          <w:lang w:val="ro-RO"/>
        </w:rPr>
        <w:tab/>
      </w:r>
      <w:r w:rsidRPr="00D21494">
        <w:rPr>
          <w:rFonts w:ascii="Arial" w:hAnsi="Arial" w:cs="Arial"/>
          <w:b/>
          <w:sz w:val="24"/>
          <w:szCs w:val="24"/>
          <w:lang w:val="ro-RO"/>
        </w:rPr>
        <w:tab/>
      </w:r>
      <w:r w:rsidRPr="00D21494">
        <w:rPr>
          <w:rFonts w:ascii="Arial" w:hAnsi="Arial" w:cs="Arial"/>
          <w:b/>
          <w:sz w:val="24"/>
          <w:szCs w:val="24"/>
          <w:lang w:val="ro-RO"/>
        </w:rPr>
        <w:tab/>
      </w:r>
      <w:r w:rsidRPr="00D21494">
        <w:rPr>
          <w:rFonts w:ascii="Arial" w:hAnsi="Arial" w:cs="Arial"/>
          <w:b/>
          <w:sz w:val="24"/>
          <w:szCs w:val="24"/>
          <w:lang w:val="ro-RO"/>
        </w:rPr>
        <w:tab/>
      </w:r>
      <w:r w:rsidRPr="00D21494">
        <w:rPr>
          <w:rFonts w:ascii="Arial" w:hAnsi="Arial" w:cs="Arial"/>
          <w:b/>
          <w:sz w:val="24"/>
          <w:szCs w:val="24"/>
          <w:lang w:val="ro-RO"/>
        </w:rPr>
        <w:tab/>
      </w:r>
      <w:r w:rsidRPr="00D21494">
        <w:rPr>
          <w:rFonts w:ascii="Arial" w:hAnsi="Arial" w:cs="Arial"/>
          <w:b/>
          <w:sz w:val="24"/>
          <w:szCs w:val="24"/>
          <w:lang w:val="ro-RO"/>
        </w:rPr>
        <w:tab/>
        <w:t xml:space="preserve">TOMA LIVIA </w:t>
      </w:r>
    </w:p>
    <w:p w14:paraId="00448919" w14:textId="77777777" w:rsidR="00B109A9" w:rsidRPr="00D21494" w:rsidRDefault="00B109A9" w:rsidP="00B109A9">
      <w:pPr>
        <w:spacing w:after="0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604C268C" w14:textId="77777777" w:rsidR="00B109A9" w:rsidRPr="00273C55" w:rsidRDefault="00B109A9" w:rsidP="00B109A9">
      <w:pPr>
        <w:pStyle w:val="Antet"/>
        <w:rPr>
          <w:rFonts w:ascii="Arial" w:hAnsi="Arial" w:cs="Arial"/>
          <w:b/>
          <w:sz w:val="24"/>
          <w:szCs w:val="24"/>
        </w:rPr>
      </w:pPr>
      <w:r w:rsidRPr="00273C55">
        <w:rPr>
          <w:rFonts w:ascii="Arial" w:hAnsi="Arial" w:cs="Arial"/>
          <w:b/>
          <w:sz w:val="24"/>
          <w:szCs w:val="24"/>
        </w:rPr>
        <w:t xml:space="preserve">JUDEŢUL TIMIŞ                                                                                                                    </w:t>
      </w:r>
    </w:p>
    <w:p w14:paraId="646FB7FA" w14:textId="77777777" w:rsidR="00B109A9" w:rsidRPr="00273C55" w:rsidRDefault="00B109A9" w:rsidP="00B109A9">
      <w:pPr>
        <w:pStyle w:val="Antet"/>
        <w:rPr>
          <w:rFonts w:ascii="Arial" w:hAnsi="Arial" w:cs="Arial"/>
          <w:b/>
          <w:sz w:val="24"/>
          <w:szCs w:val="24"/>
        </w:rPr>
      </w:pPr>
      <w:r w:rsidRPr="00273C55">
        <w:rPr>
          <w:rFonts w:ascii="Arial" w:hAnsi="Arial" w:cs="Arial"/>
          <w:b/>
          <w:sz w:val="24"/>
          <w:szCs w:val="24"/>
        </w:rPr>
        <w:t xml:space="preserve">COMUNA BÂRNA                                                                     </w:t>
      </w:r>
    </w:p>
    <w:p w14:paraId="2CF1E85C" w14:textId="77777777" w:rsidR="00B109A9" w:rsidRPr="00273C55" w:rsidRDefault="00B109A9" w:rsidP="00B109A9">
      <w:pPr>
        <w:pStyle w:val="Antet"/>
        <w:rPr>
          <w:rFonts w:ascii="Arial" w:hAnsi="Arial" w:cs="Arial"/>
          <w:b/>
          <w:sz w:val="24"/>
          <w:szCs w:val="24"/>
        </w:rPr>
      </w:pPr>
      <w:r w:rsidRPr="00273C55">
        <w:rPr>
          <w:rFonts w:ascii="Arial" w:hAnsi="Arial" w:cs="Arial"/>
          <w:b/>
          <w:sz w:val="24"/>
          <w:szCs w:val="24"/>
        </w:rPr>
        <w:t xml:space="preserve">CONSILIUL LOCAL </w:t>
      </w:r>
    </w:p>
    <w:p w14:paraId="576BD289" w14:textId="77777777" w:rsidR="00B109A9" w:rsidRPr="00273C55" w:rsidRDefault="00B109A9" w:rsidP="00B109A9">
      <w:pPr>
        <w:spacing w:after="0"/>
        <w:rPr>
          <w:rFonts w:ascii="Arial" w:hAnsi="Arial" w:cs="Arial"/>
          <w:b/>
          <w:sz w:val="24"/>
          <w:szCs w:val="24"/>
        </w:rPr>
      </w:pPr>
      <w:r w:rsidRPr="00273C55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</w:t>
      </w:r>
      <w:r w:rsidRPr="00273C55">
        <w:rPr>
          <w:rFonts w:ascii="Arial" w:hAnsi="Arial" w:cs="Arial"/>
          <w:sz w:val="24"/>
          <w:szCs w:val="24"/>
        </w:rPr>
        <w:tab/>
      </w:r>
      <w:r w:rsidRPr="00273C55">
        <w:rPr>
          <w:rFonts w:ascii="Arial" w:hAnsi="Arial" w:cs="Arial"/>
          <w:sz w:val="24"/>
          <w:szCs w:val="24"/>
        </w:rPr>
        <w:tab/>
        <w:t xml:space="preserve">   </w:t>
      </w:r>
      <w:r w:rsidRPr="00273C55">
        <w:rPr>
          <w:rFonts w:ascii="Arial" w:hAnsi="Arial" w:cs="Arial"/>
          <w:b/>
          <w:sz w:val="24"/>
          <w:szCs w:val="24"/>
        </w:rPr>
        <w:t xml:space="preserve">HOTĂRÂRE NR.52 </w:t>
      </w:r>
    </w:p>
    <w:p w14:paraId="5E78A5B0" w14:textId="77777777" w:rsidR="00B109A9" w:rsidRPr="00273C55" w:rsidRDefault="00B109A9" w:rsidP="00B109A9">
      <w:pPr>
        <w:spacing w:after="0"/>
        <w:rPr>
          <w:rFonts w:ascii="Arial" w:hAnsi="Arial" w:cs="Arial"/>
          <w:b/>
          <w:sz w:val="24"/>
          <w:szCs w:val="24"/>
        </w:rPr>
      </w:pP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 w:rsidRPr="00273C55">
        <w:rPr>
          <w:rFonts w:ascii="Arial" w:hAnsi="Arial" w:cs="Arial"/>
          <w:b/>
          <w:sz w:val="24"/>
          <w:szCs w:val="24"/>
        </w:rPr>
        <w:t xml:space="preserve">Din data de 27.11.2025 </w:t>
      </w:r>
    </w:p>
    <w:p w14:paraId="55793B8F" w14:textId="77777777" w:rsidR="00B109A9" w:rsidRPr="00273C55" w:rsidRDefault="00B109A9" w:rsidP="00B109A9">
      <w:pPr>
        <w:spacing w:after="0"/>
        <w:rPr>
          <w:rFonts w:ascii="Arial" w:hAnsi="Arial" w:cs="Arial"/>
          <w:b/>
          <w:sz w:val="24"/>
          <w:szCs w:val="24"/>
        </w:rPr>
      </w:pPr>
    </w:p>
    <w:p w14:paraId="26EEC8FF" w14:textId="77777777" w:rsidR="00B109A9" w:rsidRPr="00273C5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73C55">
        <w:rPr>
          <w:rFonts w:ascii="Arial" w:hAnsi="Arial" w:cs="Arial"/>
          <w:sz w:val="24"/>
          <w:szCs w:val="24"/>
        </w:rPr>
        <w:t>Privind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73C55">
        <w:rPr>
          <w:rFonts w:ascii="Arial" w:hAnsi="Arial" w:cs="Arial"/>
          <w:sz w:val="24"/>
          <w:szCs w:val="24"/>
        </w:rPr>
        <w:t>aprobarea</w:t>
      </w:r>
      <w:proofErr w:type="spellEnd"/>
      <w:proofErr w:type="gramEnd"/>
      <w:r w:rsidRPr="00273C5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73C55">
        <w:rPr>
          <w:rFonts w:ascii="Arial" w:hAnsi="Arial" w:cs="Arial"/>
          <w:sz w:val="24"/>
          <w:szCs w:val="24"/>
        </w:rPr>
        <w:t>modificării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Contractului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73C55">
        <w:rPr>
          <w:rFonts w:ascii="Arial" w:hAnsi="Arial" w:cs="Arial"/>
          <w:sz w:val="24"/>
          <w:szCs w:val="24"/>
        </w:rPr>
        <w:t>Asociere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în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73C55">
        <w:rPr>
          <w:rFonts w:ascii="Arial" w:hAnsi="Arial" w:cs="Arial"/>
          <w:sz w:val="24"/>
          <w:szCs w:val="24"/>
        </w:rPr>
        <w:t>participațiune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73C55">
        <w:rPr>
          <w:rFonts w:ascii="Arial" w:hAnsi="Arial" w:cs="Arial"/>
          <w:sz w:val="24"/>
          <w:szCs w:val="24"/>
        </w:rPr>
        <w:t>pentru</w:t>
      </w:r>
      <w:proofErr w:type="spellEnd"/>
      <w:proofErr w:type="gram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magazinul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din Pogănești </w:t>
      </w:r>
    </w:p>
    <w:p w14:paraId="31A1B5A1" w14:textId="77777777" w:rsidR="00B109A9" w:rsidRPr="00273C55" w:rsidRDefault="00B109A9" w:rsidP="00B109A9">
      <w:pPr>
        <w:tabs>
          <w:tab w:val="left" w:pos="3795"/>
        </w:tabs>
        <w:spacing w:after="0"/>
        <w:rPr>
          <w:rFonts w:ascii="Arial" w:hAnsi="Arial" w:cs="Arial"/>
          <w:b/>
          <w:sz w:val="24"/>
          <w:szCs w:val="24"/>
        </w:rPr>
      </w:pPr>
      <w:r w:rsidRPr="00273C55">
        <w:rPr>
          <w:rFonts w:ascii="Arial" w:hAnsi="Arial" w:cs="Arial"/>
          <w:b/>
          <w:sz w:val="24"/>
          <w:szCs w:val="24"/>
        </w:rPr>
        <w:t xml:space="preserve">                         CONSILIUL LOCAL AL COMUNEI BÂRNA, </w:t>
      </w:r>
      <w:proofErr w:type="spellStart"/>
      <w:r w:rsidRPr="00273C55">
        <w:rPr>
          <w:rFonts w:ascii="Arial" w:hAnsi="Arial" w:cs="Arial"/>
          <w:b/>
          <w:sz w:val="24"/>
          <w:szCs w:val="24"/>
        </w:rPr>
        <w:t>întrunit</w:t>
      </w:r>
      <w:proofErr w:type="spellEnd"/>
      <w:r w:rsidRPr="00273C5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b/>
          <w:sz w:val="24"/>
          <w:szCs w:val="24"/>
        </w:rPr>
        <w:t>în</w:t>
      </w:r>
      <w:proofErr w:type="spellEnd"/>
      <w:r w:rsidRPr="00273C5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b/>
          <w:sz w:val="24"/>
          <w:szCs w:val="24"/>
        </w:rPr>
        <w:t>șdență</w:t>
      </w:r>
      <w:proofErr w:type="spellEnd"/>
      <w:r w:rsidRPr="00273C55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273C55">
        <w:rPr>
          <w:rFonts w:ascii="Arial" w:hAnsi="Arial" w:cs="Arial"/>
          <w:b/>
          <w:sz w:val="24"/>
          <w:szCs w:val="24"/>
        </w:rPr>
        <w:t>lucru</w:t>
      </w:r>
      <w:proofErr w:type="spellEnd"/>
      <w:r w:rsidRPr="00273C55">
        <w:rPr>
          <w:rFonts w:ascii="Arial" w:hAnsi="Arial" w:cs="Arial"/>
          <w:b/>
          <w:sz w:val="24"/>
          <w:szCs w:val="24"/>
        </w:rPr>
        <w:t xml:space="preserve"> </w:t>
      </w:r>
    </w:p>
    <w:p w14:paraId="23C1B6E9" w14:textId="77777777" w:rsidR="00B109A9" w:rsidRPr="00273C55" w:rsidRDefault="00B109A9" w:rsidP="00B109A9">
      <w:pPr>
        <w:tabs>
          <w:tab w:val="left" w:pos="3795"/>
        </w:tabs>
        <w:spacing w:after="0"/>
        <w:rPr>
          <w:rFonts w:ascii="Arial" w:hAnsi="Arial" w:cs="Arial"/>
          <w:b/>
          <w:sz w:val="24"/>
          <w:szCs w:val="24"/>
        </w:rPr>
      </w:pPr>
    </w:p>
    <w:p w14:paraId="5992BED1" w14:textId="77777777" w:rsidR="00B109A9" w:rsidRPr="00273C5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4"/>
          <w:szCs w:val="24"/>
        </w:rPr>
      </w:pPr>
      <w:r w:rsidRPr="00273C55"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 w:rsidRPr="00273C55">
        <w:rPr>
          <w:rFonts w:ascii="Arial" w:hAnsi="Arial" w:cs="Arial"/>
          <w:b/>
          <w:sz w:val="24"/>
          <w:szCs w:val="24"/>
        </w:rPr>
        <w:t>Având</w:t>
      </w:r>
      <w:proofErr w:type="spellEnd"/>
      <w:r w:rsidRPr="00273C5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b/>
          <w:sz w:val="24"/>
          <w:szCs w:val="24"/>
        </w:rPr>
        <w:t>în</w:t>
      </w:r>
      <w:proofErr w:type="spellEnd"/>
      <w:r w:rsidRPr="00273C5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273C55">
        <w:rPr>
          <w:rFonts w:ascii="Arial" w:hAnsi="Arial" w:cs="Arial"/>
          <w:b/>
          <w:sz w:val="24"/>
          <w:szCs w:val="24"/>
        </w:rPr>
        <w:t>vedere</w:t>
      </w:r>
      <w:proofErr w:type="spellEnd"/>
      <w:r w:rsidRPr="00273C55">
        <w:rPr>
          <w:rFonts w:ascii="Arial" w:hAnsi="Arial" w:cs="Arial"/>
          <w:b/>
          <w:sz w:val="24"/>
          <w:szCs w:val="24"/>
        </w:rPr>
        <w:t xml:space="preserve"> </w:t>
      </w:r>
      <w:r w:rsidRPr="00273C55">
        <w:rPr>
          <w:rFonts w:ascii="Arial" w:hAnsi="Arial" w:cs="Arial"/>
          <w:sz w:val="24"/>
          <w:szCs w:val="24"/>
        </w:rPr>
        <w:t>:</w:t>
      </w:r>
      <w:proofErr w:type="gramEnd"/>
    </w:p>
    <w:p w14:paraId="6DAF3E46" w14:textId="77777777" w:rsidR="00B109A9" w:rsidRPr="00273C5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4"/>
          <w:szCs w:val="24"/>
          <w:lang w:val="ro-RO"/>
        </w:rPr>
      </w:pPr>
    </w:p>
    <w:p w14:paraId="76F50846" w14:textId="77777777" w:rsidR="00B109A9" w:rsidRPr="00273C5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4"/>
          <w:szCs w:val="24"/>
          <w:lang w:val="ro-RO"/>
        </w:rPr>
      </w:pPr>
      <w:r w:rsidRPr="00273C55">
        <w:rPr>
          <w:rFonts w:ascii="Arial" w:hAnsi="Arial" w:cs="Arial"/>
          <w:sz w:val="24"/>
          <w:szCs w:val="24"/>
          <w:lang w:val="ro-RO"/>
        </w:rPr>
        <w:t xml:space="preserve">   -Hotărârea Consiliului Local Bârna nr. 4 din data de 30.01.2025 prin care s-a aprobat Asocierea în participațiune între Comuna Bârna și M&amp;D IZABEL MIXT SRL , având ca obiect administrarea magazinului alimentar din localitatea Pogănești, </w:t>
      </w:r>
    </w:p>
    <w:p w14:paraId="314B6795" w14:textId="77777777" w:rsidR="00B109A9" w:rsidRPr="00273C5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4"/>
          <w:szCs w:val="24"/>
          <w:lang w:val="ro-RO"/>
        </w:rPr>
      </w:pPr>
      <w:r w:rsidRPr="00273C55">
        <w:rPr>
          <w:rFonts w:ascii="Arial" w:hAnsi="Arial" w:cs="Arial"/>
          <w:sz w:val="24"/>
          <w:szCs w:val="24"/>
          <w:lang w:val="ro-RO"/>
        </w:rPr>
        <w:t xml:space="preserve">  - Cererea  cu nr.5142 din data de 03.11.2025 a d-nei Melneciuc Mariana administrator a Societății Comerciale M</w:t>
      </w:r>
      <w:r w:rsidRPr="00273C55">
        <w:rPr>
          <w:rFonts w:ascii="Arial" w:hAnsi="Arial" w:cs="Arial"/>
          <w:sz w:val="24"/>
          <w:szCs w:val="24"/>
        </w:rPr>
        <w:t xml:space="preserve">&amp;D IZABEL MIXT SRL  , </w:t>
      </w:r>
      <w:proofErr w:type="spellStart"/>
      <w:r w:rsidRPr="00273C55">
        <w:rPr>
          <w:rFonts w:ascii="Arial" w:hAnsi="Arial" w:cs="Arial"/>
          <w:sz w:val="24"/>
          <w:szCs w:val="24"/>
        </w:rPr>
        <w:t>prin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care solicit</w:t>
      </w:r>
      <w:r w:rsidRPr="00273C55">
        <w:rPr>
          <w:rFonts w:ascii="Arial" w:hAnsi="Arial" w:cs="Arial"/>
          <w:sz w:val="24"/>
          <w:szCs w:val="24"/>
          <w:lang w:val="ro-RO"/>
        </w:rPr>
        <w:t xml:space="preserve">ă modificarea Contractului prin adăugarea spațiului alăturat în suprafața de 20 de mp, </w:t>
      </w:r>
    </w:p>
    <w:p w14:paraId="34D1863D" w14:textId="77777777" w:rsidR="00B109A9" w:rsidRPr="00273C5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4"/>
          <w:szCs w:val="24"/>
          <w:lang w:val="ro-RO"/>
        </w:rPr>
      </w:pPr>
      <w:r w:rsidRPr="00273C55">
        <w:rPr>
          <w:rFonts w:ascii="Arial" w:hAnsi="Arial" w:cs="Arial"/>
          <w:sz w:val="24"/>
          <w:szCs w:val="24"/>
          <w:lang w:val="ro-RO"/>
        </w:rPr>
        <w:t xml:space="preserve">  -Raportul Compartimentului de resort nr. 5520 din 26.11.202</w:t>
      </w:r>
      <w:r>
        <w:rPr>
          <w:rFonts w:ascii="Arial" w:hAnsi="Arial" w:cs="Arial"/>
          <w:sz w:val="24"/>
          <w:szCs w:val="24"/>
          <w:lang w:val="ro-RO"/>
        </w:rPr>
        <w:t>5</w:t>
      </w:r>
      <w:r w:rsidRPr="00273C55">
        <w:rPr>
          <w:rFonts w:ascii="Arial" w:hAnsi="Arial" w:cs="Arial"/>
          <w:sz w:val="24"/>
          <w:szCs w:val="24"/>
          <w:lang w:val="ro-RO"/>
        </w:rPr>
        <w:t xml:space="preserve">   întocmit de d-na Cristescu Nicoleta Referent  la Primăria Bârna, </w:t>
      </w:r>
    </w:p>
    <w:p w14:paraId="65179418" w14:textId="77777777" w:rsidR="00B109A9" w:rsidRPr="00273C5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4"/>
          <w:szCs w:val="24"/>
          <w:lang w:val="ro-RO"/>
        </w:rPr>
      </w:pPr>
      <w:r w:rsidRPr="00273C55">
        <w:rPr>
          <w:rFonts w:ascii="Arial" w:hAnsi="Arial" w:cs="Arial"/>
          <w:sz w:val="24"/>
          <w:szCs w:val="24"/>
          <w:lang w:val="ro-RO"/>
        </w:rPr>
        <w:t xml:space="preserve">- Referatul de aprobarea cu nr. 5536 din 27.11.2025 al primarului Comunei Bârna , </w:t>
      </w:r>
    </w:p>
    <w:p w14:paraId="549956ED" w14:textId="77777777" w:rsidR="00B109A9" w:rsidRPr="00273C5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4"/>
          <w:szCs w:val="24"/>
          <w:lang w:val="ro-RO"/>
        </w:rPr>
      </w:pPr>
      <w:r w:rsidRPr="00273C55">
        <w:rPr>
          <w:rFonts w:ascii="Arial" w:hAnsi="Arial" w:cs="Arial"/>
          <w:sz w:val="24"/>
          <w:szCs w:val="24"/>
          <w:lang w:val="ro-RO"/>
        </w:rPr>
        <w:t xml:space="preserve">   -Avizul favorabil al Comisiei de specialitate din cadrul Consiliului Local Bârna ,</w:t>
      </w:r>
    </w:p>
    <w:p w14:paraId="19A8A5C1" w14:textId="77777777" w:rsidR="00B109A9" w:rsidRPr="00273C5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4"/>
          <w:szCs w:val="24"/>
          <w:lang w:val="ro-RO"/>
        </w:rPr>
      </w:pPr>
    </w:p>
    <w:p w14:paraId="75EBA6EA" w14:textId="77777777" w:rsidR="00B109A9" w:rsidRPr="00273C5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4"/>
          <w:szCs w:val="24"/>
          <w:lang w:val="ro-RO"/>
        </w:rPr>
      </w:pPr>
      <w:r w:rsidRPr="00273C55">
        <w:rPr>
          <w:rFonts w:ascii="Arial" w:hAnsi="Arial" w:cs="Arial"/>
          <w:sz w:val="24"/>
          <w:szCs w:val="24"/>
          <w:lang w:val="ro-RO"/>
        </w:rPr>
        <w:t xml:space="preserve">   - art. 129 și art. 139 din OUG 57/2019- Codul Administrativ,</w:t>
      </w:r>
    </w:p>
    <w:p w14:paraId="6C6F5BFC" w14:textId="77777777" w:rsidR="00B109A9" w:rsidRPr="00273C5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4"/>
          <w:szCs w:val="24"/>
          <w:lang w:val="ro-RO"/>
        </w:rPr>
      </w:pPr>
    </w:p>
    <w:p w14:paraId="0728D1DB" w14:textId="77777777" w:rsidR="00B109A9" w:rsidRPr="00273C55" w:rsidRDefault="00B109A9" w:rsidP="00B109A9">
      <w:pPr>
        <w:tabs>
          <w:tab w:val="left" w:pos="1410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273C55">
        <w:rPr>
          <w:rFonts w:ascii="Arial" w:hAnsi="Arial" w:cs="Arial"/>
          <w:b/>
          <w:sz w:val="24"/>
          <w:szCs w:val="24"/>
        </w:rPr>
        <w:t xml:space="preserve">HOTĂRĂȘTE </w:t>
      </w:r>
    </w:p>
    <w:p w14:paraId="4407630C" w14:textId="77777777" w:rsidR="00B109A9" w:rsidRPr="00273C55" w:rsidRDefault="00B109A9" w:rsidP="00B109A9">
      <w:pPr>
        <w:tabs>
          <w:tab w:val="left" w:pos="1410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6A6FAECE" w14:textId="77777777" w:rsidR="00B109A9" w:rsidRPr="00273C55" w:rsidRDefault="00B109A9" w:rsidP="00B109A9">
      <w:pPr>
        <w:tabs>
          <w:tab w:val="left" w:pos="1410"/>
        </w:tabs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273C55">
        <w:rPr>
          <w:rFonts w:ascii="Arial" w:hAnsi="Arial" w:cs="Arial"/>
          <w:b/>
          <w:sz w:val="24"/>
          <w:szCs w:val="24"/>
        </w:rPr>
        <w:t xml:space="preserve"> Art.1.  </w:t>
      </w:r>
      <w:r w:rsidRPr="00273C55">
        <w:rPr>
          <w:rFonts w:ascii="Arial" w:hAnsi="Arial" w:cs="Arial"/>
          <w:sz w:val="24"/>
          <w:szCs w:val="24"/>
        </w:rPr>
        <w:t xml:space="preserve">Se </w:t>
      </w:r>
      <w:r w:rsidRPr="00273C5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aprobă</w:t>
      </w:r>
      <w:proofErr w:type="spellEnd"/>
      <w:r w:rsidRPr="00273C55">
        <w:rPr>
          <w:rFonts w:ascii="Arial" w:hAnsi="Arial" w:cs="Arial"/>
          <w:b/>
          <w:sz w:val="24"/>
          <w:szCs w:val="24"/>
        </w:rPr>
        <w:t xml:space="preserve"> </w:t>
      </w:r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modificarea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Contractului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73C55">
        <w:rPr>
          <w:rFonts w:ascii="Arial" w:hAnsi="Arial" w:cs="Arial"/>
          <w:sz w:val="24"/>
          <w:szCs w:val="24"/>
        </w:rPr>
        <w:t>asocierea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în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participațiune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 , cu nr.663 din 19.02.2025 </w:t>
      </w:r>
      <w:proofErr w:type="spellStart"/>
      <w:r w:rsidRPr="00273C55">
        <w:rPr>
          <w:rFonts w:ascii="Arial" w:hAnsi="Arial" w:cs="Arial"/>
          <w:sz w:val="24"/>
          <w:szCs w:val="24"/>
        </w:rPr>
        <w:t>încheiat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între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Comuna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Bârna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reprezentată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73C55">
        <w:rPr>
          <w:rFonts w:ascii="Arial" w:hAnsi="Arial" w:cs="Arial"/>
          <w:sz w:val="24"/>
          <w:szCs w:val="24"/>
        </w:rPr>
        <w:t>prin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 Primar  </w:t>
      </w:r>
      <w:r w:rsidRPr="00273C55">
        <w:rPr>
          <w:rFonts w:ascii="Arial" w:hAnsi="Arial" w:cs="Arial"/>
          <w:b/>
          <w:sz w:val="24"/>
          <w:szCs w:val="24"/>
        </w:rPr>
        <w:t xml:space="preserve">IGNATONI OVIDIU-NICOLAE </w:t>
      </w:r>
      <w:proofErr w:type="spellStart"/>
      <w:r w:rsidRPr="00273C55">
        <w:rPr>
          <w:rFonts w:ascii="Arial" w:hAnsi="Arial" w:cs="Arial"/>
          <w:b/>
          <w:sz w:val="24"/>
          <w:szCs w:val="24"/>
        </w:rPr>
        <w:t>și</w:t>
      </w:r>
      <w:proofErr w:type="spellEnd"/>
      <w:r w:rsidRPr="00273C55">
        <w:rPr>
          <w:rFonts w:ascii="Arial" w:hAnsi="Arial" w:cs="Arial"/>
          <w:b/>
          <w:sz w:val="24"/>
          <w:szCs w:val="24"/>
        </w:rPr>
        <w:t xml:space="preserve">  SC M&amp;D IZABEL MIXT SRL</w:t>
      </w: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reprezentată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Melneciuc</w:t>
      </w:r>
      <w:proofErr w:type="spellEnd"/>
      <w:r>
        <w:rPr>
          <w:rFonts w:ascii="Arial" w:hAnsi="Arial" w:cs="Arial"/>
          <w:sz w:val="24"/>
          <w:szCs w:val="24"/>
        </w:rPr>
        <w:t xml:space="preserve"> Mariana </w:t>
      </w:r>
      <w:r w:rsidRPr="00273C55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73C55">
        <w:rPr>
          <w:rFonts w:ascii="Arial" w:hAnsi="Arial" w:cs="Arial"/>
          <w:sz w:val="24"/>
          <w:szCs w:val="24"/>
        </w:rPr>
        <w:t>sediul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în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Comuna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, Sat  </w:t>
      </w:r>
      <w:proofErr w:type="spellStart"/>
      <w:r w:rsidRPr="00273C55">
        <w:rPr>
          <w:rFonts w:ascii="Arial" w:hAnsi="Arial" w:cs="Arial"/>
          <w:sz w:val="24"/>
          <w:szCs w:val="24"/>
        </w:rPr>
        <w:t>Pogănești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nr. 75 </w:t>
      </w:r>
      <w:proofErr w:type="spellStart"/>
      <w:r w:rsidRPr="00273C55">
        <w:rPr>
          <w:rFonts w:ascii="Arial" w:hAnsi="Arial" w:cs="Arial"/>
          <w:sz w:val="24"/>
          <w:szCs w:val="24"/>
        </w:rPr>
        <w:t>prin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adaugarea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unui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spațiu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73C55">
        <w:rPr>
          <w:rFonts w:ascii="Arial" w:hAnsi="Arial" w:cs="Arial"/>
          <w:sz w:val="24"/>
          <w:szCs w:val="24"/>
        </w:rPr>
        <w:t>aceiași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clădire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în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suprafață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de 20 mp.  </w:t>
      </w:r>
    </w:p>
    <w:p w14:paraId="599200CE" w14:textId="77777777" w:rsidR="00B109A9" w:rsidRPr="00273C55" w:rsidRDefault="00B109A9" w:rsidP="00B109A9">
      <w:pPr>
        <w:tabs>
          <w:tab w:val="left" w:pos="1410"/>
        </w:tabs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273C55">
        <w:rPr>
          <w:rFonts w:ascii="Arial" w:hAnsi="Arial" w:cs="Arial"/>
          <w:b/>
          <w:sz w:val="24"/>
          <w:szCs w:val="24"/>
        </w:rPr>
        <w:t>Art.2</w:t>
      </w:r>
      <w:r w:rsidRPr="00273C55">
        <w:rPr>
          <w:rFonts w:ascii="Arial" w:hAnsi="Arial" w:cs="Arial"/>
          <w:sz w:val="24"/>
          <w:szCs w:val="24"/>
        </w:rPr>
        <w:t xml:space="preserve">. Cu </w:t>
      </w:r>
      <w:proofErr w:type="spellStart"/>
      <w:r w:rsidRPr="00273C55">
        <w:rPr>
          <w:rFonts w:ascii="Arial" w:hAnsi="Arial" w:cs="Arial"/>
          <w:sz w:val="24"/>
          <w:szCs w:val="24"/>
        </w:rPr>
        <w:t>ducerea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73C55">
        <w:rPr>
          <w:rFonts w:ascii="Arial" w:hAnsi="Arial" w:cs="Arial"/>
          <w:sz w:val="24"/>
          <w:szCs w:val="24"/>
        </w:rPr>
        <w:t>îndeplinire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73C55">
        <w:rPr>
          <w:rFonts w:ascii="Arial" w:hAnsi="Arial" w:cs="Arial"/>
          <w:sz w:val="24"/>
          <w:szCs w:val="24"/>
        </w:rPr>
        <w:t>prezentei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hotărâri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73C55">
        <w:rPr>
          <w:rFonts w:ascii="Arial" w:hAnsi="Arial" w:cs="Arial"/>
          <w:sz w:val="24"/>
          <w:szCs w:val="24"/>
        </w:rPr>
        <w:t>încredințează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Viceprimarul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Comunei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Bârna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și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compartimentul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impozite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și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taxe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. </w:t>
      </w:r>
    </w:p>
    <w:p w14:paraId="5135D539" w14:textId="77777777" w:rsidR="00B109A9" w:rsidRPr="00273C55" w:rsidRDefault="00B109A9" w:rsidP="00B109A9">
      <w:pPr>
        <w:tabs>
          <w:tab w:val="left" w:pos="14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73C55">
        <w:rPr>
          <w:rFonts w:ascii="Arial" w:hAnsi="Arial" w:cs="Arial"/>
          <w:sz w:val="24"/>
          <w:szCs w:val="24"/>
        </w:rPr>
        <w:t xml:space="preserve">     </w:t>
      </w:r>
      <w:r w:rsidRPr="00273C55">
        <w:rPr>
          <w:rFonts w:ascii="Arial" w:hAnsi="Arial" w:cs="Arial"/>
          <w:b/>
          <w:sz w:val="24"/>
          <w:szCs w:val="24"/>
        </w:rPr>
        <w:t>Art.</w:t>
      </w:r>
      <w:proofErr w:type="gramStart"/>
      <w:r w:rsidRPr="00273C55">
        <w:rPr>
          <w:rFonts w:ascii="Arial" w:hAnsi="Arial" w:cs="Arial"/>
          <w:b/>
          <w:sz w:val="24"/>
          <w:szCs w:val="24"/>
        </w:rPr>
        <w:t>3</w:t>
      </w:r>
      <w:r w:rsidRPr="00273C55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Prezenta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hotărâre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73C55">
        <w:rPr>
          <w:rFonts w:ascii="Arial" w:hAnsi="Arial" w:cs="Arial"/>
          <w:sz w:val="24"/>
          <w:szCs w:val="24"/>
        </w:rPr>
        <w:t>comunică</w:t>
      </w:r>
      <w:proofErr w:type="spellEnd"/>
      <w:r w:rsidRPr="00273C55">
        <w:rPr>
          <w:rFonts w:ascii="Arial" w:hAnsi="Arial" w:cs="Arial"/>
          <w:sz w:val="24"/>
          <w:szCs w:val="24"/>
        </w:rPr>
        <w:t>:</w:t>
      </w:r>
    </w:p>
    <w:p w14:paraId="1941C540" w14:textId="77777777" w:rsidR="00B109A9" w:rsidRPr="00273C55" w:rsidRDefault="00B109A9" w:rsidP="00B109A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73C55">
        <w:rPr>
          <w:rFonts w:ascii="Arial" w:hAnsi="Arial" w:cs="Arial"/>
          <w:sz w:val="24"/>
          <w:szCs w:val="24"/>
        </w:rPr>
        <w:t>Institutiei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Prefectului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Judetului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Timiș-</w:t>
      </w:r>
      <w:proofErr w:type="spellStart"/>
      <w:r w:rsidRPr="00273C55">
        <w:rPr>
          <w:rFonts w:ascii="Arial" w:hAnsi="Arial" w:cs="Arial"/>
          <w:sz w:val="24"/>
          <w:szCs w:val="24"/>
        </w:rPr>
        <w:t>Controlul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legalității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actelor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si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Contencios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Administrativ</w:t>
      </w:r>
      <w:proofErr w:type="spellEnd"/>
    </w:p>
    <w:p w14:paraId="0B38DE0D" w14:textId="77777777" w:rsidR="00B109A9" w:rsidRPr="00273C55" w:rsidRDefault="00B109A9" w:rsidP="00B109A9">
      <w:pPr>
        <w:pStyle w:val="Listparagraf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73C55">
        <w:rPr>
          <w:rFonts w:ascii="Arial" w:hAnsi="Arial" w:cs="Arial"/>
          <w:sz w:val="24"/>
          <w:szCs w:val="24"/>
        </w:rPr>
        <w:t>Viceprimarului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Comunei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Bârna</w:t>
      </w:r>
      <w:proofErr w:type="spellEnd"/>
    </w:p>
    <w:p w14:paraId="1FAB5C3C" w14:textId="77777777" w:rsidR="00B109A9" w:rsidRPr="00273C55" w:rsidRDefault="00B109A9" w:rsidP="00B109A9">
      <w:pPr>
        <w:pStyle w:val="Listparagraf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3C55">
        <w:rPr>
          <w:rFonts w:ascii="Arial" w:hAnsi="Arial" w:cs="Arial"/>
          <w:b/>
          <w:sz w:val="24"/>
          <w:szCs w:val="24"/>
        </w:rPr>
        <w:t>SC M&amp;D IZABEL MIXT SRL</w:t>
      </w:r>
    </w:p>
    <w:p w14:paraId="0BFE3687" w14:textId="77777777" w:rsidR="00B109A9" w:rsidRPr="00273C55" w:rsidRDefault="00B109A9" w:rsidP="00B109A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73C55">
        <w:rPr>
          <w:rFonts w:ascii="Arial" w:hAnsi="Arial" w:cs="Arial"/>
          <w:sz w:val="24"/>
          <w:szCs w:val="24"/>
        </w:rPr>
        <w:t>Locuitorilor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Comunei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prin</w:t>
      </w:r>
      <w:proofErr w:type="spellEnd"/>
      <w:r w:rsidRPr="0027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C55">
        <w:rPr>
          <w:rFonts w:ascii="Arial" w:hAnsi="Arial" w:cs="Arial"/>
          <w:sz w:val="24"/>
          <w:szCs w:val="24"/>
        </w:rPr>
        <w:t>afișare</w:t>
      </w:r>
      <w:proofErr w:type="spellEnd"/>
    </w:p>
    <w:p w14:paraId="327E8C85" w14:textId="77777777" w:rsidR="00B109A9" w:rsidRPr="00273C55" w:rsidRDefault="00B109A9" w:rsidP="00B109A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3C55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273C55">
        <w:rPr>
          <w:rFonts w:ascii="Arial" w:hAnsi="Arial" w:cs="Arial"/>
          <w:sz w:val="24"/>
          <w:szCs w:val="24"/>
        </w:rPr>
        <w:t>dosar</w:t>
      </w:r>
      <w:proofErr w:type="spellEnd"/>
    </w:p>
    <w:p w14:paraId="3BE19BFD" w14:textId="77777777" w:rsidR="00B109A9" w:rsidRPr="00273C55" w:rsidRDefault="00B109A9" w:rsidP="00B109A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592A124C" w14:textId="77777777" w:rsidR="00B109A9" w:rsidRPr="00273C55" w:rsidRDefault="00B109A9" w:rsidP="00B109A9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273C55">
        <w:rPr>
          <w:rFonts w:ascii="Arial" w:hAnsi="Arial" w:cs="Arial"/>
          <w:b/>
          <w:sz w:val="24"/>
          <w:szCs w:val="24"/>
        </w:rPr>
        <w:t>PREȘEDINTE DE ȘEDINȚĂ</w:t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  <w:t xml:space="preserve">   CONTRASEMNEAZĂ</w:t>
      </w:r>
    </w:p>
    <w:p w14:paraId="3E0CE233" w14:textId="77777777" w:rsidR="00B109A9" w:rsidRPr="00654D0B" w:rsidRDefault="00B109A9" w:rsidP="00B109A9">
      <w:pPr>
        <w:spacing w:line="240" w:lineRule="auto"/>
        <w:ind w:firstLine="720"/>
        <w:rPr>
          <w:rFonts w:ascii="Arial" w:hAnsi="Arial" w:cs="Arial"/>
          <w:b/>
          <w:sz w:val="24"/>
          <w:szCs w:val="24"/>
        </w:rPr>
      </w:pPr>
      <w:proofErr w:type="spellStart"/>
      <w:r w:rsidRPr="00273C55">
        <w:rPr>
          <w:rFonts w:ascii="Arial" w:hAnsi="Arial" w:cs="Arial"/>
          <w:b/>
          <w:sz w:val="24"/>
          <w:szCs w:val="24"/>
        </w:rPr>
        <w:t>Ciurescu</w:t>
      </w:r>
      <w:proofErr w:type="spellEnd"/>
      <w:r w:rsidRPr="00273C55">
        <w:rPr>
          <w:rFonts w:ascii="Arial" w:hAnsi="Arial" w:cs="Arial"/>
          <w:b/>
          <w:sz w:val="24"/>
          <w:szCs w:val="24"/>
        </w:rPr>
        <w:t xml:space="preserve"> Aurelian-Ovidiu</w:t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 w:rsidRPr="00273C55">
        <w:rPr>
          <w:rFonts w:ascii="Arial" w:hAnsi="Arial" w:cs="Arial"/>
          <w:b/>
          <w:sz w:val="24"/>
          <w:szCs w:val="24"/>
        </w:rPr>
        <w:t>SECRETAR GENERAL</w:t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 w:rsidRPr="00273C5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 w:rsidRPr="00273C55">
        <w:rPr>
          <w:rFonts w:ascii="Arial" w:hAnsi="Arial" w:cs="Arial"/>
          <w:b/>
          <w:sz w:val="24"/>
          <w:szCs w:val="24"/>
        </w:rPr>
        <w:t xml:space="preserve">TOMA LIVIA </w:t>
      </w:r>
    </w:p>
    <w:p w14:paraId="0F4E8A48" w14:textId="77777777" w:rsidR="00B109A9" w:rsidRPr="00C4400C" w:rsidRDefault="00B109A9" w:rsidP="00B109A9">
      <w:pPr>
        <w:pStyle w:val="Antet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 xml:space="preserve">JUDEŢUL TIMIŞ                                                                                                                    </w:t>
      </w:r>
    </w:p>
    <w:p w14:paraId="531BB822" w14:textId="77777777" w:rsidR="00B109A9" w:rsidRPr="00C4400C" w:rsidRDefault="00B109A9" w:rsidP="00B109A9">
      <w:pPr>
        <w:pStyle w:val="Antet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 xml:space="preserve">COMUNA BÂRNA                                                                     </w:t>
      </w:r>
    </w:p>
    <w:p w14:paraId="6973D13B" w14:textId="77777777" w:rsidR="00B109A9" w:rsidRPr="00C4400C" w:rsidRDefault="00B109A9" w:rsidP="00B109A9">
      <w:pPr>
        <w:pStyle w:val="Antet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 xml:space="preserve">CONSILIUL LOCAL </w:t>
      </w:r>
    </w:p>
    <w:p w14:paraId="1B2EBF52" w14:textId="77777777" w:rsidR="00B109A9" w:rsidRPr="00C4400C" w:rsidRDefault="00B109A9" w:rsidP="00B109A9">
      <w:pPr>
        <w:spacing w:after="0"/>
        <w:rPr>
          <w:b/>
          <w:sz w:val="24"/>
          <w:szCs w:val="24"/>
        </w:rPr>
      </w:pPr>
      <w:r w:rsidRPr="00C4400C">
        <w:rPr>
          <w:sz w:val="24"/>
          <w:szCs w:val="24"/>
        </w:rPr>
        <w:t xml:space="preserve">                                                     </w:t>
      </w:r>
      <w:r w:rsidRPr="00C4400C">
        <w:rPr>
          <w:sz w:val="24"/>
          <w:szCs w:val="24"/>
        </w:rPr>
        <w:tab/>
      </w:r>
      <w:r w:rsidRPr="00C4400C">
        <w:rPr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HOTĂRÂRE NR.53 </w:t>
      </w:r>
    </w:p>
    <w:p w14:paraId="6B6E5C11" w14:textId="77777777" w:rsidR="00B109A9" w:rsidRPr="00F524CA" w:rsidRDefault="00B109A9" w:rsidP="00B109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524CA">
        <w:rPr>
          <w:sz w:val="24"/>
          <w:szCs w:val="24"/>
        </w:rPr>
        <w:tab/>
      </w:r>
      <w:r w:rsidRPr="00F524CA">
        <w:rPr>
          <w:sz w:val="24"/>
          <w:szCs w:val="24"/>
        </w:rPr>
        <w:tab/>
      </w:r>
      <w:r w:rsidRPr="00F524CA">
        <w:rPr>
          <w:sz w:val="24"/>
          <w:szCs w:val="24"/>
        </w:rPr>
        <w:tab/>
      </w:r>
      <w:r w:rsidRPr="00F524CA">
        <w:rPr>
          <w:b/>
          <w:sz w:val="24"/>
          <w:szCs w:val="24"/>
        </w:rPr>
        <w:t xml:space="preserve">Din data de 27.11.2025 </w:t>
      </w:r>
    </w:p>
    <w:p w14:paraId="03CEE99F" w14:textId="77777777" w:rsidR="00B109A9" w:rsidRPr="00F524CA" w:rsidRDefault="00B109A9" w:rsidP="00B109A9">
      <w:pPr>
        <w:tabs>
          <w:tab w:val="left" w:pos="3795"/>
        </w:tabs>
        <w:spacing w:after="0"/>
        <w:ind w:left="720"/>
        <w:rPr>
          <w:b/>
          <w:sz w:val="28"/>
          <w:szCs w:val="28"/>
        </w:rPr>
      </w:pPr>
      <w:r w:rsidRPr="00F524CA">
        <w:rPr>
          <w:b/>
          <w:sz w:val="28"/>
          <w:szCs w:val="28"/>
        </w:rPr>
        <w:lastRenderedPageBreak/>
        <w:t xml:space="preserve">            </w:t>
      </w:r>
      <w:proofErr w:type="spellStart"/>
      <w:proofErr w:type="gramStart"/>
      <w:r w:rsidRPr="00F524CA">
        <w:rPr>
          <w:b/>
          <w:sz w:val="28"/>
          <w:szCs w:val="28"/>
        </w:rPr>
        <w:t>Privind</w:t>
      </w:r>
      <w:proofErr w:type="spellEnd"/>
      <w:r w:rsidRPr="00F524CA">
        <w:rPr>
          <w:b/>
          <w:sz w:val="28"/>
          <w:szCs w:val="28"/>
        </w:rPr>
        <w:t xml:space="preserve">  </w:t>
      </w:r>
      <w:proofErr w:type="spellStart"/>
      <w:r w:rsidRPr="00F524CA">
        <w:rPr>
          <w:b/>
          <w:sz w:val="28"/>
          <w:szCs w:val="28"/>
        </w:rPr>
        <w:t>aprobarea</w:t>
      </w:r>
      <w:proofErr w:type="spellEnd"/>
      <w:proofErr w:type="gramEnd"/>
      <w:r w:rsidRPr="00F524CA">
        <w:rPr>
          <w:b/>
          <w:sz w:val="28"/>
          <w:szCs w:val="28"/>
        </w:rPr>
        <w:t xml:space="preserve"> </w:t>
      </w:r>
      <w:proofErr w:type="spellStart"/>
      <w:r w:rsidRPr="00F524CA">
        <w:rPr>
          <w:b/>
          <w:sz w:val="28"/>
          <w:szCs w:val="28"/>
        </w:rPr>
        <w:t>încheierii</w:t>
      </w:r>
      <w:proofErr w:type="spellEnd"/>
      <w:r w:rsidRPr="00F524CA">
        <w:rPr>
          <w:b/>
          <w:sz w:val="28"/>
          <w:szCs w:val="28"/>
        </w:rPr>
        <w:t xml:space="preserve"> </w:t>
      </w:r>
      <w:proofErr w:type="spellStart"/>
      <w:r w:rsidRPr="00F524CA">
        <w:rPr>
          <w:b/>
          <w:sz w:val="28"/>
          <w:szCs w:val="28"/>
        </w:rPr>
        <w:t>unui</w:t>
      </w:r>
      <w:proofErr w:type="spellEnd"/>
      <w:r w:rsidRPr="00F524CA">
        <w:rPr>
          <w:b/>
          <w:sz w:val="28"/>
          <w:szCs w:val="28"/>
        </w:rPr>
        <w:t xml:space="preserve"> Contract de </w:t>
      </w:r>
      <w:proofErr w:type="spellStart"/>
      <w:r w:rsidRPr="00F524CA">
        <w:rPr>
          <w:b/>
          <w:sz w:val="28"/>
          <w:szCs w:val="28"/>
        </w:rPr>
        <w:t>asistență</w:t>
      </w:r>
      <w:proofErr w:type="spellEnd"/>
      <w:r w:rsidRPr="00F524CA">
        <w:rPr>
          <w:b/>
          <w:sz w:val="28"/>
          <w:szCs w:val="28"/>
        </w:rPr>
        <w:t xml:space="preserve"> </w:t>
      </w:r>
      <w:proofErr w:type="spellStart"/>
      <w:proofErr w:type="gramStart"/>
      <w:r w:rsidRPr="00F524CA">
        <w:rPr>
          <w:b/>
          <w:sz w:val="28"/>
          <w:szCs w:val="28"/>
        </w:rPr>
        <w:t>juridică</w:t>
      </w:r>
      <w:proofErr w:type="spellEnd"/>
      <w:r w:rsidRPr="00F524CA">
        <w:rPr>
          <w:b/>
          <w:sz w:val="28"/>
          <w:szCs w:val="28"/>
        </w:rPr>
        <w:t xml:space="preserve">  cu</w:t>
      </w:r>
      <w:proofErr w:type="gramEnd"/>
      <w:r w:rsidRPr="00F524CA">
        <w:rPr>
          <w:b/>
          <w:sz w:val="28"/>
          <w:szCs w:val="28"/>
        </w:rPr>
        <w:t xml:space="preserve"> Cabinet avocat Costea Cosmin </w:t>
      </w:r>
    </w:p>
    <w:p w14:paraId="33E52C8A" w14:textId="77777777" w:rsidR="00B109A9" w:rsidRPr="00C4400C" w:rsidRDefault="00B109A9" w:rsidP="00B109A9">
      <w:pPr>
        <w:tabs>
          <w:tab w:val="left" w:pos="3795"/>
        </w:tabs>
        <w:spacing w:after="0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 xml:space="preserve">                         CONSILIUL LOCAL AL COMUNEI BÂRNA, </w:t>
      </w:r>
      <w:proofErr w:type="spellStart"/>
      <w:r w:rsidRPr="00C4400C">
        <w:rPr>
          <w:b/>
          <w:sz w:val="24"/>
          <w:szCs w:val="24"/>
        </w:rPr>
        <w:t>întrunit</w:t>
      </w:r>
      <w:proofErr w:type="spellEnd"/>
      <w:r w:rsidRPr="00C4400C">
        <w:rPr>
          <w:b/>
          <w:sz w:val="24"/>
          <w:szCs w:val="24"/>
        </w:rPr>
        <w:t xml:space="preserve"> </w:t>
      </w:r>
      <w:proofErr w:type="spellStart"/>
      <w:r w:rsidRPr="00C4400C">
        <w:rPr>
          <w:b/>
          <w:sz w:val="24"/>
          <w:szCs w:val="24"/>
        </w:rPr>
        <w:t>în</w:t>
      </w:r>
      <w:proofErr w:type="spellEnd"/>
      <w:r w:rsidRPr="00C4400C">
        <w:rPr>
          <w:b/>
          <w:sz w:val="24"/>
          <w:szCs w:val="24"/>
        </w:rPr>
        <w:t xml:space="preserve"> </w:t>
      </w:r>
      <w:proofErr w:type="spellStart"/>
      <w:r w:rsidRPr="00C4400C">
        <w:rPr>
          <w:b/>
          <w:sz w:val="24"/>
          <w:szCs w:val="24"/>
        </w:rPr>
        <w:t>ș</w:t>
      </w:r>
      <w:r>
        <w:rPr>
          <w:b/>
          <w:sz w:val="24"/>
          <w:szCs w:val="24"/>
        </w:rPr>
        <w:t>edi</w:t>
      </w:r>
      <w:r w:rsidRPr="00C4400C">
        <w:rPr>
          <w:b/>
          <w:sz w:val="24"/>
          <w:szCs w:val="24"/>
        </w:rPr>
        <w:t>nță</w:t>
      </w:r>
      <w:proofErr w:type="spellEnd"/>
      <w:r w:rsidRPr="00C4400C">
        <w:rPr>
          <w:b/>
          <w:sz w:val="24"/>
          <w:szCs w:val="24"/>
        </w:rPr>
        <w:t xml:space="preserve"> de </w:t>
      </w:r>
      <w:proofErr w:type="spellStart"/>
      <w:r w:rsidRPr="00C4400C">
        <w:rPr>
          <w:b/>
          <w:sz w:val="24"/>
          <w:szCs w:val="24"/>
        </w:rPr>
        <w:t>lucru</w:t>
      </w:r>
      <w:proofErr w:type="spellEnd"/>
      <w:r w:rsidRPr="00C4400C">
        <w:rPr>
          <w:b/>
          <w:sz w:val="24"/>
          <w:szCs w:val="24"/>
        </w:rPr>
        <w:t xml:space="preserve"> </w:t>
      </w:r>
    </w:p>
    <w:p w14:paraId="79EA7150" w14:textId="77777777" w:rsidR="00B109A9" w:rsidRDefault="00B109A9" w:rsidP="00B109A9">
      <w:pPr>
        <w:tabs>
          <w:tab w:val="left" w:pos="3795"/>
        </w:tabs>
        <w:spacing w:after="0"/>
        <w:rPr>
          <w:sz w:val="24"/>
          <w:szCs w:val="24"/>
        </w:rPr>
      </w:pPr>
      <w:r w:rsidRPr="00C4400C">
        <w:rPr>
          <w:b/>
          <w:sz w:val="24"/>
          <w:szCs w:val="24"/>
        </w:rPr>
        <w:t xml:space="preserve">      </w:t>
      </w:r>
      <w:proofErr w:type="spellStart"/>
      <w:r w:rsidRPr="00C4400C">
        <w:rPr>
          <w:b/>
          <w:sz w:val="24"/>
          <w:szCs w:val="24"/>
        </w:rPr>
        <w:t>Având</w:t>
      </w:r>
      <w:proofErr w:type="spellEnd"/>
      <w:r w:rsidRPr="00C4400C">
        <w:rPr>
          <w:b/>
          <w:sz w:val="24"/>
          <w:szCs w:val="24"/>
        </w:rPr>
        <w:t xml:space="preserve"> </w:t>
      </w:r>
      <w:proofErr w:type="spellStart"/>
      <w:r w:rsidRPr="00C4400C">
        <w:rPr>
          <w:b/>
          <w:sz w:val="24"/>
          <w:szCs w:val="24"/>
        </w:rPr>
        <w:t>în</w:t>
      </w:r>
      <w:proofErr w:type="spellEnd"/>
      <w:r w:rsidRPr="00C4400C">
        <w:rPr>
          <w:b/>
          <w:sz w:val="24"/>
          <w:szCs w:val="24"/>
        </w:rPr>
        <w:t xml:space="preserve"> </w:t>
      </w:r>
      <w:proofErr w:type="spellStart"/>
      <w:proofErr w:type="gramStart"/>
      <w:r w:rsidRPr="00C4400C">
        <w:rPr>
          <w:b/>
          <w:sz w:val="24"/>
          <w:szCs w:val="24"/>
        </w:rPr>
        <w:t>vedere</w:t>
      </w:r>
      <w:proofErr w:type="spellEnd"/>
      <w:r w:rsidRPr="00C4400C">
        <w:rPr>
          <w:b/>
          <w:sz w:val="24"/>
          <w:szCs w:val="24"/>
        </w:rPr>
        <w:t xml:space="preserve"> </w:t>
      </w:r>
      <w:r w:rsidRPr="00C4400C">
        <w:rPr>
          <w:sz w:val="24"/>
          <w:szCs w:val="24"/>
        </w:rPr>
        <w:t>:</w:t>
      </w:r>
      <w:proofErr w:type="gramEnd"/>
    </w:p>
    <w:p w14:paraId="3209F955" w14:textId="77777777" w:rsidR="00B109A9" w:rsidRPr="00E3612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4"/>
          <w:szCs w:val="24"/>
        </w:rPr>
      </w:pPr>
      <w:r w:rsidRPr="00E36125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E36125">
        <w:rPr>
          <w:rFonts w:ascii="Arial" w:hAnsi="Arial" w:cs="Arial"/>
          <w:sz w:val="24"/>
          <w:szCs w:val="24"/>
        </w:rPr>
        <w:t>dosarul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 cu</w:t>
      </w:r>
      <w:proofErr w:type="gramEnd"/>
      <w:r w:rsidRPr="00E36125">
        <w:rPr>
          <w:rFonts w:ascii="Arial" w:hAnsi="Arial" w:cs="Arial"/>
          <w:sz w:val="24"/>
          <w:szCs w:val="24"/>
        </w:rPr>
        <w:t xml:space="preserve"> nr. 1447/932/2025 </w:t>
      </w:r>
      <w:proofErr w:type="spellStart"/>
      <w:r w:rsidRPr="00E36125">
        <w:rPr>
          <w:rFonts w:ascii="Arial" w:hAnsi="Arial" w:cs="Arial"/>
          <w:sz w:val="24"/>
          <w:szCs w:val="24"/>
        </w:rPr>
        <w:t>și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dosarul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21446/325/2024   pe </w:t>
      </w:r>
      <w:proofErr w:type="spellStart"/>
      <w:r w:rsidRPr="00E36125">
        <w:rPr>
          <w:rFonts w:ascii="Arial" w:hAnsi="Arial" w:cs="Arial"/>
          <w:sz w:val="24"/>
          <w:szCs w:val="24"/>
        </w:rPr>
        <w:t>rolul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judecătoriei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Făget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în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36125">
        <w:rPr>
          <w:rFonts w:ascii="Arial" w:hAnsi="Arial" w:cs="Arial"/>
          <w:sz w:val="24"/>
          <w:szCs w:val="24"/>
        </w:rPr>
        <w:t>Comuna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Bârna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este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chemată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în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Instanță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în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calitate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36125">
        <w:rPr>
          <w:rFonts w:ascii="Arial" w:hAnsi="Arial" w:cs="Arial"/>
          <w:sz w:val="24"/>
          <w:szCs w:val="24"/>
        </w:rPr>
        <w:t>pârâtă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, </w:t>
      </w:r>
    </w:p>
    <w:p w14:paraId="43AF01AD" w14:textId="77777777" w:rsidR="00B109A9" w:rsidRPr="00E3612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4"/>
          <w:szCs w:val="24"/>
          <w:lang w:val="ro-RO"/>
        </w:rPr>
      </w:pPr>
      <w:r w:rsidRPr="00E36125">
        <w:rPr>
          <w:rFonts w:ascii="Arial" w:hAnsi="Arial" w:cs="Arial"/>
          <w:sz w:val="28"/>
          <w:szCs w:val="28"/>
          <w:lang w:val="ro-RO"/>
        </w:rPr>
        <w:t>-</w:t>
      </w:r>
      <w:r w:rsidRPr="00E36125">
        <w:rPr>
          <w:rFonts w:ascii="Arial" w:hAnsi="Arial" w:cs="Arial"/>
          <w:sz w:val="24"/>
          <w:szCs w:val="24"/>
          <w:lang w:val="ro-RO"/>
        </w:rPr>
        <w:t>Raportul Compartimentului de resort nr. 5531</w:t>
      </w:r>
      <w:r>
        <w:rPr>
          <w:rFonts w:ascii="Arial" w:hAnsi="Arial" w:cs="Arial"/>
          <w:sz w:val="24"/>
          <w:szCs w:val="24"/>
          <w:lang w:val="ro-RO"/>
        </w:rPr>
        <w:t xml:space="preserve"> din 26.11.2025</w:t>
      </w:r>
      <w:r w:rsidRPr="00E36125">
        <w:rPr>
          <w:rFonts w:ascii="Arial" w:hAnsi="Arial" w:cs="Arial"/>
          <w:sz w:val="24"/>
          <w:szCs w:val="24"/>
          <w:lang w:val="ro-RO"/>
        </w:rPr>
        <w:t xml:space="preserve">   întocmit de d-na Toma Livia- secretar General   la Primăria Bârna, </w:t>
      </w:r>
    </w:p>
    <w:p w14:paraId="2BE034D9" w14:textId="77777777" w:rsidR="00B109A9" w:rsidRPr="00E3612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4"/>
          <w:szCs w:val="24"/>
          <w:lang w:val="ro-RO"/>
        </w:rPr>
      </w:pPr>
      <w:r w:rsidRPr="00E36125">
        <w:rPr>
          <w:rFonts w:ascii="Arial" w:hAnsi="Arial" w:cs="Arial"/>
          <w:sz w:val="24"/>
          <w:szCs w:val="24"/>
          <w:lang w:val="ro-RO"/>
        </w:rPr>
        <w:t xml:space="preserve">- Referatul de aprobare cu nr.5537 din data de 26.11.2025  al primarului Comunei Bârna , </w:t>
      </w:r>
    </w:p>
    <w:p w14:paraId="53582AFE" w14:textId="77777777" w:rsidR="00B109A9" w:rsidRPr="00E3612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4"/>
          <w:szCs w:val="24"/>
          <w:lang w:val="ro-RO"/>
        </w:rPr>
      </w:pPr>
      <w:r w:rsidRPr="00E36125">
        <w:rPr>
          <w:rFonts w:ascii="Arial" w:hAnsi="Arial" w:cs="Arial"/>
          <w:sz w:val="24"/>
          <w:szCs w:val="24"/>
          <w:lang w:val="ro-RO"/>
        </w:rPr>
        <w:t xml:space="preserve">   -Avizul favorabil al Comisiei de specialitate din cadrul Consiliului Local Bârna ,</w:t>
      </w:r>
    </w:p>
    <w:p w14:paraId="78763B05" w14:textId="77777777" w:rsidR="00B109A9" w:rsidRPr="00E3612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4"/>
          <w:szCs w:val="24"/>
          <w:lang w:val="ro-RO"/>
        </w:rPr>
      </w:pPr>
      <w:r w:rsidRPr="00E36125">
        <w:rPr>
          <w:rFonts w:ascii="Arial" w:hAnsi="Arial" w:cs="Arial"/>
          <w:sz w:val="24"/>
          <w:szCs w:val="24"/>
          <w:lang w:val="ro-RO"/>
        </w:rPr>
        <w:t xml:space="preserve">   - art.7 al.2 din Legea 287/2009 privind Codul Civil, republicat cu modificările și completările ulterioare </w:t>
      </w:r>
    </w:p>
    <w:p w14:paraId="6AC32C78" w14:textId="77777777" w:rsidR="00B109A9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8"/>
          <w:szCs w:val="28"/>
          <w:lang w:val="ro-RO"/>
        </w:rPr>
      </w:pPr>
      <w:r w:rsidRPr="00E36125">
        <w:rPr>
          <w:rFonts w:ascii="Arial" w:hAnsi="Arial" w:cs="Arial"/>
          <w:sz w:val="24"/>
          <w:szCs w:val="24"/>
          <w:lang w:val="ro-RO"/>
        </w:rPr>
        <w:t xml:space="preserve">   - art. 109, 129 și art. 139 din OUG 57/2019- Codul Administrativ</w:t>
      </w:r>
      <w:r w:rsidRPr="00E36125">
        <w:rPr>
          <w:rFonts w:ascii="Arial" w:hAnsi="Arial" w:cs="Arial"/>
          <w:sz w:val="28"/>
          <w:szCs w:val="28"/>
          <w:lang w:val="ro-RO"/>
        </w:rPr>
        <w:t>,</w:t>
      </w:r>
    </w:p>
    <w:p w14:paraId="5C8DE8F5" w14:textId="77777777" w:rsidR="00B109A9" w:rsidRPr="00E36125" w:rsidRDefault="00B109A9" w:rsidP="00B109A9">
      <w:pPr>
        <w:tabs>
          <w:tab w:val="left" w:pos="3795"/>
        </w:tabs>
        <w:spacing w:after="0"/>
        <w:rPr>
          <w:rFonts w:ascii="Arial" w:hAnsi="Arial" w:cs="Arial"/>
          <w:sz w:val="28"/>
          <w:szCs w:val="28"/>
          <w:lang w:val="ro-RO"/>
        </w:rPr>
      </w:pPr>
    </w:p>
    <w:p w14:paraId="4B2EF863" w14:textId="77777777" w:rsidR="00B109A9" w:rsidRDefault="00B109A9" w:rsidP="00B109A9">
      <w:pPr>
        <w:tabs>
          <w:tab w:val="left" w:pos="1410"/>
        </w:tabs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E36125">
        <w:rPr>
          <w:rFonts w:ascii="Arial" w:hAnsi="Arial" w:cs="Arial"/>
          <w:b/>
          <w:sz w:val="24"/>
          <w:szCs w:val="24"/>
        </w:rPr>
        <w:t xml:space="preserve">HOTĂRĂȘTE </w:t>
      </w:r>
    </w:p>
    <w:p w14:paraId="63FBD1B1" w14:textId="77777777" w:rsidR="00B109A9" w:rsidRPr="00E36125" w:rsidRDefault="00B109A9" w:rsidP="00B109A9">
      <w:pPr>
        <w:tabs>
          <w:tab w:val="left" w:pos="1410"/>
        </w:tabs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4EA86A70" w14:textId="77777777" w:rsidR="00B109A9" w:rsidRDefault="00B109A9" w:rsidP="00B109A9">
      <w:pPr>
        <w:tabs>
          <w:tab w:val="left" w:pos="1410"/>
        </w:tabs>
        <w:ind w:left="360"/>
        <w:rPr>
          <w:rFonts w:ascii="Arial" w:hAnsi="Arial" w:cs="Arial"/>
          <w:sz w:val="24"/>
          <w:szCs w:val="24"/>
        </w:rPr>
      </w:pPr>
      <w:r w:rsidRPr="00E36125">
        <w:rPr>
          <w:rFonts w:ascii="Arial" w:hAnsi="Arial" w:cs="Arial"/>
          <w:b/>
          <w:sz w:val="24"/>
          <w:szCs w:val="24"/>
        </w:rPr>
        <w:t xml:space="preserve"> Art.1.  </w:t>
      </w:r>
      <w:proofErr w:type="gramStart"/>
      <w:r w:rsidRPr="00E36125">
        <w:rPr>
          <w:rFonts w:ascii="Arial" w:hAnsi="Arial" w:cs="Arial"/>
          <w:sz w:val="24"/>
          <w:szCs w:val="24"/>
        </w:rPr>
        <w:t xml:space="preserve">Se </w:t>
      </w:r>
      <w:r w:rsidRPr="00E3612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aprobă</w:t>
      </w:r>
      <w:proofErr w:type="spellEnd"/>
      <w:proofErr w:type="gramEnd"/>
      <w:r w:rsidRPr="00E3612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încheierea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unui</w:t>
      </w:r>
      <w:proofErr w:type="spellEnd"/>
      <w:r>
        <w:rPr>
          <w:rFonts w:ascii="Arial" w:hAnsi="Arial" w:cs="Arial"/>
          <w:sz w:val="24"/>
          <w:szCs w:val="24"/>
        </w:rPr>
        <w:t xml:space="preserve"> Contract de </w:t>
      </w:r>
      <w:proofErr w:type="spellStart"/>
      <w:r>
        <w:rPr>
          <w:rFonts w:ascii="Arial" w:hAnsi="Arial" w:cs="Arial"/>
          <w:sz w:val="24"/>
          <w:szCs w:val="24"/>
        </w:rPr>
        <w:t>Asistență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juridică</w:t>
      </w:r>
      <w:proofErr w:type="spellEnd"/>
      <w:r>
        <w:rPr>
          <w:rFonts w:ascii="Arial" w:hAnsi="Arial" w:cs="Arial"/>
          <w:sz w:val="24"/>
          <w:szCs w:val="24"/>
        </w:rPr>
        <w:t xml:space="preserve"> cu Cabinet Avocat Costea </w:t>
      </w:r>
      <w:proofErr w:type="gramStart"/>
      <w:r>
        <w:rPr>
          <w:rFonts w:ascii="Arial" w:hAnsi="Arial" w:cs="Arial"/>
          <w:sz w:val="24"/>
          <w:szCs w:val="24"/>
        </w:rPr>
        <w:t xml:space="preserve">Cosmin 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vederea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reprezentării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Bârna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Instanțele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Judecată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dosarele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aflate</w:t>
      </w:r>
      <w:proofErr w:type="spellEnd"/>
      <w:r>
        <w:rPr>
          <w:rFonts w:ascii="Arial" w:hAnsi="Arial" w:cs="Arial"/>
          <w:sz w:val="24"/>
          <w:szCs w:val="24"/>
        </w:rPr>
        <w:t xml:space="preserve"> pe </w:t>
      </w:r>
      <w:proofErr w:type="spellStart"/>
      <w:r>
        <w:rPr>
          <w:rFonts w:ascii="Arial" w:hAnsi="Arial" w:cs="Arial"/>
          <w:sz w:val="24"/>
          <w:szCs w:val="24"/>
        </w:rPr>
        <w:t>rol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acțiuni</w:t>
      </w:r>
      <w:proofErr w:type="spellEnd"/>
      <w:r>
        <w:rPr>
          <w:rFonts w:ascii="Arial" w:hAnsi="Arial" w:cs="Arial"/>
          <w:sz w:val="24"/>
          <w:szCs w:val="24"/>
        </w:rPr>
        <w:t xml:space="preserve"> pe care UAT </w:t>
      </w:r>
      <w:proofErr w:type="spellStart"/>
      <w:r>
        <w:rPr>
          <w:rFonts w:ascii="Arial" w:hAnsi="Arial" w:cs="Arial"/>
          <w:sz w:val="24"/>
          <w:szCs w:val="24"/>
        </w:rPr>
        <w:t>Comuna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Bârna</w:t>
      </w:r>
      <w:proofErr w:type="spellEnd"/>
      <w:r>
        <w:rPr>
          <w:rFonts w:ascii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apărarea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intreselor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gramEnd"/>
    </w:p>
    <w:p w14:paraId="2E081D2F" w14:textId="77777777" w:rsidR="00B109A9" w:rsidRPr="00E36125" w:rsidRDefault="00B109A9" w:rsidP="00B109A9">
      <w:pPr>
        <w:tabs>
          <w:tab w:val="left" w:pos="1410"/>
        </w:tabs>
        <w:ind w:left="360"/>
        <w:rPr>
          <w:rFonts w:ascii="Arial" w:hAnsi="Arial" w:cs="Arial"/>
          <w:sz w:val="24"/>
          <w:szCs w:val="24"/>
        </w:rPr>
      </w:pPr>
      <w:r w:rsidRPr="00E36125">
        <w:rPr>
          <w:rFonts w:ascii="Arial" w:hAnsi="Arial" w:cs="Arial"/>
          <w:b/>
          <w:sz w:val="24"/>
          <w:szCs w:val="24"/>
        </w:rPr>
        <w:t xml:space="preserve"> Art.2</w:t>
      </w:r>
      <w:r w:rsidRPr="00E36125">
        <w:rPr>
          <w:rFonts w:ascii="Arial" w:hAnsi="Arial" w:cs="Arial"/>
          <w:sz w:val="24"/>
          <w:szCs w:val="24"/>
        </w:rPr>
        <w:t xml:space="preserve">. Cu </w:t>
      </w:r>
      <w:proofErr w:type="spellStart"/>
      <w:r w:rsidRPr="00E36125">
        <w:rPr>
          <w:rFonts w:ascii="Arial" w:hAnsi="Arial" w:cs="Arial"/>
          <w:sz w:val="24"/>
          <w:szCs w:val="24"/>
        </w:rPr>
        <w:t>ducerea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36125">
        <w:rPr>
          <w:rFonts w:ascii="Arial" w:hAnsi="Arial" w:cs="Arial"/>
          <w:sz w:val="24"/>
          <w:szCs w:val="24"/>
        </w:rPr>
        <w:t>îndeplinire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36125">
        <w:rPr>
          <w:rFonts w:ascii="Arial" w:hAnsi="Arial" w:cs="Arial"/>
          <w:sz w:val="24"/>
          <w:szCs w:val="24"/>
        </w:rPr>
        <w:t>prezentei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hotărâr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încredințează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Primarul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Comunei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36125">
        <w:rPr>
          <w:rFonts w:ascii="Arial" w:hAnsi="Arial" w:cs="Arial"/>
          <w:sz w:val="24"/>
          <w:szCs w:val="24"/>
        </w:rPr>
        <w:t>Bârna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Secretarul</w:t>
      </w:r>
      <w:proofErr w:type="spellEnd"/>
      <w:r>
        <w:rPr>
          <w:rFonts w:ascii="Arial" w:hAnsi="Arial" w:cs="Arial"/>
          <w:sz w:val="24"/>
          <w:szCs w:val="24"/>
        </w:rPr>
        <w:t xml:space="preserve"> UAT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Bârna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36125">
        <w:rPr>
          <w:rFonts w:ascii="Arial" w:hAnsi="Arial" w:cs="Arial"/>
          <w:sz w:val="24"/>
          <w:szCs w:val="24"/>
        </w:rPr>
        <w:t>ș</w:t>
      </w:r>
      <w:r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compartimentul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Contabilitate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36125">
        <w:rPr>
          <w:rFonts w:ascii="Arial" w:hAnsi="Arial" w:cs="Arial"/>
          <w:sz w:val="24"/>
          <w:szCs w:val="24"/>
        </w:rPr>
        <w:t xml:space="preserve">. </w:t>
      </w:r>
    </w:p>
    <w:p w14:paraId="08546D64" w14:textId="77777777" w:rsidR="00B109A9" w:rsidRPr="00E36125" w:rsidRDefault="00B109A9" w:rsidP="00B109A9">
      <w:pPr>
        <w:tabs>
          <w:tab w:val="left" w:pos="1410"/>
        </w:tabs>
        <w:spacing w:after="0"/>
        <w:rPr>
          <w:rFonts w:ascii="Arial" w:hAnsi="Arial" w:cs="Arial"/>
          <w:sz w:val="24"/>
          <w:szCs w:val="24"/>
        </w:rPr>
      </w:pPr>
      <w:r w:rsidRPr="00E36125">
        <w:rPr>
          <w:rFonts w:ascii="Arial" w:hAnsi="Arial" w:cs="Arial"/>
          <w:sz w:val="24"/>
          <w:szCs w:val="24"/>
        </w:rPr>
        <w:t xml:space="preserve">     </w:t>
      </w:r>
      <w:r w:rsidRPr="00E36125">
        <w:rPr>
          <w:rFonts w:ascii="Arial" w:hAnsi="Arial" w:cs="Arial"/>
          <w:b/>
          <w:sz w:val="24"/>
          <w:szCs w:val="24"/>
        </w:rPr>
        <w:t>Art.</w:t>
      </w:r>
      <w:proofErr w:type="gramStart"/>
      <w:r w:rsidRPr="00E36125">
        <w:rPr>
          <w:rFonts w:ascii="Arial" w:hAnsi="Arial" w:cs="Arial"/>
          <w:b/>
          <w:sz w:val="24"/>
          <w:szCs w:val="24"/>
        </w:rPr>
        <w:t>3</w:t>
      </w:r>
      <w:r w:rsidRPr="00E36125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Prezenta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hotărâre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36125">
        <w:rPr>
          <w:rFonts w:ascii="Arial" w:hAnsi="Arial" w:cs="Arial"/>
          <w:sz w:val="24"/>
          <w:szCs w:val="24"/>
        </w:rPr>
        <w:t>comunică</w:t>
      </w:r>
      <w:proofErr w:type="spellEnd"/>
      <w:r w:rsidRPr="00E36125">
        <w:rPr>
          <w:rFonts w:ascii="Arial" w:hAnsi="Arial" w:cs="Arial"/>
          <w:sz w:val="24"/>
          <w:szCs w:val="24"/>
        </w:rPr>
        <w:t>:</w:t>
      </w:r>
    </w:p>
    <w:p w14:paraId="29F55C96" w14:textId="77777777" w:rsidR="00B109A9" w:rsidRPr="00E36125" w:rsidRDefault="00B109A9" w:rsidP="00B109A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36125">
        <w:rPr>
          <w:rFonts w:ascii="Arial" w:hAnsi="Arial" w:cs="Arial"/>
          <w:sz w:val="24"/>
          <w:szCs w:val="24"/>
        </w:rPr>
        <w:t>Institutiei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Prefectului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Judetului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Timiș-</w:t>
      </w:r>
      <w:proofErr w:type="spellStart"/>
      <w:r w:rsidRPr="00E36125">
        <w:rPr>
          <w:rFonts w:ascii="Arial" w:hAnsi="Arial" w:cs="Arial"/>
          <w:sz w:val="24"/>
          <w:szCs w:val="24"/>
        </w:rPr>
        <w:t>Controlul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legalității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actelor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si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Contencios</w:t>
      </w:r>
      <w:proofErr w:type="spellEnd"/>
      <w:r w:rsidRPr="00E361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6125">
        <w:rPr>
          <w:rFonts w:ascii="Arial" w:hAnsi="Arial" w:cs="Arial"/>
          <w:sz w:val="24"/>
          <w:szCs w:val="24"/>
        </w:rPr>
        <w:t>Administrativ</w:t>
      </w:r>
      <w:proofErr w:type="spellEnd"/>
    </w:p>
    <w:p w14:paraId="44EDB65E" w14:textId="77777777" w:rsidR="00B109A9" w:rsidRDefault="00B109A9" w:rsidP="00B109A9">
      <w:pPr>
        <w:pStyle w:val="Listparagraf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Secretarului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Bârna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E79FFC0" w14:textId="77777777" w:rsidR="00B109A9" w:rsidRDefault="00B109A9" w:rsidP="00B109A9">
      <w:pPr>
        <w:pStyle w:val="Listparagraf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Cabinetului</w:t>
      </w:r>
      <w:proofErr w:type="spellEnd"/>
      <w:r>
        <w:rPr>
          <w:rFonts w:ascii="Arial" w:hAnsi="Arial" w:cs="Arial"/>
          <w:sz w:val="24"/>
          <w:szCs w:val="24"/>
        </w:rPr>
        <w:t xml:space="preserve"> de avocat Costea Cosmin </w:t>
      </w:r>
    </w:p>
    <w:p w14:paraId="59554D27" w14:textId="77777777" w:rsidR="00B109A9" w:rsidRDefault="00B109A9" w:rsidP="00B109A9">
      <w:pPr>
        <w:pStyle w:val="Listparagraf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14:paraId="387DBA4B" w14:textId="77777777" w:rsidR="00B109A9" w:rsidRPr="00E456EE" w:rsidRDefault="00B109A9" w:rsidP="00B109A9">
      <w:pPr>
        <w:pStyle w:val="Listparagraf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14:paraId="4A60A304" w14:textId="77777777" w:rsidR="00B109A9" w:rsidRPr="00E36125" w:rsidRDefault="00B109A9" w:rsidP="00B109A9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E36125">
        <w:rPr>
          <w:rFonts w:ascii="Arial" w:hAnsi="Arial" w:cs="Arial"/>
          <w:b/>
          <w:sz w:val="24"/>
          <w:szCs w:val="24"/>
        </w:rPr>
        <w:t>PREȘEDINTE DE ȘEDINȚĂ</w:t>
      </w:r>
      <w:r w:rsidRPr="00E36125">
        <w:rPr>
          <w:rFonts w:ascii="Arial" w:hAnsi="Arial" w:cs="Arial"/>
          <w:b/>
          <w:sz w:val="24"/>
          <w:szCs w:val="24"/>
        </w:rPr>
        <w:tab/>
      </w:r>
      <w:r w:rsidRPr="00E36125">
        <w:rPr>
          <w:rFonts w:ascii="Arial" w:hAnsi="Arial" w:cs="Arial"/>
          <w:b/>
          <w:sz w:val="24"/>
          <w:szCs w:val="24"/>
        </w:rPr>
        <w:tab/>
      </w:r>
      <w:r w:rsidRPr="00E36125">
        <w:rPr>
          <w:rFonts w:ascii="Arial" w:hAnsi="Arial" w:cs="Arial"/>
          <w:b/>
          <w:sz w:val="24"/>
          <w:szCs w:val="24"/>
        </w:rPr>
        <w:tab/>
      </w:r>
      <w:r w:rsidRPr="00E36125">
        <w:rPr>
          <w:rFonts w:ascii="Arial" w:hAnsi="Arial" w:cs="Arial"/>
          <w:b/>
          <w:sz w:val="24"/>
          <w:szCs w:val="24"/>
        </w:rPr>
        <w:tab/>
        <w:t xml:space="preserve">   CONTRASEMNEAZĂ</w:t>
      </w:r>
    </w:p>
    <w:p w14:paraId="785AAD23" w14:textId="77777777" w:rsidR="00B109A9" w:rsidRPr="00E36125" w:rsidRDefault="00B109A9" w:rsidP="00B109A9">
      <w:pPr>
        <w:spacing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E36125">
        <w:rPr>
          <w:rFonts w:ascii="Arial" w:hAnsi="Arial" w:cs="Arial"/>
          <w:b/>
          <w:sz w:val="28"/>
          <w:szCs w:val="28"/>
        </w:rPr>
        <w:t>Ciurescu</w:t>
      </w:r>
      <w:proofErr w:type="spellEnd"/>
      <w:r w:rsidRPr="00E36125">
        <w:rPr>
          <w:rFonts w:ascii="Arial" w:hAnsi="Arial" w:cs="Arial"/>
          <w:b/>
          <w:sz w:val="28"/>
          <w:szCs w:val="28"/>
        </w:rPr>
        <w:t xml:space="preserve"> Aurelian-Ovidiu</w:t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  <w:t xml:space="preserve">   </w:t>
      </w:r>
      <w:r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>SECRETAR GENERAL</w:t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  <w:t xml:space="preserve">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 xml:space="preserve">TOMA LIVIA </w:t>
      </w:r>
    </w:p>
    <w:p w14:paraId="49B10C01" w14:textId="77777777" w:rsidR="00B109A9" w:rsidRDefault="00B109A9" w:rsidP="00B109A9">
      <w:pPr>
        <w:rPr>
          <w:sz w:val="28"/>
          <w:szCs w:val="28"/>
        </w:rPr>
      </w:pPr>
    </w:p>
    <w:p w14:paraId="2826589C" w14:textId="77777777" w:rsidR="00B109A9" w:rsidRDefault="00B109A9" w:rsidP="00B109A9">
      <w:pPr>
        <w:spacing w:after="0" w:line="240" w:lineRule="auto"/>
        <w:rPr>
          <w:b/>
          <w:sz w:val="28"/>
          <w:szCs w:val="28"/>
        </w:rPr>
      </w:pPr>
    </w:p>
    <w:p w14:paraId="7856FE0B" w14:textId="77777777" w:rsidR="00091718" w:rsidRDefault="00091718" w:rsidP="00C43FA2">
      <w:pPr>
        <w:spacing w:after="0" w:line="240" w:lineRule="auto"/>
        <w:rPr>
          <w:b/>
          <w:sz w:val="28"/>
          <w:szCs w:val="28"/>
        </w:rPr>
      </w:pPr>
    </w:p>
    <w:p w14:paraId="083589C3" w14:textId="77777777" w:rsidR="00EA5863" w:rsidRDefault="00EA5863" w:rsidP="00C4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24FDA4" w14:textId="77777777" w:rsidR="00EA5863" w:rsidRDefault="00EA5863" w:rsidP="00C4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B602D1" w14:textId="77777777" w:rsidR="00EA5863" w:rsidRDefault="00EA5863" w:rsidP="00C4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151B9A" w14:textId="77777777" w:rsidR="00EA5863" w:rsidRDefault="00EA5863" w:rsidP="00C4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9DB0A1" w14:textId="77777777" w:rsidR="00EA5863" w:rsidRDefault="00EA5863" w:rsidP="00C4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F19FEE" w14:textId="77777777" w:rsidR="00EA5863" w:rsidRDefault="00EA5863" w:rsidP="00C4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9F98AE" w14:textId="77777777" w:rsidR="00EA5863" w:rsidRDefault="00EA5863" w:rsidP="00C4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609E02" w14:textId="77777777" w:rsidR="00EA5863" w:rsidRDefault="00EA5863" w:rsidP="00C4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B1BD2F" w14:textId="77777777" w:rsidR="00EA5863" w:rsidRDefault="00EA5863" w:rsidP="00C4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F8BD6B" w14:textId="77777777" w:rsidR="00EA5863" w:rsidRDefault="00EA5863" w:rsidP="00C4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2D209F" w14:textId="77777777" w:rsidR="00EA5863" w:rsidRDefault="00EA5863" w:rsidP="00C4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829EE2" w14:textId="09878605" w:rsidR="00C43FA2" w:rsidRPr="00121999" w:rsidRDefault="00C43FA2" w:rsidP="00C4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1999">
        <w:rPr>
          <w:rFonts w:ascii="Arial" w:hAnsi="Arial" w:cs="Arial"/>
          <w:b/>
          <w:sz w:val="24"/>
          <w:szCs w:val="24"/>
        </w:rPr>
        <w:lastRenderedPageBreak/>
        <w:t xml:space="preserve">ROMANIA </w:t>
      </w:r>
    </w:p>
    <w:p w14:paraId="19161F71" w14:textId="77777777" w:rsidR="00C43FA2" w:rsidRPr="00121999" w:rsidRDefault="00C43FA2" w:rsidP="00C4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1999">
        <w:rPr>
          <w:rFonts w:ascii="Arial" w:hAnsi="Arial" w:cs="Arial"/>
          <w:b/>
          <w:sz w:val="24"/>
          <w:szCs w:val="24"/>
        </w:rPr>
        <w:t>JUDEȚUL TIMIȘ</w:t>
      </w:r>
    </w:p>
    <w:p w14:paraId="00C0F5A4" w14:textId="77777777" w:rsidR="00C43FA2" w:rsidRPr="00121999" w:rsidRDefault="00C43FA2" w:rsidP="00C4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121999">
        <w:rPr>
          <w:rFonts w:ascii="Arial" w:hAnsi="Arial" w:cs="Arial"/>
          <w:b/>
          <w:sz w:val="24"/>
          <w:szCs w:val="24"/>
        </w:rPr>
        <w:t>COMUNA  BÂRNA</w:t>
      </w:r>
      <w:proofErr w:type="gramEnd"/>
    </w:p>
    <w:p w14:paraId="059C41EA" w14:textId="77777777" w:rsidR="00C43FA2" w:rsidRPr="00121999" w:rsidRDefault="00C43FA2" w:rsidP="00C4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1999">
        <w:rPr>
          <w:rFonts w:ascii="Arial" w:hAnsi="Arial" w:cs="Arial"/>
          <w:b/>
          <w:sz w:val="24"/>
          <w:szCs w:val="24"/>
        </w:rPr>
        <w:t xml:space="preserve">CONSILIUL LOCAL </w:t>
      </w:r>
    </w:p>
    <w:p w14:paraId="56995D5D" w14:textId="77777777" w:rsidR="00C43FA2" w:rsidRPr="00121999" w:rsidRDefault="00C43FA2" w:rsidP="00C43F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1999">
        <w:rPr>
          <w:rFonts w:ascii="Arial" w:hAnsi="Arial" w:cs="Arial"/>
          <w:b/>
          <w:sz w:val="24"/>
          <w:szCs w:val="24"/>
        </w:rPr>
        <w:t xml:space="preserve">HOTĂRÂREA NR.54 </w:t>
      </w:r>
    </w:p>
    <w:p w14:paraId="549F9654" w14:textId="77777777" w:rsidR="00C43FA2" w:rsidRPr="00121999" w:rsidRDefault="00C43FA2" w:rsidP="00C43F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1999">
        <w:rPr>
          <w:rFonts w:ascii="Arial" w:hAnsi="Arial" w:cs="Arial"/>
          <w:b/>
          <w:sz w:val="24"/>
          <w:szCs w:val="24"/>
        </w:rPr>
        <w:t xml:space="preserve">DIN DATA DE 27.11.2025 </w:t>
      </w:r>
    </w:p>
    <w:p w14:paraId="0956F16E" w14:textId="77777777" w:rsidR="00C43FA2" w:rsidRPr="00BF4FF6" w:rsidRDefault="00C43FA2" w:rsidP="00C43FA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 w:rsidRPr="00BF4FF6">
        <w:rPr>
          <w:rFonts w:ascii="Arial" w:hAnsi="Arial" w:cs="Arial"/>
          <w:sz w:val="24"/>
          <w:szCs w:val="24"/>
        </w:rPr>
        <w:t>privind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aprobarea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schimbului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imobiliar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între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terenurile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extravilane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înscrise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F4FF6">
        <w:rPr>
          <w:rFonts w:ascii="Arial" w:hAnsi="Arial" w:cs="Arial"/>
          <w:sz w:val="24"/>
          <w:szCs w:val="24"/>
        </w:rPr>
        <w:t>în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 CF</w:t>
      </w:r>
      <w:proofErr w:type="gramEnd"/>
      <w:r w:rsidRPr="00BF4FF6">
        <w:rPr>
          <w:rFonts w:ascii="Arial" w:hAnsi="Arial" w:cs="Arial"/>
          <w:sz w:val="24"/>
          <w:szCs w:val="24"/>
        </w:rPr>
        <w:t xml:space="preserve"> </w:t>
      </w:r>
    </w:p>
    <w:p w14:paraId="6778C56D" w14:textId="77777777" w:rsidR="00C43FA2" w:rsidRPr="00BF4FF6" w:rsidRDefault="00C43FA2" w:rsidP="00C43FA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F4FF6">
        <w:rPr>
          <w:rFonts w:ascii="Arial" w:hAnsi="Arial" w:cs="Arial"/>
          <w:sz w:val="24"/>
          <w:szCs w:val="24"/>
        </w:rPr>
        <w:t xml:space="preserve">nr. </w:t>
      </w:r>
      <w:proofErr w:type="gramStart"/>
      <w:r w:rsidRPr="00BF4FF6">
        <w:rPr>
          <w:rFonts w:ascii="Arial" w:hAnsi="Arial" w:cs="Arial"/>
          <w:sz w:val="24"/>
          <w:szCs w:val="24"/>
        </w:rPr>
        <w:t xml:space="preserve">407022  </w:t>
      </w:r>
      <w:proofErr w:type="spellStart"/>
      <w:r w:rsidRPr="00BF4FF6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suprafață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5700 </w:t>
      </w:r>
      <w:proofErr w:type="spellStart"/>
      <w:r w:rsidRPr="00BF4FF6">
        <w:rPr>
          <w:rFonts w:ascii="Arial" w:hAnsi="Arial" w:cs="Arial"/>
          <w:sz w:val="24"/>
          <w:szCs w:val="24"/>
        </w:rPr>
        <w:t>mp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pășune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F4FF6">
        <w:rPr>
          <w:rFonts w:ascii="Arial" w:hAnsi="Arial" w:cs="Arial"/>
          <w:sz w:val="24"/>
          <w:szCs w:val="24"/>
        </w:rPr>
        <w:t>aflat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F4FF6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F4FF6">
        <w:rPr>
          <w:rFonts w:ascii="Arial" w:hAnsi="Arial" w:cs="Arial"/>
          <w:sz w:val="24"/>
          <w:szCs w:val="24"/>
        </w:rPr>
        <w:t>proprietatea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F4FF6">
        <w:rPr>
          <w:rFonts w:ascii="Arial" w:hAnsi="Arial" w:cs="Arial"/>
          <w:sz w:val="24"/>
          <w:szCs w:val="24"/>
        </w:rPr>
        <w:t>comunei</w:t>
      </w:r>
      <w:proofErr w:type="spellEnd"/>
      <w:proofErr w:type="gram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Bârna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F4FF6">
        <w:rPr>
          <w:rFonts w:ascii="Arial" w:hAnsi="Arial" w:cs="Arial"/>
          <w:sz w:val="24"/>
          <w:szCs w:val="24"/>
        </w:rPr>
        <w:t>domeniul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privat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BF4FF6">
        <w:rPr>
          <w:rFonts w:ascii="Arial" w:hAnsi="Arial" w:cs="Arial"/>
          <w:sz w:val="24"/>
          <w:szCs w:val="24"/>
        </w:rPr>
        <w:t>şi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terenul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extravilan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înscris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în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C.F. nr. </w:t>
      </w:r>
      <w:proofErr w:type="gramStart"/>
      <w:r w:rsidRPr="00BF4FF6">
        <w:rPr>
          <w:rFonts w:ascii="Arial" w:hAnsi="Arial" w:cs="Arial"/>
          <w:sz w:val="24"/>
          <w:szCs w:val="24"/>
        </w:rPr>
        <w:t>403230 ,</w:t>
      </w:r>
      <w:proofErr w:type="gramEnd"/>
      <w:r w:rsidRPr="00BF4FF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F4FF6">
        <w:rPr>
          <w:rFonts w:ascii="Arial" w:hAnsi="Arial" w:cs="Arial"/>
          <w:sz w:val="24"/>
          <w:szCs w:val="24"/>
        </w:rPr>
        <w:t>aflat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în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proprietatea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soților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Crîșciu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Cristian-Petru </w:t>
      </w:r>
      <w:proofErr w:type="spellStart"/>
      <w:r w:rsidRPr="00BF4FF6">
        <w:rPr>
          <w:rFonts w:ascii="Arial" w:hAnsi="Arial" w:cs="Arial"/>
          <w:sz w:val="24"/>
          <w:szCs w:val="24"/>
        </w:rPr>
        <w:t>și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Crîșciu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Nina </w:t>
      </w:r>
    </w:p>
    <w:p w14:paraId="1F3AD6D8" w14:textId="77777777" w:rsidR="00C43FA2" w:rsidRPr="00BF4FF6" w:rsidRDefault="00C43FA2" w:rsidP="00C4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4FF6">
        <w:rPr>
          <w:rFonts w:ascii="Arial" w:hAnsi="Arial" w:cs="Arial"/>
          <w:sz w:val="24"/>
          <w:szCs w:val="24"/>
        </w:rPr>
        <w:tab/>
      </w:r>
      <w:r w:rsidRPr="00BF4FF6">
        <w:rPr>
          <w:rFonts w:ascii="Arial" w:hAnsi="Arial" w:cs="Arial"/>
          <w:sz w:val="24"/>
          <w:szCs w:val="24"/>
        </w:rPr>
        <w:tab/>
      </w:r>
      <w:r w:rsidRPr="00BF4FF6">
        <w:rPr>
          <w:rFonts w:ascii="Arial" w:hAnsi="Arial" w:cs="Arial"/>
          <w:b/>
          <w:sz w:val="24"/>
          <w:szCs w:val="24"/>
        </w:rPr>
        <w:t xml:space="preserve">CONSILIUL LOCAL AL COMUNEI BÂRNA, JUDEȚUL TIMIȘ </w:t>
      </w:r>
    </w:p>
    <w:p w14:paraId="2F50D3B1" w14:textId="77777777" w:rsidR="00C43FA2" w:rsidRPr="00BF4FF6" w:rsidRDefault="00C43FA2" w:rsidP="00EA586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 w:rsidRPr="00BF4FF6">
        <w:rPr>
          <w:rFonts w:ascii="Arial" w:hAnsi="Arial" w:cs="Arial"/>
          <w:sz w:val="24"/>
          <w:szCs w:val="24"/>
        </w:rPr>
        <w:t>Având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în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vedere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prevederile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art. 121 </w:t>
      </w:r>
      <w:proofErr w:type="spellStart"/>
      <w:r w:rsidRPr="00BF4FF6">
        <w:rPr>
          <w:rFonts w:ascii="Arial" w:hAnsi="Arial" w:cs="Arial"/>
          <w:sz w:val="24"/>
          <w:szCs w:val="24"/>
        </w:rPr>
        <w:t>alin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. (2) din </w:t>
      </w:r>
      <w:proofErr w:type="spellStart"/>
      <w:r w:rsidRPr="00BF4FF6">
        <w:rPr>
          <w:rFonts w:ascii="Arial" w:hAnsi="Arial" w:cs="Arial"/>
          <w:sz w:val="24"/>
          <w:szCs w:val="24"/>
        </w:rPr>
        <w:t>Constituţia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F4FF6">
        <w:rPr>
          <w:rFonts w:ascii="Arial" w:hAnsi="Arial" w:cs="Arial"/>
          <w:sz w:val="24"/>
          <w:szCs w:val="24"/>
        </w:rPr>
        <w:t>României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BF4FF6">
        <w:rPr>
          <w:rFonts w:ascii="Arial" w:hAnsi="Arial" w:cs="Arial"/>
          <w:sz w:val="24"/>
          <w:szCs w:val="24"/>
        </w:rPr>
        <w:t>republicată</w:t>
      </w:r>
      <w:proofErr w:type="spellEnd"/>
      <w:proofErr w:type="gramEnd"/>
      <w:r w:rsidRPr="00BF4FF6">
        <w:rPr>
          <w:rFonts w:ascii="Arial" w:hAnsi="Arial" w:cs="Arial"/>
          <w:sz w:val="24"/>
          <w:szCs w:val="24"/>
        </w:rPr>
        <w:t>;</w:t>
      </w:r>
    </w:p>
    <w:p w14:paraId="4AD6021F" w14:textId="77777777" w:rsidR="00C43FA2" w:rsidRPr="00BF4FF6" w:rsidRDefault="00C43FA2" w:rsidP="00EA5863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 w:rsidRPr="00BF4FF6">
        <w:rPr>
          <w:rFonts w:ascii="Arial" w:hAnsi="Arial" w:cs="Arial"/>
          <w:sz w:val="24"/>
          <w:szCs w:val="24"/>
        </w:rPr>
        <w:t>analizând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prevederile</w:t>
      </w:r>
      <w:proofErr w:type="spellEnd"/>
      <w:r w:rsidRPr="00BF4FF6">
        <w:rPr>
          <w:rFonts w:ascii="Arial" w:hAnsi="Arial" w:cs="Arial"/>
          <w:sz w:val="24"/>
          <w:szCs w:val="24"/>
        </w:rPr>
        <w:t>:</w:t>
      </w:r>
    </w:p>
    <w:p w14:paraId="0F1C2A6B" w14:textId="77777777" w:rsidR="00C43FA2" w:rsidRPr="00BF4FF6" w:rsidRDefault="00C43FA2" w:rsidP="00EA586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F4FF6">
        <w:rPr>
          <w:rFonts w:ascii="Arial" w:hAnsi="Arial" w:cs="Arial"/>
          <w:sz w:val="24"/>
          <w:szCs w:val="24"/>
        </w:rPr>
        <w:t xml:space="preserve">a) art. </w:t>
      </w:r>
      <w:proofErr w:type="gramStart"/>
      <w:r w:rsidRPr="00BF4FF6">
        <w:rPr>
          <w:rFonts w:ascii="Arial" w:hAnsi="Arial" w:cs="Arial"/>
          <w:sz w:val="24"/>
          <w:szCs w:val="24"/>
        </w:rPr>
        <w:t>355,  art.</w:t>
      </w:r>
      <w:proofErr w:type="gramEnd"/>
      <w:r w:rsidRPr="00BF4FF6">
        <w:rPr>
          <w:rFonts w:ascii="Arial" w:hAnsi="Arial" w:cs="Arial"/>
          <w:sz w:val="24"/>
          <w:szCs w:val="24"/>
        </w:rPr>
        <w:t xml:space="preserve">129 al.6 lit. </w:t>
      </w:r>
      <w:proofErr w:type="gramStart"/>
      <w:r w:rsidRPr="00BF4FF6">
        <w:rPr>
          <w:rFonts w:ascii="Arial" w:hAnsi="Arial" w:cs="Arial"/>
          <w:sz w:val="24"/>
          <w:szCs w:val="24"/>
        </w:rPr>
        <w:t>b ,</w:t>
      </w:r>
      <w:proofErr w:type="gramEnd"/>
      <w:r w:rsidRPr="00BF4FF6">
        <w:rPr>
          <w:rFonts w:ascii="Arial" w:hAnsi="Arial" w:cs="Arial"/>
          <w:sz w:val="24"/>
          <w:szCs w:val="24"/>
        </w:rPr>
        <w:t xml:space="preserve"> art.362 al.</w:t>
      </w:r>
      <w:proofErr w:type="gramStart"/>
      <w:r w:rsidRPr="00BF4FF6">
        <w:rPr>
          <w:rFonts w:ascii="Arial" w:hAnsi="Arial" w:cs="Arial"/>
          <w:sz w:val="24"/>
          <w:szCs w:val="24"/>
        </w:rPr>
        <w:t>2 ,</w:t>
      </w:r>
      <w:proofErr w:type="gramEnd"/>
      <w:r w:rsidRPr="00BF4FF6">
        <w:rPr>
          <w:rFonts w:ascii="Arial" w:hAnsi="Arial" w:cs="Arial"/>
          <w:sz w:val="24"/>
          <w:szCs w:val="24"/>
        </w:rPr>
        <w:t xml:space="preserve"> art.139 al.2 din O.U.G nr. 57/2019 </w:t>
      </w:r>
      <w:proofErr w:type="spellStart"/>
      <w:r w:rsidRPr="00BF4FF6">
        <w:rPr>
          <w:rFonts w:ascii="Arial" w:hAnsi="Arial" w:cs="Arial"/>
          <w:sz w:val="24"/>
          <w:szCs w:val="24"/>
        </w:rPr>
        <w:t>privind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Codul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Administrativ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BF4FF6">
        <w:rPr>
          <w:rFonts w:ascii="Arial" w:hAnsi="Arial" w:cs="Arial"/>
          <w:sz w:val="24"/>
          <w:szCs w:val="24"/>
        </w:rPr>
        <w:t>modificările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şi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completările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ulterioare</w:t>
      </w:r>
      <w:proofErr w:type="spellEnd"/>
      <w:r w:rsidRPr="00BF4FF6">
        <w:rPr>
          <w:rFonts w:ascii="Arial" w:hAnsi="Arial" w:cs="Arial"/>
          <w:sz w:val="24"/>
          <w:szCs w:val="24"/>
        </w:rPr>
        <w:t>;</w:t>
      </w:r>
    </w:p>
    <w:p w14:paraId="46940577" w14:textId="77777777" w:rsidR="00C43FA2" w:rsidRPr="00BF4FF6" w:rsidRDefault="00C43FA2" w:rsidP="00EA586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F4FF6">
        <w:rPr>
          <w:rFonts w:ascii="Arial" w:hAnsi="Arial" w:cs="Arial"/>
          <w:sz w:val="24"/>
          <w:szCs w:val="24"/>
        </w:rPr>
        <w:t xml:space="preserve">d)  </w:t>
      </w:r>
      <w:proofErr w:type="spellStart"/>
      <w:r w:rsidRPr="00BF4FF6">
        <w:rPr>
          <w:rFonts w:ascii="Arial" w:hAnsi="Arial" w:cs="Arial"/>
          <w:sz w:val="24"/>
          <w:szCs w:val="24"/>
        </w:rPr>
        <w:t>referatul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F4FF6">
        <w:rPr>
          <w:rFonts w:ascii="Arial" w:hAnsi="Arial" w:cs="Arial"/>
          <w:sz w:val="24"/>
          <w:szCs w:val="24"/>
        </w:rPr>
        <w:t>aprobare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BF4FF6">
        <w:rPr>
          <w:rFonts w:ascii="Arial" w:hAnsi="Arial" w:cs="Arial"/>
          <w:sz w:val="24"/>
          <w:szCs w:val="24"/>
        </w:rPr>
        <w:t>primarului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comunei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F4FF6">
        <w:rPr>
          <w:rFonts w:ascii="Arial" w:hAnsi="Arial" w:cs="Arial"/>
          <w:sz w:val="24"/>
          <w:szCs w:val="24"/>
        </w:rPr>
        <w:t>Bârna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înregistrat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sub nr. 5538 </w:t>
      </w:r>
      <w:proofErr w:type="gramStart"/>
      <w:r w:rsidRPr="00BF4FF6">
        <w:rPr>
          <w:rFonts w:ascii="Arial" w:hAnsi="Arial" w:cs="Arial"/>
          <w:sz w:val="24"/>
          <w:szCs w:val="24"/>
        </w:rPr>
        <w:t>din</w:t>
      </w:r>
      <w:proofErr w:type="gram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F4FF6">
        <w:rPr>
          <w:rFonts w:ascii="Arial" w:hAnsi="Arial" w:cs="Arial"/>
          <w:sz w:val="24"/>
          <w:szCs w:val="24"/>
        </w:rPr>
        <w:t>26.11.2025 ,</w:t>
      </w:r>
      <w:proofErr w:type="gram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raportat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F4FF6">
        <w:rPr>
          <w:rFonts w:ascii="Arial" w:hAnsi="Arial" w:cs="Arial"/>
          <w:sz w:val="24"/>
          <w:szCs w:val="24"/>
        </w:rPr>
        <w:t>prevederile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art.136, </w:t>
      </w:r>
      <w:proofErr w:type="spellStart"/>
      <w:r w:rsidRPr="00BF4FF6">
        <w:rPr>
          <w:rFonts w:ascii="Arial" w:hAnsi="Arial" w:cs="Arial"/>
          <w:sz w:val="24"/>
          <w:szCs w:val="24"/>
        </w:rPr>
        <w:t>alin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(8) din OUG nr.57/2019, </w:t>
      </w:r>
      <w:proofErr w:type="spellStart"/>
      <w:r w:rsidRPr="00BF4FF6">
        <w:rPr>
          <w:rFonts w:ascii="Arial" w:hAnsi="Arial" w:cs="Arial"/>
          <w:sz w:val="24"/>
          <w:szCs w:val="24"/>
        </w:rPr>
        <w:t>privind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Codul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Administrativ</w:t>
      </w:r>
      <w:proofErr w:type="spellEnd"/>
      <w:r w:rsidRPr="00BF4FF6">
        <w:rPr>
          <w:rFonts w:ascii="Arial" w:hAnsi="Arial" w:cs="Arial"/>
          <w:sz w:val="24"/>
          <w:szCs w:val="24"/>
        </w:rPr>
        <w:t>;</w:t>
      </w:r>
    </w:p>
    <w:p w14:paraId="37A281B8" w14:textId="77777777" w:rsidR="00C43FA2" w:rsidRPr="00BF4FF6" w:rsidRDefault="00C43FA2" w:rsidP="00EA586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F4FF6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BF4FF6">
        <w:rPr>
          <w:rFonts w:ascii="Arial" w:hAnsi="Arial" w:cs="Arial"/>
          <w:sz w:val="24"/>
          <w:szCs w:val="24"/>
        </w:rPr>
        <w:t>avizul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favorabil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BF4FF6">
        <w:rPr>
          <w:rFonts w:ascii="Arial" w:hAnsi="Arial" w:cs="Arial"/>
          <w:sz w:val="24"/>
          <w:szCs w:val="24"/>
        </w:rPr>
        <w:t>comisiei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juridice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, de urbanism, </w:t>
      </w:r>
      <w:proofErr w:type="spellStart"/>
      <w:r w:rsidRPr="00BF4FF6">
        <w:rPr>
          <w:rFonts w:ascii="Arial" w:hAnsi="Arial" w:cs="Arial"/>
          <w:sz w:val="24"/>
          <w:szCs w:val="24"/>
        </w:rPr>
        <w:t>investiții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F4FF6">
        <w:rPr>
          <w:rFonts w:ascii="Arial" w:hAnsi="Arial" w:cs="Arial"/>
          <w:sz w:val="24"/>
          <w:szCs w:val="24"/>
        </w:rPr>
        <w:t>administrarea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domeniului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public </w:t>
      </w:r>
      <w:proofErr w:type="spellStart"/>
      <w:r w:rsidRPr="00BF4FF6">
        <w:rPr>
          <w:rFonts w:ascii="Arial" w:hAnsi="Arial" w:cs="Arial"/>
          <w:sz w:val="24"/>
          <w:szCs w:val="24"/>
        </w:rPr>
        <w:t>și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privat</w:t>
      </w:r>
      <w:proofErr w:type="spellEnd"/>
      <w:r w:rsidRPr="00BF4FF6">
        <w:rPr>
          <w:rFonts w:ascii="Arial" w:hAnsi="Arial" w:cs="Arial"/>
          <w:sz w:val="24"/>
          <w:szCs w:val="24"/>
        </w:rPr>
        <w:t>;</w:t>
      </w:r>
    </w:p>
    <w:p w14:paraId="7057415D" w14:textId="77777777" w:rsidR="00C43FA2" w:rsidRPr="00BF4FF6" w:rsidRDefault="00C43FA2" w:rsidP="00EA586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F4FF6">
        <w:rPr>
          <w:rFonts w:ascii="Arial" w:hAnsi="Arial" w:cs="Arial"/>
          <w:sz w:val="24"/>
          <w:szCs w:val="24"/>
        </w:rPr>
        <w:t xml:space="preserve">c) </w:t>
      </w:r>
      <w:proofErr w:type="spellStart"/>
      <w:r w:rsidRPr="00BF4FF6">
        <w:rPr>
          <w:rFonts w:ascii="Arial" w:hAnsi="Arial" w:cs="Arial"/>
          <w:sz w:val="24"/>
          <w:szCs w:val="24"/>
        </w:rPr>
        <w:t>raportul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compartimentului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resort din </w:t>
      </w:r>
      <w:proofErr w:type="spellStart"/>
      <w:r w:rsidRPr="00BF4FF6">
        <w:rPr>
          <w:rFonts w:ascii="Arial" w:hAnsi="Arial" w:cs="Arial"/>
          <w:sz w:val="24"/>
          <w:szCs w:val="24"/>
        </w:rPr>
        <w:t>cadrul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aparatului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F4FF6">
        <w:rPr>
          <w:rFonts w:ascii="Arial" w:hAnsi="Arial" w:cs="Arial"/>
          <w:sz w:val="24"/>
          <w:szCs w:val="24"/>
        </w:rPr>
        <w:t>specialitate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BF4FF6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Bârna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înregistrat</w:t>
      </w:r>
      <w:proofErr w:type="spellEnd"/>
      <w:proofErr w:type="gramEnd"/>
      <w:r w:rsidRPr="00BF4FF6">
        <w:rPr>
          <w:rFonts w:ascii="Arial" w:hAnsi="Arial" w:cs="Arial"/>
          <w:sz w:val="24"/>
          <w:szCs w:val="24"/>
        </w:rPr>
        <w:t xml:space="preserve"> sub nr.</w:t>
      </w:r>
      <w:proofErr w:type="gramStart"/>
      <w:r w:rsidRPr="00BF4FF6">
        <w:rPr>
          <w:rFonts w:ascii="Arial" w:hAnsi="Arial" w:cs="Arial"/>
          <w:sz w:val="24"/>
          <w:szCs w:val="24"/>
        </w:rPr>
        <w:t>5523  din</w:t>
      </w:r>
      <w:proofErr w:type="gramEnd"/>
      <w:r w:rsidRPr="00BF4FF6">
        <w:rPr>
          <w:rFonts w:ascii="Arial" w:hAnsi="Arial" w:cs="Arial"/>
          <w:sz w:val="24"/>
          <w:szCs w:val="24"/>
        </w:rPr>
        <w:t xml:space="preserve">  26.11.2025;</w:t>
      </w:r>
    </w:p>
    <w:p w14:paraId="5E737E9A" w14:textId="77777777" w:rsidR="00C43FA2" w:rsidRPr="00BF4FF6" w:rsidRDefault="00C43FA2" w:rsidP="00EA586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F4FF6">
        <w:rPr>
          <w:rFonts w:ascii="Arial" w:hAnsi="Arial" w:cs="Arial"/>
          <w:sz w:val="24"/>
          <w:szCs w:val="24"/>
        </w:rPr>
        <w:t xml:space="preserve">d) </w:t>
      </w:r>
      <w:proofErr w:type="spellStart"/>
      <w:r w:rsidRPr="00BF4FF6">
        <w:rPr>
          <w:rFonts w:ascii="Arial" w:hAnsi="Arial" w:cs="Arial"/>
          <w:sz w:val="24"/>
          <w:szCs w:val="24"/>
        </w:rPr>
        <w:t>Raportul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F4FF6">
        <w:rPr>
          <w:rFonts w:ascii="Arial" w:hAnsi="Arial" w:cs="Arial"/>
          <w:sz w:val="24"/>
          <w:szCs w:val="24"/>
        </w:rPr>
        <w:t>evaluare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nr. 4897  din17.11.2025, </w:t>
      </w:r>
      <w:proofErr w:type="spellStart"/>
      <w:r w:rsidRPr="00BF4FF6">
        <w:rPr>
          <w:rFonts w:ascii="Arial" w:hAnsi="Arial" w:cs="Arial"/>
          <w:sz w:val="24"/>
          <w:szCs w:val="24"/>
        </w:rPr>
        <w:t>pentru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terenurile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extravilane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aferente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localității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Sărăzani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Comuna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Bârna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înscrise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în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CF nr.407022   </w:t>
      </w:r>
      <w:proofErr w:type="spellStart"/>
      <w:r w:rsidRPr="00BF4FF6">
        <w:rPr>
          <w:rFonts w:ascii="Arial" w:hAnsi="Arial" w:cs="Arial"/>
          <w:sz w:val="24"/>
          <w:szCs w:val="24"/>
        </w:rPr>
        <w:t>suprafaţa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5700  </w:t>
      </w:r>
      <w:proofErr w:type="spellStart"/>
      <w:r w:rsidRPr="00BF4FF6">
        <w:rPr>
          <w:rFonts w:ascii="Arial" w:hAnsi="Arial" w:cs="Arial"/>
          <w:sz w:val="24"/>
          <w:szCs w:val="24"/>
        </w:rPr>
        <w:t>mp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F4FF6">
        <w:rPr>
          <w:rFonts w:ascii="Arial" w:hAnsi="Arial" w:cs="Arial"/>
          <w:sz w:val="24"/>
          <w:szCs w:val="24"/>
        </w:rPr>
        <w:t>pășune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BF4FF6">
        <w:rPr>
          <w:rFonts w:ascii="Arial" w:hAnsi="Arial" w:cs="Arial"/>
          <w:sz w:val="24"/>
          <w:szCs w:val="24"/>
        </w:rPr>
        <w:t>și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CF 403230 </w:t>
      </w:r>
      <w:proofErr w:type="spellStart"/>
      <w:r w:rsidRPr="00BF4FF6">
        <w:rPr>
          <w:rFonts w:ascii="Arial" w:hAnsi="Arial" w:cs="Arial"/>
          <w:sz w:val="24"/>
          <w:szCs w:val="24"/>
        </w:rPr>
        <w:t>în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suprafață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5700 </w:t>
      </w:r>
      <w:proofErr w:type="spellStart"/>
      <w:r w:rsidRPr="00BF4FF6">
        <w:rPr>
          <w:rFonts w:ascii="Arial" w:hAnsi="Arial" w:cs="Arial"/>
          <w:sz w:val="24"/>
          <w:szCs w:val="24"/>
        </w:rPr>
        <w:t>mp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teren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F4FF6">
        <w:rPr>
          <w:rFonts w:ascii="Arial" w:hAnsi="Arial" w:cs="Arial"/>
          <w:sz w:val="24"/>
          <w:szCs w:val="24"/>
        </w:rPr>
        <w:t>arabil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.</w:t>
      </w:r>
    </w:p>
    <w:p w14:paraId="0FCCB07E" w14:textId="77777777" w:rsidR="00C43FA2" w:rsidRPr="00BF4FF6" w:rsidRDefault="00C43FA2" w:rsidP="00EA586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BF4FF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F4FF6">
        <w:rPr>
          <w:rFonts w:ascii="Arial" w:hAnsi="Arial" w:cs="Arial"/>
          <w:sz w:val="24"/>
          <w:szCs w:val="24"/>
        </w:rPr>
        <w:t>Cererea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cu nr. 5464 </w:t>
      </w:r>
      <w:proofErr w:type="gramStart"/>
      <w:r w:rsidRPr="00BF4FF6">
        <w:rPr>
          <w:rFonts w:ascii="Arial" w:hAnsi="Arial" w:cs="Arial"/>
          <w:sz w:val="24"/>
          <w:szCs w:val="24"/>
        </w:rPr>
        <w:t>din</w:t>
      </w:r>
      <w:proofErr w:type="gramEnd"/>
      <w:r w:rsidRPr="00BF4FF6">
        <w:rPr>
          <w:rFonts w:ascii="Arial" w:hAnsi="Arial" w:cs="Arial"/>
          <w:sz w:val="24"/>
          <w:szCs w:val="24"/>
        </w:rPr>
        <w:t xml:space="preserve"> 21.11.2025 a </w:t>
      </w:r>
      <w:proofErr w:type="spellStart"/>
      <w:proofErr w:type="gramStart"/>
      <w:r w:rsidRPr="00BF4FF6">
        <w:rPr>
          <w:rFonts w:ascii="Arial" w:hAnsi="Arial" w:cs="Arial"/>
          <w:sz w:val="24"/>
          <w:szCs w:val="24"/>
        </w:rPr>
        <w:t>soților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F4FF6">
        <w:rPr>
          <w:rFonts w:ascii="Arial" w:hAnsi="Arial" w:cs="Arial"/>
          <w:sz w:val="24"/>
          <w:szCs w:val="24"/>
        </w:rPr>
        <w:t>Crîșciu</w:t>
      </w:r>
      <w:proofErr w:type="spellEnd"/>
      <w:proofErr w:type="gramEnd"/>
      <w:r w:rsidRPr="00BF4FF6">
        <w:rPr>
          <w:rFonts w:ascii="Arial" w:hAnsi="Arial" w:cs="Arial"/>
          <w:sz w:val="24"/>
          <w:szCs w:val="24"/>
        </w:rPr>
        <w:t xml:space="preserve"> Cristian-Petru </w:t>
      </w:r>
      <w:proofErr w:type="spellStart"/>
      <w:r w:rsidRPr="00BF4FF6">
        <w:rPr>
          <w:rFonts w:ascii="Arial" w:hAnsi="Arial" w:cs="Arial"/>
          <w:sz w:val="24"/>
          <w:szCs w:val="24"/>
        </w:rPr>
        <w:t>și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Crîșciu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Nina</w:t>
      </w:r>
    </w:p>
    <w:p w14:paraId="3A9B7D62" w14:textId="77777777" w:rsidR="00C43FA2" w:rsidRPr="00091718" w:rsidRDefault="00C43FA2" w:rsidP="00C43FA2">
      <w:pPr>
        <w:spacing w:after="0" w:line="240" w:lineRule="auto"/>
        <w:ind w:left="720" w:hanging="720"/>
        <w:jc w:val="center"/>
        <w:rPr>
          <w:rFonts w:ascii="Arial" w:hAnsi="Arial" w:cs="Arial"/>
          <w:b/>
          <w:bCs/>
          <w:sz w:val="24"/>
          <w:szCs w:val="24"/>
        </w:rPr>
      </w:pPr>
      <w:r w:rsidRPr="00091718">
        <w:rPr>
          <w:rFonts w:ascii="Arial" w:hAnsi="Arial" w:cs="Arial"/>
          <w:b/>
          <w:bCs/>
          <w:sz w:val="24"/>
          <w:szCs w:val="24"/>
        </w:rPr>
        <w:t>HOTĂRĂȘTE</w:t>
      </w:r>
    </w:p>
    <w:p w14:paraId="7A25E77F" w14:textId="77777777" w:rsidR="00C43FA2" w:rsidRPr="00091718" w:rsidRDefault="00C43FA2" w:rsidP="00C43FA2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BF4FF6">
        <w:rPr>
          <w:rFonts w:ascii="Arial" w:hAnsi="Arial" w:cs="Arial"/>
          <w:b/>
          <w:sz w:val="24"/>
          <w:szCs w:val="24"/>
        </w:rPr>
        <w:t>Art.1</w:t>
      </w:r>
      <w:r w:rsidRPr="00BF4FF6">
        <w:rPr>
          <w:rFonts w:ascii="Arial" w:hAnsi="Arial" w:cs="Arial"/>
          <w:sz w:val="24"/>
          <w:szCs w:val="24"/>
        </w:rPr>
        <w:t xml:space="preserve">. - Se </w:t>
      </w:r>
      <w:proofErr w:type="spellStart"/>
      <w:r w:rsidRPr="00BF4FF6">
        <w:rPr>
          <w:rFonts w:ascii="Arial" w:hAnsi="Arial" w:cs="Arial"/>
          <w:sz w:val="24"/>
          <w:szCs w:val="24"/>
        </w:rPr>
        <w:t>aprobă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schimbul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Start"/>
      <w:r w:rsidRPr="00BF4FF6">
        <w:rPr>
          <w:rFonts w:ascii="Arial" w:hAnsi="Arial" w:cs="Arial"/>
          <w:sz w:val="24"/>
          <w:szCs w:val="24"/>
        </w:rPr>
        <w:t>imobiliar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F4FF6">
        <w:rPr>
          <w:rFonts w:ascii="Arial" w:hAnsi="Arial" w:cs="Arial"/>
          <w:sz w:val="24"/>
          <w:szCs w:val="24"/>
        </w:rPr>
        <w:t>între</w:t>
      </w:r>
      <w:proofErr w:type="spellEnd"/>
      <w:proofErr w:type="gramEnd"/>
      <w:r w:rsidRPr="00BF4FF6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BF4FF6">
        <w:rPr>
          <w:rFonts w:ascii="Arial" w:hAnsi="Arial" w:cs="Arial"/>
          <w:sz w:val="24"/>
          <w:szCs w:val="24"/>
        </w:rPr>
        <w:t>comuna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F4FF6">
        <w:rPr>
          <w:rFonts w:ascii="Arial" w:hAnsi="Arial" w:cs="Arial"/>
          <w:sz w:val="24"/>
          <w:szCs w:val="24"/>
        </w:rPr>
        <w:t>Bârna</w:t>
      </w:r>
      <w:proofErr w:type="spellEnd"/>
      <w:proofErr w:type="gramEnd"/>
      <w:r w:rsidRPr="00BF4FF6">
        <w:rPr>
          <w:rFonts w:ascii="Arial" w:hAnsi="Arial" w:cs="Arial"/>
          <w:sz w:val="24"/>
          <w:szCs w:val="24"/>
        </w:rPr>
        <w:t xml:space="preserve">  cu </w:t>
      </w:r>
      <w:proofErr w:type="spellStart"/>
      <w:proofErr w:type="gramStart"/>
      <w:r w:rsidRPr="00BF4FF6">
        <w:rPr>
          <w:rFonts w:ascii="Arial" w:hAnsi="Arial" w:cs="Arial"/>
          <w:sz w:val="24"/>
          <w:szCs w:val="24"/>
        </w:rPr>
        <w:t>soții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 </w:t>
      </w:r>
      <w:r w:rsidRPr="00091718">
        <w:rPr>
          <w:rFonts w:ascii="Arial" w:hAnsi="Arial" w:cs="Arial"/>
          <w:b/>
          <w:bCs/>
          <w:sz w:val="24"/>
          <w:szCs w:val="24"/>
        </w:rPr>
        <w:t>CRÎSCIU</w:t>
      </w:r>
      <w:proofErr w:type="gramEnd"/>
      <w:r w:rsidRPr="00091718">
        <w:rPr>
          <w:rFonts w:ascii="Arial" w:hAnsi="Arial" w:cs="Arial"/>
          <w:b/>
          <w:bCs/>
          <w:sz w:val="24"/>
          <w:szCs w:val="24"/>
        </w:rPr>
        <w:t xml:space="preserve"> CRISTIAN-PETRU </w:t>
      </w:r>
      <w:proofErr w:type="spellStart"/>
      <w:r w:rsidRPr="00091718">
        <w:rPr>
          <w:rFonts w:ascii="Arial" w:hAnsi="Arial" w:cs="Arial"/>
          <w:b/>
          <w:bCs/>
          <w:sz w:val="24"/>
          <w:szCs w:val="24"/>
        </w:rPr>
        <w:t>și</w:t>
      </w:r>
      <w:proofErr w:type="spellEnd"/>
      <w:r w:rsidRPr="00091718">
        <w:rPr>
          <w:rFonts w:ascii="Arial" w:hAnsi="Arial" w:cs="Arial"/>
          <w:b/>
          <w:bCs/>
          <w:sz w:val="24"/>
          <w:szCs w:val="24"/>
        </w:rPr>
        <w:t xml:space="preserve"> CRÎSCIU </w:t>
      </w:r>
      <w:proofErr w:type="gramStart"/>
      <w:r w:rsidRPr="00091718">
        <w:rPr>
          <w:rFonts w:ascii="Arial" w:hAnsi="Arial" w:cs="Arial"/>
          <w:b/>
          <w:bCs/>
          <w:sz w:val="24"/>
          <w:szCs w:val="24"/>
        </w:rPr>
        <w:t>NINA .</w:t>
      </w:r>
      <w:proofErr w:type="gramEnd"/>
    </w:p>
    <w:p w14:paraId="1B2EFD9B" w14:textId="77777777" w:rsidR="00C43FA2" w:rsidRPr="00BF4FF6" w:rsidRDefault="00C43FA2" w:rsidP="00C43FA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BF4FF6">
        <w:rPr>
          <w:rFonts w:ascii="Arial" w:hAnsi="Arial" w:cs="Arial"/>
          <w:b/>
          <w:sz w:val="24"/>
          <w:szCs w:val="24"/>
        </w:rPr>
        <w:t>Art.2</w:t>
      </w:r>
      <w:r w:rsidRPr="00BF4FF6">
        <w:rPr>
          <w:rFonts w:ascii="Arial" w:hAnsi="Arial" w:cs="Arial"/>
          <w:sz w:val="24"/>
          <w:szCs w:val="24"/>
        </w:rPr>
        <w:t xml:space="preserve">. - </w:t>
      </w:r>
      <w:proofErr w:type="spellStart"/>
      <w:r w:rsidRPr="00BF4FF6">
        <w:rPr>
          <w:rFonts w:ascii="Arial" w:hAnsi="Arial" w:cs="Arial"/>
          <w:sz w:val="24"/>
          <w:szCs w:val="24"/>
        </w:rPr>
        <w:t>Bunurile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supuse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schimbului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BF4FF6">
        <w:rPr>
          <w:rFonts w:ascii="Arial" w:hAnsi="Arial" w:cs="Arial"/>
          <w:sz w:val="24"/>
          <w:szCs w:val="24"/>
        </w:rPr>
        <w:t>următoarele</w:t>
      </w:r>
      <w:proofErr w:type="spellEnd"/>
      <w:r w:rsidRPr="00BF4FF6">
        <w:rPr>
          <w:rFonts w:ascii="Arial" w:hAnsi="Arial" w:cs="Arial"/>
          <w:sz w:val="24"/>
          <w:szCs w:val="24"/>
        </w:rPr>
        <w:t>:</w:t>
      </w:r>
    </w:p>
    <w:p w14:paraId="74C3F08F" w14:textId="4EF88148" w:rsidR="00C43FA2" w:rsidRPr="00EA5863" w:rsidRDefault="00C43FA2" w:rsidP="00C43FA2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BF4FF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F4FF6">
        <w:rPr>
          <w:rFonts w:ascii="Arial" w:hAnsi="Arial" w:cs="Arial"/>
          <w:sz w:val="24"/>
          <w:szCs w:val="24"/>
        </w:rPr>
        <w:t>terenul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extravilan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F4FF6">
        <w:rPr>
          <w:rFonts w:ascii="Arial" w:hAnsi="Arial" w:cs="Arial"/>
          <w:sz w:val="24"/>
          <w:szCs w:val="24"/>
        </w:rPr>
        <w:t xml:space="preserve">–  </w:t>
      </w:r>
      <w:proofErr w:type="spellStart"/>
      <w:r w:rsidRPr="00BF4FF6">
        <w:rPr>
          <w:rFonts w:ascii="Arial" w:hAnsi="Arial" w:cs="Arial"/>
          <w:sz w:val="24"/>
          <w:szCs w:val="24"/>
        </w:rPr>
        <w:t>pășune</w:t>
      </w:r>
      <w:proofErr w:type="spellEnd"/>
      <w:proofErr w:type="gram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înscris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în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C.F. nr. </w:t>
      </w:r>
      <w:proofErr w:type="gramStart"/>
      <w:r w:rsidRPr="00BF4FF6">
        <w:rPr>
          <w:rFonts w:ascii="Arial" w:hAnsi="Arial" w:cs="Arial"/>
          <w:sz w:val="24"/>
          <w:szCs w:val="24"/>
        </w:rPr>
        <w:t>407022 ,</w:t>
      </w:r>
      <w:proofErr w:type="gramEnd"/>
      <w:r w:rsidRPr="00BF4FF6">
        <w:rPr>
          <w:rFonts w:ascii="Arial" w:hAnsi="Arial" w:cs="Arial"/>
          <w:sz w:val="24"/>
          <w:szCs w:val="24"/>
        </w:rPr>
        <w:t xml:space="preserve"> nr.cad.407022, </w:t>
      </w:r>
      <w:proofErr w:type="spellStart"/>
      <w:r w:rsidRPr="00BF4FF6">
        <w:rPr>
          <w:rFonts w:ascii="Arial" w:hAnsi="Arial" w:cs="Arial"/>
          <w:sz w:val="24"/>
          <w:szCs w:val="24"/>
        </w:rPr>
        <w:t>în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suprafaţă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5700 </w:t>
      </w:r>
      <w:proofErr w:type="spellStart"/>
      <w:proofErr w:type="gramStart"/>
      <w:r w:rsidRPr="00BF4FF6">
        <w:rPr>
          <w:rFonts w:ascii="Arial" w:hAnsi="Arial" w:cs="Arial"/>
          <w:sz w:val="24"/>
          <w:szCs w:val="24"/>
        </w:rPr>
        <w:t>mp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F4FF6">
        <w:rPr>
          <w:rFonts w:ascii="Arial" w:hAnsi="Arial" w:cs="Arial"/>
          <w:sz w:val="24"/>
          <w:szCs w:val="24"/>
        </w:rPr>
        <w:t>ofertată</w:t>
      </w:r>
      <w:proofErr w:type="spellEnd"/>
      <w:proofErr w:type="gram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în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prețul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F4FF6">
        <w:rPr>
          <w:rFonts w:ascii="Arial" w:hAnsi="Arial" w:cs="Arial"/>
          <w:sz w:val="24"/>
          <w:szCs w:val="24"/>
        </w:rPr>
        <w:t>evaluare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F4FF6">
        <w:rPr>
          <w:rFonts w:ascii="Arial" w:hAnsi="Arial" w:cs="Arial"/>
          <w:sz w:val="24"/>
          <w:szCs w:val="24"/>
        </w:rPr>
        <w:t>suma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3. 953 lei </w:t>
      </w:r>
      <w:proofErr w:type="spellStart"/>
      <w:r w:rsidRPr="00BF4FF6">
        <w:rPr>
          <w:rFonts w:ascii="Arial" w:hAnsi="Arial" w:cs="Arial"/>
          <w:sz w:val="24"/>
          <w:szCs w:val="24"/>
        </w:rPr>
        <w:t>deținut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F4FF6">
        <w:rPr>
          <w:rFonts w:ascii="Arial" w:hAnsi="Arial" w:cs="Arial"/>
          <w:sz w:val="24"/>
          <w:szCs w:val="24"/>
        </w:rPr>
        <w:t>Comuna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Bârna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înscris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domeniul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F4FF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F4FF6">
        <w:rPr>
          <w:rFonts w:ascii="Arial" w:hAnsi="Arial" w:cs="Arial"/>
          <w:sz w:val="24"/>
          <w:szCs w:val="24"/>
        </w:rPr>
        <w:t>și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terenul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F4FF6">
        <w:rPr>
          <w:rFonts w:ascii="Arial" w:hAnsi="Arial" w:cs="Arial"/>
          <w:sz w:val="24"/>
          <w:szCs w:val="24"/>
        </w:rPr>
        <w:t>extravilan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 -</w:t>
      </w:r>
      <w:proofErr w:type="gram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arabil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înscris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în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C.F. nr. 403230, nr.cad.403230, </w:t>
      </w:r>
      <w:proofErr w:type="spellStart"/>
      <w:r w:rsidRPr="00BF4FF6">
        <w:rPr>
          <w:rFonts w:ascii="Arial" w:hAnsi="Arial" w:cs="Arial"/>
          <w:sz w:val="24"/>
          <w:szCs w:val="24"/>
        </w:rPr>
        <w:t>în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suprafaţă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F4FF6">
        <w:rPr>
          <w:rFonts w:ascii="Arial" w:hAnsi="Arial" w:cs="Arial"/>
          <w:sz w:val="24"/>
          <w:szCs w:val="24"/>
        </w:rPr>
        <w:t xml:space="preserve">5700  </w:t>
      </w:r>
      <w:proofErr w:type="spellStart"/>
      <w:r w:rsidRPr="00BF4FF6">
        <w:rPr>
          <w:rFonts w:ascii="Arial" w:hAnsi="Arial" w:cs="Arial"/>
          <w:sz w:val="24"/>
          <w:szCs w:val="24"/>
        </w:rPr>
        <w:t>mp</w:t>
      </w:r>
      <w:proofErr w:type="spellEnd"/>
      <w:proofErr w:type="gramEnd"/>
      <w:r w:rsidRPr="00BF4F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F4FF6">
        <w:rPr>
          <w:rFonts w:ascii="Arial" w:hAnsi="Arial" w:cs="Arial"/>
          <w:sz w:val="24"/>
          <w:szCs w:val="24"/>
        </w:rPr>
        <w:t>ofertat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F4FF6">
        <w:rPr>
          <w:rFonts w:ascii="Arial" w:hAnsi="Arial" w:cs="Arial"/>
          <w:sz w:val="24"/>
          <w:szCs w:val="24"/>
        </w:rPr>
        <w:t>preţul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total de </w:t>
      </w:r>
      <w:proofErr w:type="gramStart"/>
      <w:r w:rsidRPr="00BF4FF6">
        <w:rPr>
          <w:rFonts w:ascii="Arial" w:hAnsi="Arial" w:cs="Arial"/>
          <w:sz w:val="24"/>
          <w:szCs w:val="24"/>
        </w:rPr>
        <w:t>3.946  lei</w:t>
      </w:r>
      <w:proofErr w:type="gramEnd"/>
      <w:r w:rsidRPr="00BF4FF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F4FF6">
        <w:rPr>
          <w:rFonts w:ascii="Arial" w:hAnsi="Arial" w:cs="Arial"/>
          <w:sz w:val="24"/>
          <w:szCs w:val="24"/>
        </w:rPr>
        <w:t>deținut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F4FF6">
        <w:rPr>
          <w:rFonts w:ascii="Arial" w:hAnsi="Arial" w:cs="Arial"/>
          <w:sz w:val="24"/>
          <w:szCs w:val="24"/>
        </w:rPr>
        <w:t>soții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r w:rsidRPr="00EA5863">
        <w:rPr>
          <w:rFonts w:ascii="Arial" w:hAnsi="Arial" w:cs="Arial"/>
          <w:b/>
          <w:bCs/>
          <w:sz w:val="24"/>
          <w:szCs w:val="24"/>
        </w:rPr>
        <w:t xml:space="preserve">CRÎSCIU CRISTIAN-PETRU </w:t>
      </w:r>
      <w:proofErr w:type="spellStart"/>
      <w:r w:rsidRPr="00EA5863">
        <w:rPr>
          <w:rFonts w:ascii="Arial" w:hAnsi="Arial" w:cs="Arial"/>
          <w:b/>
          <w:bCs/>
          <w:sz w:val="24"/>
          <w:szCs w:val="24"/>
        </w:rPr>
        <w:t>și</w:t>
      </w:r>
      <w:proofErr w:type="spellEnd"/>
      <w:r w:rsidRPr="00EA5863">
        <w:rPr>
          <w:rFonts w:ascii="Arial" w:hAnsi="Arial" w:cs="Arial"/>
          <w:b/>
          <w:bCs/>
          <w:sz w:val="24"/>
          <w:szCs w:val="24"/>
        </w:rPr>
        <w:t xml:space="preserve"> CRÎSCIU NINA</w:t>
      </w:r>
      <w:r w:rsidR="00EA5863">
        <w:rPr>
          <w:rFonts w:ascii="Arial" w:hAnsi="Arial" w:cs="Arial"/>
          <w:b/>
          <w:bCs/>
          <w:sz w:val="24"/>
          <w:szCs w:val="24"/>
        </w:rPr>
        <w:t>.</w:t>
      </w:r>
    </w:p>
    <w:p w14:paraId="1BF08235" w14:textId="77777777" w:rsidR="00C43FA2" w:rsidRPr="00BF4FF6" w:rsidRDefault="00C43FA2" w:rsidP="00C43FA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BF4FF6">
        <w:rPr>
          <w:rFonts w:ascii="Arial" w:hAnsi="Arial" w:cs="Arial"/>
          <w:b/>
          <w:sz w:val="24"/>
          <w:szCs w:val="24"/>
        </w:rPr>
        <w:t>Art.3</w:t>
      </w:r>
      <w:r w:rsidRPr="00BF4FF6">
        <w:rPr>
          <w:rFonts w:ascii="Arial" w:hAnsi="Arial" w:cs="Arial"/>
          <w:sz w:val="24"/>
          <w:szCs w:val="24"/>
        </w:rPr>
        <w:t xml:space="preserve">. - Se </w:t>
      </w:r>
      <w:proofErr w:type="spellStart"/>
      <w:r w:rsidRPr="00BF4FF6">
        <w:rPr>
          <w:rFonts w:ascii="Arial" w:hAnsi="Arial" w:cs="Arial"/>
          <w:sz w:val="24"/>
          <w:szCs w:val="24"/>
        </w:rPr>
        <w:t>aprobă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plata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cheltuielilor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ocazionate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F4FF6">
        <w:rPr>
          <w:rFonts w:ascii="Arial" w:hAnsi="Arial" w:cs="Arial"/>
          <w:sz w:val="24"/>
          <w:szCs w:val="24"/>
        </w:rPr>
        <w:t>contractul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F4FF6">
        <w:rPr>
          <w:rFonts w:ascii="Arial" w:hAnsi="Arial" w:cs="Arial"/>
          <w:sz w:val="24"/>
          <w:szCs w:val="24"/>
        </w:rPr>
        <w:t>schimb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imobiliar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şi</w:t>
      </w:r>
      <w:proofErr w:type="spellEnd"/>
    </w:p>
    <w:p w14:paraId="74BFE03A" w14:textId="77777777" w:rsidR="00C43FA2" w:rsidRPr="00EA5863" w:rsidRDefault="00C43FA2" w:rsidP="00C43FA2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F4FF6">
        <w:rPr>
          <w:rFonts w:ascii="Arial" w:hAnsi="Arial" w:cs="Arial"/>
          <w:sz w:val="24"/>
          <w:szCs w:val="24"/>
        </w:rPr>
        <w:t>toate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cheltuielile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necesare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perfectării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schimbului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imobiliar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soților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r w:rsidRPr="00EA5863">
        <w:rPr>
          <w:rFonts w:ascii="Arial" w:hAnsi="Arial" w:cs="Arial"/>
          <w:b/>
          <w:bCs/>
          <w:sz w:val="24"/>
          <w:szCs w:val="24"/>
        </w:rPr>
        <w:t xml:space="preserve">CRÎSCIU CRISTIAN-PETRU </w:t>
      </w:r>
      <w:proofErr w:type="spellStart"/>
      <w:r w:rsidRPr="00EA5863">
        <w:rPr>
          <w:rFonts w:ascii="Arial" w:hAnsi="Arial" w:cs="Arial"/>
          <w:b/>
          <w:bCs/>
          <w:sz w:val="24"/>
          <w:szCs w:val="24"/>
        </w:rPr>
        <w:t>și</w:t>
      </w:r>
      <w:proofErr w:type="spellEnd"/>
      <w:r w:rsidRPr="00EA5863">
        <w:rPr>
          <w:rFonts w:ascii="Arial" w:hAnsi="Arial" w:cs="Arial"/>
          <w:b/>
          <w:bCs/>
          <w:sz w:val="24"/>
          <w:szCs w:val="24"/>
        </w:rPr>
        <w:t xml:space="preserve"> CRÎSCIU </w:t>
      </w:r>
      <w:proofErr w:type="gramStart"/>
      <w:r w:rsidRPr="00EA5863">
        <w:rPr>
          <w:rFonts w:ascii="Arial" w:hAnsi="Arial" w:cs="Arial"/>
          <w:b/>
          <w:bCs/>
          <w:sz w:val="24"/>
          <w:szCs w:val="24"/>
        </w:rPr>
        <w:t>NINA .</w:t>
      </w:r>
      <w:proofErr w:type="gramEnd"/>
    </w:p>
    <w:p w14:paraId="0009FB06" w14:textId="77777777" w:rsidR="00C43FA2" w:rsidRPr="00BF4FF6" w:rsidRDefault="00C43FA2" w:rsidP="00C43FA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F4FF6">
        <w:rPr>
          <w:rFonts w:ascii="Arial" w:hAnsi="Arial" w:cs="Arial"/>
          <w:b/>
          <w:sz w:val="24"/>
          <w:szCs w:val="24"/>
        </w:rPr>
        <w:t>Art.4</w:t>
      </w:r>
      <w:r w:rsidRPr="00BF4FF6">
        <w:rPr>
          <w:rFonts w:ascii="Arial" w:hAnsi="Arial" w:cs="Arial"/>
          <w:sz w:val="24"/>
          <w:szCs w:val="24"/>
        </w:rPr>
        <w:t xml:space="preserve">.  - </w:t>
      </w:r>
      <w:proofErr w:type="spellStart"/>
      <w:r w:rsidRPr="00BF4FF6">
        <w:rPr>
          <w:rFonts w:ascii="Arial" w:hAnsi="Arial" w:cs="Arial"/>
          <w:sz w:val="24"/>
          <w:szCs w:val="24"/>
        </w:rPr>
        <w:t>Prezenta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hotărâre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BF4FF6">
        <w:rPr>
          <w:rFonts w:ascii="Arial" w:hAnsi="Arial" w:cs="Arial"/>
          <w:sz w:val="24"/>
          <w:szCs w:val="24"/>
        </w:rPr>
        <w:t>valoarea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BF4FF6">
        <w:rPr>
          <w:rFonts w:ascii="Arial" w:hAnsi="Arial" w:cs="Arial"/>
          <w:sz w:val="24"/>
          <w:szCs w:val="24"/>
        </w:rPr>
        <w:t>după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eliberarea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F4FF6">
        <w:rPr>
          <w:rFonts w:ascii="Arial" w:hAnsi="Arial" w:cs="Arial"/>
          <w:sz w:val="24"/>
          <w:szCs w:val="24"/>
        </w:rPr>
        <w:t>către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Prefectura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Timiș </w:t>
      </w:r>
      <w:proofErr w:type="gramStart"/>
      <w:r w:rsidRPr="00BF4FF6">
        <w:rPr>
          <w:rFonts w:ascii="Arial" w:hAnsi="Arial" w:cs="Arial"/>
          <w:sz w:val="24"/>
          <w:szCs w:val="24"/>
        </w:rPr>
        <w:t>a</w:t>
      </w:r>
      <w:proofErr w:type="gram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avizului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 w:rsidRPr="00BF4FF6">
        <w:rPr>
          <w:rFonts w:ascii="Arial" w:hAnsi="Arial" w:cs="Arial"/>
          <w:sz w:val="24"/>
          <w:szCs w:val="24"/>
        </w:rPr>
        <w:t>legalitate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F4FF6">
        <w:rPr>
          <w:rFonts w:ascii="Arial" w:hAnsi="Arial" w:cs="Arial"/>
          <w:sz w:val="24"/>
          <w:szCs w:val="24"/>
        </w:rPr>
        <w:t>și</w:t>
      </w:r>
      <w:proofErr w:type="spellEnd"/>
      <w:proofErr w:type="gramEnd"/>
      <w:r w:rsidRPr="00BF4FF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F4FF6">
        <w:rPr>
          <w:rFonts w:ascii="Arial" w:hAnsi="Arial" w:cs="Arial"/>
          <w:sz w:val="24"/>
          <w:szCs w:val="24"/>
        </w:rPr>
        <w:t>împuternicește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să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semneze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Contractul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F4FF6">
        <w:rPr>
          <w:rFonts w:ascii="Arial" w:hAnsi="Arial" w:cs="Arial"/>
          <w:sz w:val="24"/>
          <w:szCs w:val="24"/>
        </w:rPr>
        <w:t>schimb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Viceprimarul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Comunei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Bârna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d-l </w:t>
      </w:r>
      <w:proofErr w:type="spellStart"/>
      <w:r w:rsidRPr="00BF4FF6">
        <w:rPr>
          <w:rFonts w:ascii="Arial" w:hAnsi="Arial" w:cs="Arial"/>
          <w:sz w:val="24"/>
          <w:szCs w:val="24"/>
        </w:rPr>
        <w:t>Ciurescu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Aurelian Ovidiu.</w:t>
      </w:r>
    </w:p>
    <w:p w14:paraId="19EFC2AA" w14:textId="77777777" w:rsidR="00C43FA2" w:rsidRPr="00BF4FF6" w:rsidRDefault="00C43FA2" w:rsidP="00C43FA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F4FF6">
        <w:rPr>
          <w:rFonts w:ascii="Arial" w:hAnsi="Arial" w:cs="Arial"/>
          <w:b/>
          <w:sz w:val="24"/>
          <w:szCs w:val="24"/>
        </w:rPr>
        <w:t>Art.5.</w:t>
      </w:r>
      <w:r w:rsidRPr="00BF4FF6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F4FF6">
        <w:rPr>
          <w:rFonts w:ascii="Arial" w:hAnsi="Arial" w:cs="Arial"/>
          <w:sz w:val="24"/>
          <w:szCs w:val="24"/>
        </w:rPr>
        <w:t>Prezenta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hotărâre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BF4FF6">
        <w:rPr>
          <w:rFonts w:ascii="Arial" w:hAnsi="Arial" w:cs="Arial"/>
          <w:sz w:val="24"/>
          <w:szCs w:val="24"/>
        </w:rPr>
        <w:t>caracter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individual </w:t>
      </w:r>
      <w:proofErr w:type="spellStart"/>
      <w:r w:rsidRPr="00BF4FF6">
        <w:rPr>
          <w:rFonts w:ascii="Arial" w:hAnsi="Arial" w:cs="Arial"/>
          <w:sz w:val="24"/>
          <w:szCs w:val="24"/>
        </w:rPr>
        <w:t>și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poate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BF4FF6">
        <w:rPr>
          <w:rFonts w:ascii="Arial" w:hAnsi="Arial" w:cs="Arial"/>
          <w:sz w:val="24"/>
          <w:szCs w:val="24"/>
        </w:rPr>
        <w:t>atacată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în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condițiile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și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termenele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prevăzute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F4FF6">
        <w:rPr>
          <w:rFonts w:ascii="Arial" w:hAnsi="Arial" w:cs="Arial"/>
          <w:sz w:val="24"/>
          <w:szCs w:val="24"/>
        </w:rPr>
        <w:t>Legea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nr.554/2004 la </w:t>
      </w:r>
      <w:proofErr w:type="spellStart"/>
      <w:r w:rsidRPr="00BF4FF6">
        <w:rPr>
          <w:rFonts w:ascii="Arial" w:hAnsi="Arial" w:cs="Arial"/>
          <w:sz w:val="24"/>
          <w:szCs w:val="24"/>
        </w:rPr>
        <w:t>secția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F4FF6">
        <w:rPr>
          <w:rFonts w:ascii="Arial" w:hAnsi="Arial" w:cs="Arial"/>
          <w:sz w:val="24"/>
          <w:szCs w:val="24"/>
        </w:rPr>
        <w:t>contencios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administrativ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a</w:t>
      </w:r>
    </w:p>
    <w:p w14:paraId="1E0BB10E" w14:textId="77777777" w:rsidR="00C43FA2" w:rsidRPr="00BF4FF6" w:rsidRDefault="00C43FA2" w:rsidP="00C43FA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F4FF6">
        <w:rPr>
          <w:rFonts w:ascii="Arial" w:hAnsi="Arial" w:cs="Arial"/>
          <w:sz w:val="24"/>
          <w:szCs w:val="24"/>
        </w:rPr>
        <w:t>Tribunalului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 Timiș</w:t>
      </w:r>
      <w:proofErr w:type="gramEnd"/>
      <w:r w:rsidRPr="00BF4FF6">
        <w:rPr>
          <w:rFonts w:ascii="Arial" w:hAnsi="Arial" w:cs="Arial"/>
          <w:sz w:val="24"/>
          <w:szCs w:val="24"/>
        </w:rPr>
        <w:t xml:space="preserve"> .</w:t>
      </w:r>
    </w:p>
    <w:p w14:paraId="4194172F" w14:textId="77777777" w:rsidR="00C43FA2" w:rsidRPr="00BF4FF6" w:rsidRDefault="00C43FA2" w:rsidP="00C43FA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BF4FF6">
        <w:rPr>
          <w:rFonts w:ascii="Arial" w:hAnsi="Arial" w:cs="Arial"/>
          <w:b/>
          <w:sz w:val="24"/>
          <w:szCs w:val="24"/>
        </w:rPr>
        <w:t>Art.</w:t>
      </w:r>
      <w:proofErr w:type="gramStart"/>
      <w:r w:rsidRPr="00BF4FF6">
        <w:rPr>
          <w:rFonts w:ascii="Arial" w:hAnsi="Arial" w:cs="Arial"/>
          <w:b/>
          <w:sz w:val="24"/>
          <w:szCs w:val="24"/>
        </w:rPr>
        <w:t>6</w:t>
      </w:r>
      <w:r w:rsidRPr="00BF4FF6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BF4FF6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BF4FF6">
        <w:rPr>
          <w:rFonts w:ascii="Arial" w:hAnsi="Arial" w:cs="Arial"/>
          <w:sz w:val="24"/>
          <w:szCs w:val="24"/>
        </w:rPr>
        <w:t>Prezenta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hotărâre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F4FF6">
        <w:rPr>
          <w:rFonts w:ascii="Arial" w:hAnsi="Arial" w:cs="Arial"/>
          <w:sz w:val="24"/>
          <w:szCs w:val="24"/>
        </w:rPr>
        <w:t>comunică</w:t>
      </w:r>
      <w:proofErr w:type="spellEnd"/>
      <w:r w:rsidRPr="00BF4FF6">
        <w:rPr>
          <w:rFonts w:ascii="Arial" w:hAnsi="Arial" w:cs="Arial"/>
          <w:sz w:val="24"/>
          <w:szCs w:val="24"/>
        </w:rPr>
        <w:t>:</w:t>
      </w:r>
    </w:p>
    <w:p w14:paraId="694A3712" w14:textId="77777777" w:rsidR="00C43FA2" w:rsidRPr="00BF4FF6" w:rsidRDefault="00C43FA2" w:rsidP="00C43F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4FF6"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 w:rsidRPr="00BF4FF6">
        <w:rPr>
          <w:rFonts w:ascii="Arial" w:hAnsi="Arial" w:cs="Arial"/>
          <w:sz w:val="24"/>
          <w:szCs w:val="24"/>
        </w:rPr>
        <w:t>Instituției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Prefectului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Județului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Timiș </w:t>
      </w:r>
    </w:p>
    <w:p w14:paraId="5F2F94F0" w14:textId="77777777" w:rsidR="00C43FA2" w:rsidRPr="00BF4FF6" w:rsidRDefault="00C43FA2" w:rsidP="00C43FA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BF4FF6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BF4FF6">
        <w:rPr>
          <w:rFonts w:ascii="Arial" w:hAnsi="Arial" w:cs="Arial"/>
          <w:sz w:val="24"/>
          <w:szCs w:val="24"/>
        </w:rPr>
        <w:t>Primarului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F4FF6">
        <w:rPr>
          <w:rFonts w:ascii="Arial" w:hAnsi="Arial" w:cs="Arial"/>
          <w:sz w:val="24"/>
          <w:szCs w:val="24"/>
        </w:rPr>
        <w:t>și</w:t>
      </w:r>
      <w:proofErr w:type="spellEnd"/>
      <w:proofErr w:type="gram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Viceprimarului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comunei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F4FF6">
        <w:rPr>
          <w:rFonts w:ascii="Arial" w:hAnsi="Arial" w:cs="Arial"/>
          <w:sz w:val="24"/>
          <w:szCs w:val="24"/>
        </w:rPr>
        <w:t>Bârna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;</w:t>
      </w:r>
      <w:proofErr w:type="gramEnd"/>
    </w:p>
    <w:p w14:paraId="3F71AE81" w14:textId="77777777" w:rsidR="00C43FA2" w:rsidRPr="00BF4FF6" w:rsidRDefault="00C43FA2" w:rsidP="00C43FA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BF4FF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F4FF6">
        <w:rPr>
          <w:rFonts w:ascii="Arial" w:hAnsi="Arial" w:cs="Arial"/>
          <w:sz w:val="24"/>
          <w:szCs w:val="24"/>
        </w:rPr>
        <w:t>Compartimentului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Agricol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și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impozite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și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taxe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BF4FF6">
        <w:rPr>
          <w:rFonts w:ascii="Arial" w:hAnsi="Arial" w:cs="Arial"/>
          <w:sz w:val="24"/>
          <w:szCs w:val="24"/>
        </w:rPr>
        <w:t>Primăria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4FF6">
        <w:rPr>
          <w:rFonts w:ascii="Arial" w:hAnsi="Arial" w:cs="Arial"/>
          <w:sz w:val="24"/>
          <w:szCs w:val="24"/>
        </w:rPr>
        <w:t>Bârna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</w:t>
      </w:r>
    </w:p>
    <w:p w14:paraId="49C65D32" w14:textId="0F5DD209" w:rsidR="00C43FA2" w:rsidRDefault="00C43FA2" w:rsidP="00EA586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BF4FF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F4FF6">
        <w:rPr>
          <w:rFonts w:ascii="Arial" w:hAnsi="Arial" w:cs="Arial"/>
          <w:sz w:val="24"/>
          <w:szCs w:val="24"/>
        </w:rPr>
        <w:t>Soților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CRÎSCIU CRISTIAN-PETRU </w:t>
      </w:r>
      <w:proofErr w:type="spellStart"/>
      <w:r w:rsidRPr="00BF4FF6">
        <w:rPr>
          <w:rFonts w:ascii="Arial" w:hAnsi="Arial" w:cs="Arial"/>
          <w:sz w:val="24"/>
          <w:szCs w:val="24"/>
        </w:rPr>
        <w:t>și</w:t>
      </w:r>
      <w:proofErr w:type="spellEnd"/>
      <w:r w:rsidRPr="00BF4FF6">
        <w:rPr>
          <w:rFonts w:ascii="Arial" w:hAnsi="Arial" w:cs="Arial"/>
          <w:sz w:val="24"/>
          <w:szCs w:val="24"/>
        </w:rPr>
        <w:t xml:space="preserve"> CRÎSCIU </w:t>
      </w:r>
      <w:proofErr w:type="gramStart"/>
      <w:r w:rsidRPr="00BF4FF6">
        <w:rPr>
          <w:rFonts w:ascii="Arial" w:hAnsi="Arial" w:cs="Arial"/>
          <w:sz w:val="24"/>
          <w:szCs w:val="24"/>
        </w:rPr>
        <w:t>NINA .</w:t>
      </w:r>
      <w:proofErr w:type="gramEnd"/>
    </w:p>
    <w:p w14:paraId="59F221AD" w14:textId="77777777" w:rsidR="00C43FA2" w:rsidRPr="00EA5863" w:rsidRDefault="00C43FA2" w:rsidP="00C43FA2">
      <w:pPr>
        <w:spacing w:after="0" w:line="240" w:lineRule="auto"/>
        <w:rPr>
          <w:rFonts w:ascii="Arial" w:hAnsi="Arial" w:cs="Arial"/>
          <w:b/>
          <w:bCs/>
        </w:rPr>
      </w:pPr>
      <w:r w:rsidRPr="00EA5863">
        <w:rPr>
          <w:rFonts w:ascii="Arial" w:hAnsi="Arial" w:cs="Arial"/>
          <w:b/>
          <w:bCs/>
        </w:rPr>
        <w:t>PRESEDINTE DE ȘEDINȚĂ</w:t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  <w:t>CONTRASEMNEAZĂ</w:t>
      </w:r>
    </w:p>
    <w:p w14:paraId="3902D3DF" w14:textId="77777777" w:rsidR="00C43FA2" w:rsidRPr="00EA5863" w:rsidRDefault="00C43FA2" w:rsidP="00C43FA2">
      <w:pPr>
        <w:spacing w:after="0" w:line="240" w:lineRule="auto"/>
        <w:rPr>
          <w:rFonts w:ascii="Arial" w:hAnsi="Arial" w:cs="Arial"/>
          <w:b/>
          <w:bCs/>
        </w:rPr>
      </w:pPr>
      <w:r w:rsidRPr="00EA5863">
        <w:rPr>
          <w:rFonts w:ascii="Arial" w:hAnsi="Arial" w:cs="Arial"/>
          <w:b/>
          <w:bCs/>
        </w:rPr>
        <w:t>CONSILIER LOCAL</w:t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  <w:t>SECRETAR GENERAL</w:t>
      </w:r>
    </w:p>
    <w:p w14:paraId="3C86ECAD" w14:textId="77777777" w:rsidR="00C43FA2" w:rsidRPr="00EA5863" w:rsidRDefault="00C43FA2" w:rsidP="00C43FA2">
      <w:pPr>
        <w:spacing w:after="0" w:line="240" w:lineRule="auto"/>
        <w:rPr>
          <w:b/>
          <w:bCs/>
          <w:sz w:val="24"/>
          <w:szCs w:val="24"/>
        </w:rPr>
      </w:pPr>
      <w:r w:rsidRPr="00EA5863">
        <w:rPr>
          <w:rFonts w:ascii="Arial" w:hAnsi="Arial" w:cs="Arial"/>
          <w:b/>
          <w:bCs/>
        </w:rPr>
        <w:t>CIURESCU AURELIAN-OVIDIU</w:t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</w:r>
      <w:r w:rsidRPr="00EA5863">
        <w:rPr>
          <w:rFonts w:ascii="Arial" w:hAnsi="Arial" w:cs="Arial"/>
          <w:b/>
          <w:bCs/>
        </w:rPr>
        <w:tab/>
        <w:t>TOMA L</w:t>
      </w:r>
      <w:r w:rsidRPr="00EA5863">
        <w:rPr>
          <w:rFonts w:ascii="Arial" w:hAnsi="Arial" w:cs="Arial"/>
          <w:b/>
          <w:bCs/>
          <w:sz w:val="24"/>
          <w:szCs w:val="24"/>
        </w:rPr>
        <w:t>IVIA</w:t>
      </w:r>
    </w:p>
    <w:p w14:paraId="1F327A72" w14:textId="77777777" w:rsidR="00C43FA2" w:rsidRPr="00EA5863" w:rsidRDefault="00C43FA2" w:rsidP="00B109A9">
      <w:pPr>
        <w:spacing w:after="0" w:line="240" w:lineRule="auto"/>
        <w:rPr>
          <w:b/>
          <w:bCs/>
          <w:sz w:val="28"/>
          <w:szCs w:val="28"/>
        </w:rPr>
      </w:pPr>
    </w:p>
    <w:p w14:paraId="6E9039D5" w14:textId="77777777" w:rsidR="00C43FA2" w:rsidRPr="00EA5863" w:rsidRDefault="00C43FA2" w:rsidP="00B109A9">
      <w:pPr>
        <w:spacing w:after="0" w:line="240" w:lineRule="auto"/>
        <w:rPr>
          <w:b/>
          <w:bCs/>
          <w:sz w:val="28"/>
          <w:szCs w:val="28"/>
        </w:rPr>
      </w:pPr>
    </w:p>
    <w:p w14:paraId="2E079917" w14:textId="77777777" w:rsidR="00C43FA2" w:rsidRPr="00EA5863" w:rsidRDefault="00C43FA2" w:rsidP="00B109A9">
      <w:pPr>
        <w:spacing w:after="0" w:line="240" w:lineRule="auto"/>
        <w:rPr>
          <w:b/>
          <w:bCs/>
          <w:sz w:val="28"/>
          <w:szCs w:val="28"/>
        </w:rPr>
      </w:pPr>
    </w:p>
    <w:p w14:paraId="7488D2CE" w14:textId="77777777" w:rsidR="00C43FA2" w:rsidRPr="00EA5863" w:rsidRDefault="00C43FA2" w:rsidP="00B109A9">
      <w:pPr>
        <w:spacing w:after="0" w:line="240" w:lineRule="auto"/>
        <w:rPr>
          <w:b/>
          <w:bCs/>
          <w:sz w:val="28"/>
          <w:szCs w:val="28"/>
        </w:rPr>
      </w:pPr>
    </w:p>
    <w:p w14:paraId="400C25AB" w14:textId="77777777" w:rsidR="00C43FA2" w:rsidRPr="00EA5863" w:rsidRDefault="00C43FA2" w:rsidP="00B109A9">
      <w:pPr>
        <w:spacing w:after="0" w:line="240" w:lineRule="auto"/>
        <w:rPr>
          <w:b/>
          <w:bCs/>
          <w:sz w:val="28"/>
          <w:szCs w:val="28"/>
        </w:rPr>
      </w:pPr>
    </w:p>
    <w:p w14:paraId="2D0DDC47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07C84A64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29DA9374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41579AAA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58D53736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06B3E917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3F01BBFF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4095F8A8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547128C3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1435919E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66200687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75A768B8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32694877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0C0DCD2F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08853049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789A1A70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4AF52430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397A15B0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1B9EC905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3592949E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535C3608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1391B96F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588399B6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4BACB269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3B453113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687871F4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6FB8857D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14E6032D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57148513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49421ECA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08A41303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197A1596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7B9AD782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7E4A8305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0B914D22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6048BDA2" w14:textId="77777777" w:rsidR="00C43FA2" w:rsidRDefault="00C43FA2" w:rsidP="00B109A9">
      <w:pPr>
        <w:spacing w:after="0" w:line="240" w:lineRule="auto"/>
        <w:rPr>
          <w:b/>
          <w:sz w:val="28"/>
          <w:szCs w:val="28"/>
        </w:rPr>
      </w:pPr>
    </w:p>
    <w:p w14:paraId="619FD71A" w14:textId="77777777" w:rsidR="00B109A9" w:rsidRPr="007B392A" w:rsidRDefault="00B109A9" w:rsidP="00B109A9">
      <w:pPr>
        <w:spacing w:after="0" w:line="240" w:lineRule="auto"/>
        <w:rPr>
          <w:b/>
          <w:sz w:val="28"/>
          <w:szCs w:val="28"/>
        </w:rPr>
      </w:pPr>
      <w:r w:rsidRPr="007B392A">
        <w:rPr>
          <w:b/>
          <w:sz w:val="28"/>
          <w:szCs w:val="28"/>
        </w:rPr>
        <w:lastRenderedPageBreak/>
        <w:t>ROMANIA</w:t>
      </w:r>
    </w:p>
    <w:p w14:paraId="4C0BE5D3" w14:textId="77777777" w:rsidR="00B109A9" w:rsidRPr="007B392A" w:rsidRDefault="00B109A9" w:rsidP="00B109A9">
      <w:pPr>
        <w:spacing w:after="0" w:line="240" w:lineRule="auto"/>
        <w:rPr>
          <w:b/>
          <w:sz w:val="28"/>
          <w:szCs w:val="28"/>
        </w:rPr>
      </w:pPr>
      <w:r w:rsidRPr="007B392A">
        <w:rPr>
          <w:b/>
          <w:sz w:val="28"/>
          <w:szCs w:val="28"/>
        </w:rPr>
        <w:t>JUDEȚUL TIMIȘ</w:t>
      </w:r>
    </w:p>
    <w:p w14:paraId="7F7CA046" w14:textId="77777777" w:rsidR="00B109A9" w:rsidRPr="007B392A" w:rsidRDefault="00B109A9" w:rsidP="00B109A9">
      <w:pPr>
        <w:spacing w:after="0" w:line="240" w:lineRule="auto"/>
        <w:rPr>
          <w:b/>
          <w:sz w:val="28"/>
          <w:szCs w:val="28"/>
        </w:rPr>
      </w:pPr>
      <w:r w:rsidRPr="007B392A">
        <w:rPr>
          <w:b/>
          <w:sz w:val="28"/>
          <w:szCs w:val="28"/>
        </w:rPr>
        <w:t>COMUNA BÂRNA</w:t>
      </w:r>
    </w:p>
    <w:p w14:paraId="6B1D885A" w14:textId="77777777" w:rsidR="00B109A9" w:rsidRDefault="00B109A9" w:rsidP="00B109A9">
      <w:pPr>
        <w:spacing w:after="0" w:line="240" w:lineRule="auto"/>
        <w:rPr>
          <w:b/>
          <w:sz w:val="28"/>
          <w:szCs w:val="28"/>
        </w:rPr>
      </w:pPr>
      <w:r w:rsidRPr="007B392A">
        <w:rPr>
          <w:b/>
          <w:sz w:val="28"/>
          <w:szCs w:val="28"/>
        </w:rPr>
        <w:t xml:space="preserve">CONSILIUL LOCAL </w:t>
      </w:r>
    </w:p>
    <w:p w14:paraId="6704C653" w14:textId="77777777" w:rsidR="00B109A9" w:rsidRDefault="00B109A9" w:rsidP="00B109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 NR.55</w:t>
      </w:r>
    </w:p>
    <w:p w14:paraId="3D395211" w14:textId="77777777" w:rsidR="00B109A9" w:rsidRDefault="00B109A9" w:rsidP="00B109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data de 27.11.2025</w:t>
      </w:r>
    </w:p>
    <w:p w14:paraId="5B0E2FF0" w14:textId="77777777" w:rsidR="00B109A9" w:rsidRDefault="00B109A9" w:rsidP="00B109A9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acordarea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cadouri</w:t>
      </w:r>
      <w:proofErr w:type="spellEnd"/>
      <w:r>
        <w:rPr>
          <w:b/>
          <w:sz w:val="28"/>
          <w:szCs w:val="28"/>
        </w:rPr>
        <w:t xml:space="preserve"> de Crăciun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preșcolarii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elevii</w:t>
      </w:r>
      <w:proofErr w:type="spellEnd"/>
      <w:r>
        <w:rPr>
          <w:b/>
          <w:sz w:val="28"/>
          <w:szCs w:val="28"/>
        </w:rPr>
        <w:t xml:space="preserve"> din </w:t>
      </w:r>
      <w:proofErr w:type="spellStart"/>
      <w:r>
        <w:rPr>
          <w:b/>
          <w:sz w:val="28"/>
          <w:szCs w:val="28"/>
        </w:rPr>
        <w:t>cadrul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unităților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învățământ</w:t>
      </w:r>
      <w:proofErr w:type="spellEnd"/>
      <w:r>
        <w:rPr>
          <w:b/>
          <w:sz w:val="28"/>
          <w:szCs w:val="28"/>
        </w:rPr>
        <w:t xml:space="preserve"> de pa raza </w:t>
      </w:r>
      <w:proofErr w:type="spellStart"/>
      <w:r>
        <w:rPr>
          <w:b/>
          <w:sz w:val="28"/>
          <w:szCs w:val="28"/>
        </w:rPr>
        <w:t>Comunei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Bârna</w:t>
      </w:r>
      <w:proofErr w:type="spellEnd"/>
    </w:p>
    <w:p w14:paraId="4A51FB41" w14:textId="77777777" w:rsidR="00B109A9" w:rsidRDefault="00B109A9" w:rsidP="00B109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 LOCAL LA COMUNEI BÂRNA, JUDEȚUL TIMIȘ</w:t>
      </w:r>
    </w:p>
    <w:p w14:paraId="4620CA20" w14:textId="77777777" w:rsidR="00B109A9" w:rsidRDefault="00B109A9" w:rsidP="00B109A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B392A">
        <w:rPr>
          <w:sz w:val="28"/>
          <w:szCs w:val="28"/>
        </w:rPr>
        <w:t xml:space="preserve">In </w:t>
      </w:r>
      <w:proofErr w:type="spellStart"/>
      <w:r w:rsidRPr="007B392A">
        <w:rPr>
          <w:sz w:val="28"/>
          <w:szCs w:val="28"/>
        </w:rPr>
        <w:t>conformitate</w:t>
      </w:r>
      <w:proofErr w:type="spellEnd"/>
      <w:r w:rsidRPr="007B392A">
        <w:rPr>
          <w:sz w:val="28"/>
          <w:szCs w:val="28"/>
        </w:rPr>
        <w:t xml:space="preserve"> cu </w:t>
      </w:r>
      <w:proofErr w:type="spellStart"/>
      <w:r w:rsidRPr="007B392A">
        <w:rPr>
          <w:sz w:val="28"/>
          <w:szCs w:val="28"/>
        </w:rPr>
        <w:t>prevederile</w:t>
      </w:r>
      <w:proofErr w:type="spellEnd"/>
      <w:r w:rsidRPr="007B392A">
        <w:rPr>
          <w:sz w:val="28"/>
          <w:szCs w:val="28"/>
        </w:rPr>
        <w:t xml:space="preserve"> art.19</w:t>
      </w:r>
      <w:r>
        <w:rPr>
          <w:sz w:val="28"/>
          <w:szCs w:val="28"/>
        </w:rPr>
        <w:t xml:space="preserve"> al.1 lit a) , art.20 al.1 lit a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J , art.39 , 41-42 al.1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273/2006 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finanțele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cu </w:t>
      </w:r>
      <w:proofErr w:type="spellStart"/>
      <w:r>
        <w:rPr>
          <w:sz w:val="28"/>
          <w:szCs w:val="28"/>
        </w:rPr>
        <w:t>modificărule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 corroborate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de Stat nr.9/2025,</w:t>
      </w:r>
    </w:p>
    <w:p w14:paraId="72F6FB79" w14:textId="77777777" w:rsidR="00B109A9" w:rsidRDefault="00B109A9" w:rsidP="00B109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adresa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Școlii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Gimnaziale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Bârna</w:t>
      </w:r>
      <w:proofErr w:type="spellEnd"/>
      <w:r>
        <w:rPr>
          <w:sz w:val="28"/>
          <w:szCs w:val="28"/>
        </w:rPr>
        <w:t xml:space="preserve"> nr.1303 din 20.11.2025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la UAT </w:t>
      </w:r>
      <w:proofErr w:type="spellStart"/>
      <w:r>
        <w:rPr>
          <w:sz w:val="28"/>
          <w:szCs w:val="28"/>
        </w:rPr>
        <w:t>Bârna</w:t>
      </w:r>
      <w:proofErr w:type="spellEnd"/>
      <w:r>
        <w:rPr>
          <w:sz w:val="28"/>
          <w:szCs w:val="28"/>
        </w:rPr>
        <w:t xml:space="preserve"> la nr. 5485 </w:t>
      </w:r>
      <w:proofErr w:type="gramStart"/>
      <w:r>
        <w:rPr>
          <w:sz w:val="28"/>
          <w:szCs w:val="28"/>
        </w:rPr>
        <w:t>din</w:t>
      </w:r>
      <w:proofErr w:type="gramEnd"/>
      <w:r>
        <w:rPr>
          <w:sz w:val="28"/>
          <w:szCs w:val="28"/>
        </w:rPr>
        <w:t xml:space="preserve"> 24.11.2025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solicită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sprijin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alocare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sume</w:t>
      </w:r>
      <w:proofErr w:type="spellEnd"/>
      <w:r>
        <w:rPr>
          <w:sz w:val="28"/>
          <w:szCs w:val="28"/>
        </w:rPr>
        <w:t xml:space="preserve"> de </w:t>
      </w:r>
      <w:proofErr w:type="gramStart"/>
      <w:r>
        <w:rPr>
          <w:sz w:val="28"/>
          <w:szCs w:val="28"/>
        </w:rPr>
        <w:t>bani  de</w:t>
      </w:r>
      <w:proofErr w:type="gram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procurarea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cadouri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ocazia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sărbătorilor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iarnă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preșcolarilor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elevilor</w:t>
      </w:r>
      <w:proofErr w:type="spellEnd"/>
      <w:r>
        <w:rPr>
          <w:sz w:val="28"/>
          <w:szCs w:val="28"/>
        </w:rPr>
        <w:t xml:space="preserve"> de pe raza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Bârna</w:t>
      </w:r>
      <w:proofErr w:type="spellEnd"/>
      <w:r>
        <w:rPr>
          <w:sz w:val="28"/>
          <w:szCs w:val="28"/>
        </w:rPr>
        <w:t>,</w:t>
      </w:r>
    </w:p>
    <w:p w14:paraId="081A4699" w14:textId="77777777" w:rsidR="00B109A9" w:rsidRDefault="00B109A9" w:rsidP="00B109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proofErr w:type="spellStart"/>
      <w:proofErr w:type="gram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Compartimentului</w:t>
      </w:r>
      <w:proofErr w:type="spellEnd"/>
      <w:proofErr w:type="gramEnd"/>
      <w:r>
        <w:rPr>
          <w:sz w:val="28"/>
          <w:szCs w:val="28"/>
        </w:rPr>
        <w:t xml:space="preserve"> de resort cu nr. 5525 din data de 26.11.2025 </w:t>
      </w:r>
      <w:proofErr w:type="spellStart"/>
      <w:r>
        <w:rPr>
          <w:sz w:val="28"/>
          <w:szCs w:val="28"/>
        </w:rPr>
        <w:t>întocmit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compartimentul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achiziții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Bârna</w:t>
      </w:r>
      <w:proofErr w:type="spellEnd"/>
      <w:r>
        <w:rPr>
          <w:sz w:val="28"/>
          <w:szCs w:val="28"/>
        </w:rPr>
        <w:t xml:space="preserve">, </w:t>
      </w:r>
    </w:p>
    <w:p w14:paraId="731315F3" w14:textId="77777777" w:rsidR="00B109A9" w:rsidRDefault="00B109A9" w:rsidP="00B109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Bârna</w:t>
      </w:r>
      <w:proofErr w:type="spellEnd"/>
      <w:r>
        <w:rPr>
          <w:sz w:val="28"/>
          <w:szCs w:val="28"/>
        </w:rPr>
        <w:t xml:space="preserve"> cu nr. </w:t>
      </w:r>
      <w:proofErr w:type="gramStart"/>
      <w:r>
        <w:rPr>
          <w:sz w:val="28"/>
          <w:szCs w:val="28"/>
        </w:rPr>
        <w:t>5443  din</w:t>
      </w:r>
      <w:proofErr w:type="gramEnd"/>
      <w:r>
        <w:rPr>
          <w:sz w:val="28"/>
          <w:szCs w:val="28"/>
        </w:rPr>
        <w:t xml:space="preserve"> 26.11.2025 </w:t>
      </w:r>
    </w:p>
    <w:p w14:paraId="3E3DF839" w14:textId="77777777" w:rsidR="00B109A9" w:rsidRDefault="00B109A9" w:rsidP="00B109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avizul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favorabil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Bârna</w:t>
      </w:r>
      <w:proofErr w:type="spellEnd"/>
      <w:r>
        <w:rPr>
          <w:sz w:val="28"/>
          <w:szCs w:val="28"/>
        </w:rPr>
        <w:t xml:space="preserve"> </w:t>
      </w:r>
    </w:p>
    <w:p w14:paraId="6A6880BD" w14:textId="77777777" w:rsidR="00B109A9" w:rsidRDefault="00B109A9" w:rsidP="00B109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art.129 al.1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al 2 lit b. corroborate cu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 4 lit </w:t>
      </w:r>
      <w:proofErr w:type="gramStart"/>
      <w:r>
        <w:rPr>
          <w:sz w:val="28"/>
          <w:szCs w:val="28"/>
        </w:rPr>
        <w:t>a ,</w:t>
      </w:r>
      <w:proofErr w:type="gramEnd"/>
      <w:r>
        <w:rPr>
          <w:sz w:val="28"/>
          <w:szCs w:val="28"/>
        </w:rPr>
        <w:t xml:space="preserve"> art.136 din OUG NR.57/2029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</w:p>
    <w:p w14:paraId="461FD14A" w14:textId="77777777" w:rsidR="00B109A9" w:rsidRDefault="00B109A9" w:rsidP="00B109A9">
      <w:pPr>
        <w:spacing w:after="0" w:line="240" w:lineRule="auto"/>
        <w:rPr>
          <w:sz w:val="28"/>
          <w:szCs w:val="28"/>
        </w:rPr>
      </w:pPr>
    </w:p>
    <w:p w14:paraId="4DACDCAC" w14:textId="77777777" w:rsidR="00B109A9" w:rsidRDefault="00B109A9" w:rsidP="00B109A9">
      <w:pPr>
        <w:spacing w:after="0" w:line="240" w:lineRule="auto"/>
        <w:jc w:val="center"/>
        <w:rPr>
          <w:b/>
          <w:sz w:val="28"/>
          <w:szCs w:val="28"/>
        </w:rPr>
      </w:pPr>
      <w:r w:rsidRPr="00B139A7">
        <w:rPr>
          <w:b/>
          <w:sz w:val="28"/>
          <w:szCs w:val="28"/>
        </w:rPr>
        <w:t>HOTĂRĂȘTE</w:t>
      </w:r>
    </w:p>
    <w:p w14:paraId="7B9A95B0" w14:textId="77777777" w:rsidR="00B109A9" w:rsidRDefault="00B109A9" w:rsidP="00B109A9">
      <w:pPr>
        <w:spacing w:after="0" w:line="240" w:lineRule="auto"/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Art.1. </w:t>
      </w: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acordarea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unor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cadouri</w:t>
      </w:r>
      <w:proofErr w:type="spellEnd"/>
      <w:r>
        <w:rPr>
          <w:sz w:val="28"/>
          <w:szCs w:val="28"/>
        </w:rPr>
        <w:t xml:space="preserve">  de</w:t>
      </w:r>
      <w:proofErr w:type="gramEnd"/>
      <w:r>
        <w:rPr>
          <w:sz w:val="28"/>
          <w:szCs w:val="28"/>
        </w:rPr>
        <w:t xml:space="preserve"> Crăciun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preșcolarii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elevii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unităților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învățământ</w:t>
      </w:r>
      <w:proofErr w:type="spellEnd"/>
      <w:r>
        <w:rPr>
          <w:sz w:val="28"/>
          <w:szCs w:val="28"/>
        </w:rPr>
        <w:t xml:space="preserve"> de pe raza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Bârna</w:t>
      </w:r>
      <w:proofErr w:type="spellEnd"/>
      <w:r>
        <w:rPr>
          <w:sz w:val="28"/>
          <w:szCs w:val="28"/>
        </w:rPr>
        <w:t xml:space="preserve"> .</w:t>
      </w:r>
      <w:proofErr w:type="gramEnd"/>
    </w:p>
    <w:p w14:paraId="746D6DA8" w14:textId="77777777" w:rsidR="00B109A9" w:rsidRDefault="00B109A9" w:rsidP="00B109A9">
      <w:pPr>
        <w:spacing w:after="0" w:line="240" w:lineRule="auto"/>
        <w:ind w:left="720"/>
        <w:rPr>
          <w:sz w:val="28"/>
          <w:szCs w:val="28"/>
        </w:rPr>
      </w:pPr>
      <w:r w:rsidRPr="003A2A5A">
        <w:rPr>
          <w:b/>
          <w:sz w:val="28"/>
          <w:szCs w:val="28"/>
        </w:rPr>
        <w:t>Art.2.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alocarea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sumei</w:t>
      </w:r>
      <w:proofErr w:type="spellEnd"/>
      <w:r>
        <w:rPr>
          <w:sz w:val="28"/>
          <w:szCs w:val="28"/>
        </w:rPr>
        <w:t xml:space="preserve"> de 12.000 lei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achiziționarea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cadouri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sumă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achitată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Bârna</w:t>
      </w:r>
      <w:proofErr w:type="spellEnd"/>
      <w:r>
        <w:rPr>
          <w:sz w:val="28"/>
          <w:szCs w:val="28"/>
        </w:rPr>
        <w:t>.</w:t>
      </w:r>
    </w:p>
    <w:p w14:paraId="2514B574" w14:textId="77777777" w:rsidR="00B109A9" w:rsidRDefault="00B109A9" w:rsidP="00B109A9">
      <w:pPr>
        <w:spacing w:after="0" w:line="240" w:lineRule="auto"/>
        <w:ind w:left="720"/>
        <w:rPr>
          <w:sz w:val="28"/>
          <w:szCs w:val="28"/>
        </w:rPr>
      </w:pPr>
      <w:r w:rsidRPr="003A2A5A">
        <w:rPr>
          <w:b/>
          <w:sz w:val="28"/>
          <w:szCs w:val="28"/>
        </w:rPr>
        <w:t>Art. 3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împuternicește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</w:t>
      </w:r>
      <w:proofErr w:type="spellEnd"/>
      <w:r>
        <w:rPr>
          <w:sz w:val="28"/>
          <w:szCs w:val="28"/>
        </w:rPr>
        <w:t xml:space="preserve"> de  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>.</w:t>
      </w:r>
    </w:p>
    <w:p w14:paraId="2681DA84" w14:textId="77777777" w:rsidR="00B109A9" w:rsidRDefault="00B109A9" w:rsidP="00B109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3A2A5A">
        <w:rPr>
          <w:b/>
          <w:sz w:val="28"/>
          <w:szCs w:val="28"/>
        </w:rPr>
        <w:t>Art.4.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>:</w:t>
      </w:r>
    </w:p>
    <w:p w14:paraId="5EA8B658" w14:textId="77777777" w:rsidR="00B109A9" w:rsidRPr="003A2A5A" w:rsidRDefault="00B109A9" w:rsidP="00B109A9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3A2A5A">
        <w:rPr>
          <w:sz w:val="28"/>
          <w:szCs w:val="28"/>
        </w:rPr>
        <w:t>Instituției</w:t>
      </w:r>
      <w:proofErr w:type="spellEnd"/>
      <w:r w:rsidRPr="003A2A5A">
        <w:rPr>
          <w:sz w:val="28"/>
          <w:szCs w:val="28"/>
        </w:rPr>
        <w:t xml:space="preserve"> </w:t>
      </w:r>
      <w:proofErr w:type="spellStart"/>
      <w:r w:rsidRPr="003A2A5A">
        <w:rPr>
          <w:sz w:val="28"/>
          <w:szCs w:val="28"/>
        </w:rPr>
        <w:t>Prefectului</w:t>
      </w:r>
      <w:proofErr w:type="spellEnd"/>
      <w:r w:rsidRPr="003A2A5A">
        <w:rPr>
          <w:sz w:val="28"/>
          <w:szCs w:val="28"/>
        </w:rPr>
        <w:t xml:space="preserve"> </w:t>
      </w:r>
      <w:proofErr w:type="spellStart"/>
      <w:r w:rsidRPr="003A2A5A">
        <w:rPr>
          <w:sz w:val="28"/>
          <w:szCs w:val="28"/>
        </w:rPr>
        <w:t>Județului</w:t>
      </w:r>
      <w:proofErr w:type="spellEnd"/>
      <w:r w:rsidRPr="003A2A5A">
        <w:rPr>
          <w:sz w:val="28"/>
          <w:szCs w:val="28"/>
        </w:rPr>
        <w:t xml:space="preserve"> Timiș- </w:t>
      </w:r>
      <w:proofErr w:type="spellStart"/>
      <w:r w:rsidRPr="003A2A5A">
        <w:rPr>
          <w:sz w:val="28"/>
          <w:szCs w:val="28"/>
        </w:rPr>
        <w:t>Controlul</w:t>
      </w:r>
      <w:proofErr w:type="spellEnd"/>
      <w:r w:rsidRPr="003A2A5A">
        <w:rPr>
          <w:sz w:val="28"/>
          <w:szCs w:val="28"/>
        </w:rPr>
        <w:t xml:space="preserve"> </w:t>
      </w:r>
      <w:proofErr w:type="spellStart"/>
      <w:r w:rsidRPr="003A2A5A">
        <w:rPr>
          <w:sz w:val="28"/>
          <w:szCs w:val="28"/>
        </w:rPr>
        <w:t>legalității</w:t>
      </w:r>
      <w:proofErr w:type="spellEnd"/>
      <w:r w:rsidRPr="003A2A5A">
        <w:rPr>
          <w:sz w:val="28"/>
          <w:szCs w:val="28"/>
        </w:rPr>
        <w:t xml:space="preserve"> </w:t>
      </w:r>
      <w:proofErr w:type="spellStart"/>
      <w:r w:rsidRPr="003A2A5A">
        <w:rPr>
          <w:sz w:val="28"/>
          <w:szCs w:val="28"/>
        </w:rPr>
        <w:t>actelor</w:t>
      </w:r>
      <w:proofErr w:type="spellEnd"/>
      <w:r w:rsidRPr="003A2A5A">
        <w:rPr>
          <w:sz w:val="28"/>
          <w:szCs w:val="28"/>
        </w:rPr>
        <w:t xml:space="preserve"> </w:t>
      </w:r>
      <w:proofErr w:type="spellStart"/>
      <w:r w:rsidRPr="003A2A5A">
        <w:rPr>
          <w:sz w:val="28"/>
          <w:szCs w:val="28"/>
        </w:rPr>
        <w:t>și</w:t>
      </w:r>
      <w:proofErr w:type="spellEnd"/>
      <w:r w:rsidRPr="003A2A5A">
        <w:rPr>
          <w:sz w:val="28"/>
          <w:szCs w:val="28"/>
        </w:rPr>
        <w:t xml:space="preserve"> </w:t>
      </w:r>
      <w:proofErr w:type="spellStart"/>
      <w:r w:rsidRPr="003A2A5A">
        <w:rPr>
          <w:sz w:val="28"/>
          <w:szCs w:val="28"/>
        </w:rPr>
        <w:t>Contencios</w:t>
      </w:r>
      <w:proofErr w:type="spellEnd"/>
      <w:r w:rsidRPr="003A2A5A">
        <w:rPr>
          <w:sz w:val="28"/>
          <w:szCs w:val="28"/>
        </w:rPr>
        <w:t xml:space="preserve"> </w:t>
      </w:r>
      <w:proofErr w:type="spellStart"/>
      <w:r w:rsidRPr="003A2A5A">
        <w:rPr>
          <w:sz w:val="28"/>
          <w:szCs w:val="28"/>
        </w:rPr>
        <w:t>administrativ</w:t>
      </w:r>
      <w:proofErr w:type="spellEnd"/>
    </w:p>
    <w:p w14:paraId="0968373F" w14:textId="77777777" w:rsidR="00B109A9" w:rsidRPr="003A2A5A" w:rsidRDefault="00B109A9" w:rsidP="00B109A9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3A2A5A">
        <w:rPr>
          <w:sz w:val="28"/>
          <w:szCs w:val="28"/>
        </w:rPr>
        <w:t>Primarului</w:t>
      </w:r>
      <w:proofErr w:type="spellEnd"/>
      <w:r w:rsidRPr="003A2A5A">
        <w:rPr>
          <w:sz w:val="28"/>
          <w:szCs w:val="28"/>
        </w:rPr>
        <w:t xml:space="preserve"> </w:t>
      </w:r>
      <w:proofErr w:type="spellStart"/>
      <w:r w:rsidRPr="003A2A5A">
        <w:rPr>
          <w:sz w:val="28"/>
          <w:szCs w:val="28"/>
        </w:rPr>
        <w:t>Comunei</w:t>
      </w:r>
      <w:proofErr w:type="spellEnd"/>
      <w:r w:rsidRPr="003A2A5A">
        <w:rPr>
          <w:sz w:val="28"/>
          <w:szCs w:val="28"/>
        </w:rPr>
        <w:t xml:space="preserve"> </w:t>
      </w:r>
      <w:proofErr w:type="spellStart"/>
      <w:proofErr w:type="gramStart"/>
      <w:r w:rsidRPr="003A2A5A">
        <w:rPr>
          <w:sz w:val="28"/>
          <w:szCs w:val="28"/>
        </w:rPr>
        <w:t>Bârna</w:t>
      </w:r>
      <w:proofErr w:type="spellEnd"/>
      <w:r w:rsidRPr="003A2A5A">
        <w:rPr>
          <w:sz w:val="28"/>
          <w:szCs w:val="28"/>
        </w:rPr>
        <w:t xml:space="preserve"> ,</w:t>
      </w:r>
      <w:proofErr w:type="gramEnd"/>
      <w:r w:rsidRPr="003A2A5A">
        <w:rPr>
          <w:sz w:val="28"/>
          <w:szCs w:val="28"/>
        </w:rPr>
        <w:t xml:space="preserve"> </w:t>
      </w:r>
      <w:proofErr w:type="spellStart"/>
      <w:r w:rsidRPr="003A2A5A">
        <w:rPr>
          <w:sz w:val="28"/>
          <w:szCs w:val="28"/>
        </w:rPr>
        <w:t>Contabilei</w:t>
      </w:r>
      <w:proofErr w:type="spellEnd"/>
      <w:r w:rsidRPr="003A2A5A">
        <w:rPr>
          <w:sz w:val="28"/>
          <w:szCs w:val="28"/>
        </w:rPr>
        <w:t xml:space="preserve"> de la </w:t>
      </w:r>
      <w:proofErr w:type="spellStart"/>
      <w:r w:rsidRPr="003A2A5A">
        <w:rPr>
          <w:sz w:val="28"/>
          <w:szCs w:val="28"/>
        </w:rPr>
        <w:t>Primăria</w:t>
      </w:r>
      <w:proofErr w:type="spellEnd"/>
      <w:r w:rsidRPr="003A2A5A">
        <w:rPr>
          <w:sz w:val="28"/>
          <w:szCs w:val="28"/>
        </w:rPr>
        <w:t xml:space="preserve"> </w:t>
      </w:r>
      <w:proofErr w:type="spellStart"/>
      <w:r w:rsidRPr="003A2A5A">
        <w:rPr>
          <w:sz w:val="28"/>
          <w:szCs w:val="28"/>
        </w:rPr>
        <w:t>Bârna</w:t>
      </w:r>
      <w:proofErr w:type="spellEnd"/>
    </w:p>
    <w:p w14:paraId="7E1C273A" w14:textId="77777777" w:rsidR="00B109A9" w:rsidRDefault="00B109A9" w:rsidP="00B109A9">
      <w:pPr>
        <w:pStyle w:val="Listparagraf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Conducerii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Școlii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Gimnaziale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Bârna</w:t>
      </w:r>
      <w:proofErr w:type="spellEnd"/>
    </w:p>
    <w:p w14:paraId="1919D6E1" w14:textId="77777777" w:rsidR="00B109A9" w:rsidRDefault="00B109A9" w:rsidP="00B109A9">
      <w:pPr>
        <w:pStyle w:val="Listparagraf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afișează</w:t>
      </w:r>
      <w:proofErr w:type="spellEnd"/>
    </w:p>
    <w:p w14:paraId="0F55447E" w14:textId="77777777" w:rsidR="00B109A9" w:rsidRPr="003A2A5A" w:rsidRDefault="00B109A9" w:rsidP="00B109A9">
      <w:pPr>
        <w:pStyle w:val="Listparagraf"/>
        <w:spacing w:after="0" w:line="240" w:lineRule="auto"/>
        <w:ind w:left="1800"/>
        <w:rPr>
          <w:sz w:val="28"/>
          <w:szCs w:val="28"/>
        </w:rPr>
      </w:pPr>
    </w:p>
    <w:p w14:paraId="55314594" w14:textId="77777777" w:rsidR="00B109A9" w:rsidRPr="00E36125" w:rsidRDefault="00B109A9" w:rsidP="00B109A9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PREȘEDINTE DE ȘEDINȚĂ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  <w:r w:rsidRPr="00E36125">
        <w:rPr>
          <w:rFonts w:ascii="Arial" w:hAnsi="Arial" w:cs="Arial"/>
          <w:b/>
          <w:sz w:val="24"/>
          <w:szCs w:val="24"/>
        </w:rPr>
        <w:t>CONTRASEMNEAZĂ</w:t>
      </w:r>
    </w:p>
    <w:p w14:paraId="5E471442" w14:textId="77777777" w:rsidR="00B109A9" w:rsidRPr="00E36125" w:rsidRDefault="00B109A9" w:rsidP="00B109A9">
      <w:pPr>
        <w:spacing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E36125">
        <w:rPr>
          <w:rFonts w:ascii="Arial" w:hAnsi="Arial" w:cs="Arial"/>
          <w:b/>
          <w:sz w:val="28"/>
          <w:szCs w:val="28"/>
        </w:rPr>
        <w:t>Ciurescu</w:t>
      </w:r>
      <w:proofErr w:type="spellEnd"/>
      <w:r w:rsidRPr="00E36125">
        <w:rPr>
          <w:rFonts w:ascii="Arial" w:hAnsi="Arial" w:cs="Arial"/>
          <w:b/>
          <w:sz w:val="28"/>
          <w:szCs w:val="28"/>
        </w:rPr>
        <w:t xml:space="preserve"> Aurelian-Ovidiu</w:t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  <w:t xml:space="preserve">   SECRETAR GENERAL</w:t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</w:r>
      <w:r w:rsidRPr="00E36125">
        <w:rPr>
          <w:rFonts w:ascii="Arial" w:hAnsi="Arial" w:cs="Arial"/>
          <w:b/>
          <w:sz w:val="28"/>
          <w:szCs w:val="28"/>
        </w:rPr>
        <w:tab/>
        <w:t xml:space="preserve">   </w:t>
      </w:r>
      <w:r>
        <w:rPr>
          <w:rFonts w:ascii="Arial" w:hAnsi="Arial" w:cs="Arial"/>
          <w:b/>
          <w:sz w:val="28"/>
          <w:szCs w:val="28"/>
        </w:rPr>
        <w:tab/>
        <w:t xml:space="preserve">   Toma Livia </w:t>
      </w:r>
      <w:r w:rsidRPr="00E36125">
        <w:rPr>
          <w:rFonts w:ascii="Arial" w:hAnsi="Arial" w:cs="Arial"/>
          <w:b/>
          <w:sz w:val="28"/>
          <w:szCs w:val="28"/>
        </w:rPr>
        <w:t xml:space="preserve"> </w:t>
      </w:r>
    </w:p>
    <w:p w14:paraId="67E10B7B" w14:textId="77777777" w:rsidR="00B109A9" w:rsidRDefault="00B109A9" w:rsidP="00B109A9">
      <w:pPr>
        <w:rPr>
          <w:sz w:val="28"/>
          <w:szCs w:val="28"/>
        </w:rPr>
      </w:pPr>
    </w:p>
    <w:p w14:paraId="3F824FEA" w14:textId="77777777" w:rsidR="00B109A9" w:rsidRPr="00B139A7" w:rsidRDefault="00B109A9" w:rsidP="00B109A9">
      <w:pPr>
        <w:spacing w:after="0" w:line="240" w:lineRule="auto"/>
        <w:rPr>
          <w:sz w:val="28"/>
          <w:szCs w:val="28"/>
        </w:rPr>
      </w:pPr>
    </w:p>
    <w:p w14:paraId="0540A2DF" w14:textId="77777777" w:rsidR="00B109A9" w:rsidRPr="007B392A" w:rsidRDefault="00B109A9" w:rsidP="00B109A9">
      <w:pPr>
        <w:spacing w:after="0" w:line="240" w:lineRule="auto"/>
        <w:jc w:val="center"/>
        <w:rPr>
          <w:sz w:val="28"/>
          <w:szCs w:val="28"/>
        </w:rPr>
      </w:pPr>
    </w:p>
    <w:p w14:paraId="1BB4F6D7" w14:textId="77777777" w:rsidR="002C15E0" w:rsidRDefault="002C15E0"/>
    <w:sectPr w:rsidR="002C15E0" w:rsidSect="00EA5863">
      <w:pgSz w:w="12240" w:h="15840"/>
      <w:pgMar w:top="851" w:right="397" w:bottom="737" w:left="2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528F"/>
    <w:multiLevelType w:val="hybridMultilevel"/>
    <w:tmpl w:val="A7B41FD6"/>
    <w:lvl w:ilvl="0" w:tplc="0C28B60E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494C07"/>
    <w:multiLevelType w:val="hybridMultilevel"/>
    <w:tmpl w:val="4C66606C"/>
    <w:lvl w:ilvl="0" w:tplc="A4DABE4E">
      <w:start w:val="36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36811424">
    <w:abstractNumId w:val="1"/>
  </w:num>
  <w:num w:numId="2" w16cid:durableId="136243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9A9"/>
    <w:rsid w:val="00091718"/>
    <w:rsid w:val="00141F24"/>
    <w:rsid w:val="002C15E0"/>
    <w:rsid w:val="00557CFF"/>
    <w:rsid w:val="00B109A9"/>
    <w:rsid w:val="00C43FA2"/>
    <w:rsid w:val="00C71DE7"/>
    <w:rsid w:val="00EA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F5A2"/>
  <w15:docId w15:val="{CC2338D6-FFAD-4491-A619-8E360A84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CF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Normal bullet 2"/>
    <w:basedOn w:val="Normal"/>
    <w:link w:val="ListparagrafCaracter"/>
    <w:uiPriority w:val="34"/>
    <w:qFormat/>
    <w:rsid w:val="00B109A9"/>
    <w:pPr>
      <w:ind w:left="720"/>
      <w:contextualSpacing/>
    </w:pPr>
  </w:style>
  <w:style w:type="character" w:customStyle="1" w:styleId="ListparagrafCaracter">
    <w:name w:val="Listă paragraf Caracter"/>
    <w:aliases w:val="Normal bullet 2 Caracter"/>
    <w:link w:val="Listparagraf"/>
    <w:uiPriority w:val="34"/>
    <w:locked/>
    <w:rsid w:val="00B109A9"/>
  </w:style>
  <w:style w:type="paragraph" w:styleId="Antet">
    <w:name w:val="header"/>
    <w:basedOn w:val="Normal"/>
    <w:link w:val="AntetCaracter"/>
    <w:uiPriority w:val="99"/>
    <w:unhideWhenUsed/>
    <w:rsid w:val="00B109A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AntetCaracter">
    <w:name w:val="Antet Caracter"/>
    <w:basedOn w:val="Fontdeparagrafimplicit"/>
    <w:link w:val="Antet"/>
    <w:uiPriority w:val="99"/>
    <w:rsid w:val="00B109A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6FC83-582E-4A7D-A1A0-8EB02414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1767</Words>
  <Characters>10253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ELITEDESK</cp:lastModifiedBy>
  <cp:revision>5</cp:revision>
  <cp:lastPrinted>2026-02-16T08:50:00Z</cp:lastPrinted>
  <dcterms:created xsi:type="dcterms:W3CDTF">2026-01-22T10:56:00Z</dcterms:created>
  <dcterms:modified xsi:type="dcterms:W3CDTF">2026-02-16T08:51:00Z</dcterms:modified>
</cp:coreProperties>
</file>