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27F" w:rsidRDefault="00F0227F" w:rsidP="00F0227F">
      <w:pPr>
        <w:keepNext/>
        <w:tabs>
          <w:tab w:val="left" w:pos="851"/>
          <w:tab w:val="left" w:pos="8080"/>
        </w:tabs>
        <w:ind w:firstLine="567"/>
        <w:jc w:val="both"/>
        <w:outlineLvl w:val="1"/>
        <w:rPr>
          <w:lang w:val="ro-RO"/>
        </w:rPr>
      </w:pPr>
    </w:p>
    <w:p w:rsidR="00611C28" w:rsidRDefault="00611C28" w:rsidP="00F0227F">
      <w:pPr>
        <w:keepNext/>
        <w:tabs>
          <w:tab w:val="left" w:pos="851"/>
          <w:tab w:val="left" w:pos="8080"/>
        </w:tabs>
        <w:ind w:firstLine="567"/>
        <w:jc w:val="both"/>
        <w:outlineLvl w:val="1"/>
        <w:rPr>
          <w:lang w:val="ro-RO"/>
        </w:rPr>
      </w:pPr>
    </w:p>
    <w:p w:rsidR="005E2348" w:rsidRDefault="005E2348" w:rsidP="00F0227F">
      <w:pPr>
        <w:keepNext/>
        <w:tabs>
          <w:tab w:val="left" w:pos="851"/>
          <w:tab w:val="left" w:pos="8080"/>
        </w:tabs>
        <w:ind w:firstLine="567"/>
        <w:jc w:val="both"/>
        <w:outlineLvl w:val="1"/>
        <w:rPr>
          <w:lang w:val="ro-RO"/>
        </w:rPr>
      </w:pPr>
    </w:p>
    <w:p w:rsidR="005E2348" w:rsidRPr="00934336" w:rsidRDefault="00934336" w:rsidP="00F0227F">
      <w:pPr>
        <w:keepNext/>
        <w:tabs>
          <w:tab w:val="left" w:pos="851"/>
          <w:tab w:val="left" w:pos="8080"/>
        </w:tabs>
        <w:ind w:firstLine="567"/>
        <w:jc w:val="both"/>
        <w:outlineLvl w:val="1"/>
        <w:rPr>
          <w:b/>
          <w:lang w:val="ro-RO"/>
        </w:rPr>
      </w:pPr>
      <w:r w:rsidRPr="00934336">
        <w:rPr>
          <w:b/>
          <w:lang w:val="ro-RO"/>
        </w:rPr>
        <w:t>ANEXA la HCL.17/2021</w:t>
      </w:r>
    </w:p>
    <w:p w:rsidR="005E2348" w:rsidRDefault="005E2348" w:rsidP="005E2348">
      <w:pPr>
        <w:contextualSpacing/>
        <w:jc w:val="center"/>
        <w:rPr>
          <w:b/>
          <w:sz w:val="40"/>
          <w:szCs w:val="40"/>
        </w:rPr>
      </w:pPr>
    </w:p>
    <w:p w:rsidR="000D6E14" w:rsidRDefault="000D6E14" w:rsidP="00F0227F">
      <w:pPr>
        <w:keepNext/>
        <w:tabs>
          <w:tab w:val="left" w:pos="851"/>
          <w:tab w:val="left" w:pos="8080"/>
        </w:tabs>
        <w:ind w:firstLine="567"/>
        <w:jc w:val="center"/>
        <w:outlineLvl w:val="1"/>
        <w:rPr>
          <w:b/>
          <w:lang w:val="ro-RO"/>
        </w:rPr>
      </w:pPr>
    </w:p>
    <w:p w:rsidR="00F0227F" w:rsidRPr="008873D3" w:rsidRDefault="00F0227F" w:rsidP="00F0227F">
      <w:pPr>
        <w:keepNext/>
        <w:tabs>
          <w:tab w:val="left" w:pos="851"/>
          <w:tab w:val="left" w:pos="8080"/>
        </w:tabs>
        <w:ind w:firstLine="567"/>
        <w:jc w:val="center"/>
        <w:outlineLvl w:val="1"/>
        <w:rPr>
          <w:b/>
          <w:lang w:val="ro-RO"/>
        </w:rPr>
      </w:pPr>
      <w:r w:rsidRPr="008873D3">
        <w:rPr>
          <w:b/>
          <w:lang w:val="ro-RO"/>
        </w:rPr>
        <w:t>REGULAMENTUL DE ORGANIZARE ȘI FUNCȚIONARE</w:t>
      </w:r>
    </w:p>
    <w:p w:rsidR="00F0227F" w:rsidRPr="008873D3" w:rsidRDefault="00F0227F" w:rsidP="00F0227F">
      <w:pPr>
        <w:tabs>
          <w:tab w:val="left" w:pos="851"/>
          <w:tab w:val="left" w:pos="8080"/>
        </w:tabs>
        <w:ind w:firstLine="567"/>
        <w:jc w:val="center"/>
        <w:rPr>
          <w:b/>
          <w:lang w:val="ro-RO"/>
        </w:rPr>
      </w:pPr>
      <w:r w:rsidRPr="008873D3">
        <w:rPr>
          <w:b/>
          <w:lang w:val="ro-RO"/>
        </w:rPr>
        <w:t xml:space="preserve">A CONSILIULUI LOCAL AL </w:t>
      </w:r>
      <w:r>
        <w:rPr>
          <w:b/>
          <w:lang w:val="ro-RO"/>
        </w:rPr>
        <w:t>COMUNEI BÂRNA</w:t>
      </w:r>
    </w:p>
    <w:p w:rsidR="00F0227F" w:rsidRPr="008873D3" w:rsidRDefault="00F0227F" w:rsidP="00F0227F">
      <w:pPr>
        <w:tabs>
          <w:tab w:val="left" w:pos="851"/>
          <w:tab w:val="left" w:pos="8080"/>
        </w:tabs>
        <w:ind w:firstLine="567"/>
        <w:jc w:val="both"/>
        <w:rPr>
          <w:lang w:val="ro-RO"/>
        </w:rPr>
      </w:pPr>
      <w:r w:rsidRPr="008873D3">
        <w:rPr>
          <w:lang w:val="ro-RO"/>
        </w:rPr>
        <w:tab/>
      </w:r>
      <w:r w:rsidRPr="008873D3">
        <w:rPr>
          <w:lang w:val="ro-RO"/>
        </w:rPr>
        <w:tab/>
      </w:r>
      <w:r w:rsidRPr="008873D3">
        <w:rPr>
          <w:lang w:val="ro-RO"/>
        </w:rPr>
        <w:tab/>
      </w:r>
    </w:p>
    <w:p w:rsidR="00F0227F" w:rsidRPr="008873D3" w:rsidRDefault="00F0227F" w:rsidP="00F0227F">
      <w:pPr>
        <w:tabs>
          <w:tab w:val="left" w:pos="851"/>
          <w:tab w:val="left" w:pos="8080"/>
        </w:tabs>
        <w:ind w:firstLine="567"/>
        <w:jc w:val="both"/>
        <w:rPr>
          <w:lang w:val="ro-RO"/>
        </w:rPr>
      </w:pPr>
    </w:p>
    <w:p w:rsidR="00F0227F" w:rsidRPr="008873D3" w:rsidRDefault="00F0227F" w:rsidP="00F0227F">
      <w:pPr>
        <w:tabs>
          <w:tab w:val="left" w:pos="851"/>
          <w:tab w:val="left" w:pos="8080"/>
        </w:tabs>
        <w:ind w:firstLine="567"/>
        <w:jc w:val="both"/>
        <w:rPr>
          <w:b/>
          <w:lang w:val="ro-RO"/>
        </w:rPr>
      </w:pPr>
      <w:r w:rsidRPr="008873D3">
        <w:rPr>
          <w:b/>
          <w:lang w:val="ro-RO"/>
        </w:rPr>
        <w:t xml:space="preserve">CAPITOLUL I </w:t>
      </w:r>
    </w:p>
    <w:p w:rsidR="00F0227F" w:rsidRPr="008873D3" w:rsidRDefault="00F0227F" w:rsidP="00F0227F">
      <w:pPr>
        <w:tabs>
          <w:tab w:val="left" w:pos="851"/>
          <w:tab w:val="left" w:pos="8080"/>
        </w:tabs>
        <w:ind w:firstLine="567"/>
        <w:jc w:val="both"/>
        <w:rPr>
          <w:b/>
          <w:lang w:val="ro-RO"/>
        </w:rPr>
      </w:pPr>
      <w:r w:rsidRPr="008873D3">
        <w:rPr>
          <w:b/>
          <w:lang w:val="ro-RO"/>
        </w:rPr>
        <w:t>DISPOZIȚII GENERALE</w:t>
      </w:r>
    </w:p>
    <w:p w:rsidR="00F0227F" w:rsidRPr="008873D3" w:rsidRDefault="00F0227F" w:rsidP="00F0227F">
      <w:pPr>
        <w:tabs>
          <w:tab w:val="left" w:pos="851"/>
          <w:tab w:val="left" w:pos="8080"/>
        </w:tabs>
        <w:ind w:firstLine="567"/>
        <w:jc w:val="both"/>
        <w:rPr>
          <w:lang w:val="ro-RO"/>
        </w:rPr>
      </w:pPr>
    </w:p>
    <w:p w:rsidR="00F0227F" w:rsidRPr="008873D3" w:rsidRDefault="00F0227F" w:rsidP="00F0227F">
      <w:pPr>
        <w:tabs>
          <w:tab w:val="left" w:pos="851"/>
          <w:tab w:val="left" w:pos="8080"/>
        </w:tabs>
        <w:ind w:firstLine="567"/>
        <w:jc w:val="both"/>
        <w:rPr>
          <w:lang w:val="ro-RO"/>
        </w:rPr>
      </w:pPr>
      <w:r w:rsidRPr="008873D3">
        <w:rPr>
          <w:b/>
          <w:lang w:val="ro-RO"/>
        </w:rPr>
        <w:t>Art. 1. -</w:t>
      </w:r>
      <w:r w:rsidRPr="008873D3">
        <w:rPr>
          <w:lang w:val="ro-RO"/>
        </w:rPr>
        <w:t xml:space="preserve"> (1) Prezentul Regulament de organizare și funcționare a Consiliului Local al </w:t>
      </w:r>
      <w:r>
        <w:rPr>
          <w:lang w:val="ro-RO"/>
        </w:rPr>
        <w:t>Comunei Bârna</w:t>
      </w:r>
      <w:r w:rsidRPr="008873D3">
        <w:rPr>
          <w:lang w:val="ro-RO"/>
        </w:rPr>
        <w:t xml:space="preserve"> are ca obiect stabilirea condițiilor de exercitare a mandatului de către consilierii locali, a drepturilor, obligațiilor și răspunderilor ce le revin în baza mandatului încredințat. </w:t>
      </w:r>
    </w:p>
    <w:p w:rsidR="00F0227F" w:rsidRPr="008873D3" w:rsidRDefault="00F0227F" w:rsidP="00F0227F">
      <w:pPr>
        <w:tabs>
          <w:tab w:val="left" w:pos="851"/>
          <w:tab w:val="left" w:pos="8080"/>
        </w:tabs>
        <w:ind w:firstLine="567"/>
        <w:jc w:val="both"/>
        <w:rPr>
          <w:lang w:val="ro-RO"/>
        </w:rPr>
      </w:pPr>
      <w:r w:rsidRPr="008873D3">
        <w:rPr>
          <w:lang w:val="ro-RO"/>
        </w:rPr>
        <w:t xml:space="preserve">(2) Consilierii locali se aleg prin vot universal, egal, direct, secret și liber exprimat de către cetățenii cu drept de vot ai </w:t>
      </w:r>
      <w:r>
        <w:rPr>
          <w:lang w:val="ro-RO"/>
        </w:rPr>
        <w:t>Comunei Bârna</w:t>
      </w:r>
      <w:r w:rsidRPr="008873D3">
        <w:rPr>
          <w:lang w:val="ro-RO"/>
        </w:rPr>
        <w:t xml:space="preserve">, potrivit legii pentru alegerea autorităților administrației publice locale. </w:t>
      </w:r>
    </w:p>
    <w:p w:rsidR="00F0227F" w:rsidRPr="008873D3" w:rsidRDefault="00F0227F" w:rsidP="00F0227F">
      <w:pPr>
        <w:tabs>
          <w:tab w:val="left" w:pos="851"/>
          <w:tab w:val="left" w:pos="8080"/>
        </w:tabs>
        <w:ind w:firstLine="567"/>
        <w:jc w:val="both"/>
        <w:rPr>
          <w:lang w:val="ro-RO"/>
        </w:rPr>
      </w:pPr>
      <w:r w:rsidRPr="008873D3">
        <w:rPr>
          <w:lang w:val="ro-RO"/>
        </w:rPr>
        <w:t xml:space="preserve">(3) Participarea consilierilor locali la activitatea Consiliului Local are caracter public și legitim, fiind în acord cu interesele generale ale locuitorilor </w:t>
      </w:r>
      <w:r>
        <w:rPr>
          <w:lang w:val="ro-RO"/>
        </w:rPr>
        <w:t>Comunei Bârna</w:t>
      </w:r>
      <w:r w:rsidRPr="008873D3">
        <w:rPr>
          <w:lang w:val="ro-RO"/>
        </w:rPr>
        <w:t>.</w:t>
      </w:r>
    </w:p>
    <w:p w:rsidR="00F0227F" w:rsidRPr="008873D3" w:rsidRDefault="00F0227F" w:rsidP="00F0227F">
      <w:pPr>
        <w:tabs>
          <w:tab w:val="left" w:pos="851"/>
          <w:tab w:val="left" w:pos="8080"/>
        </w:tabs>
        <w:ind w:firstLine="567"/>
        <w:jc w:val="both"/>
        <w:rPr>
          <w:b/>
          <w:lang w:val="ro-RO"/>
        </w:rPr>
      </w:pPr>
    </w:p>
    <w:p w:rsidR="00F0227F" w:rsidRPr="008873D3" w:rsidRDefault="00F0227F" w:rsidP="00F0227F">
      <w:pPr>
        <w:tabs>
          <w:tab w:val="left" w:pos="851"/>
          <w:tab w:val="left" w:pos="8080"/>
        </w:tabs>
        <w:ind w:firstLine="567"/>
        <w:jc w:val="both"/>
        <w:rPr>
          <w:b/>
          <w:lang w:val="ro-RO"/>
        </w:rPr>
      </w:pPr>
      <w:r w:rsidRPr="008873D3">
        <w:rPr>
          <w:b/>
          <w:lang w:val="ro-RO"/>
        </w:rPr>
        <w:t>Art. 2. Definiții generale</w:t>
      </w:r>
    </w:p>
    <w:p w:rsidR="00F0227F" w:rsidRPr="008873D3" w:rsidRDefault="00F0227F" w:rsidP="00F0227F">
      <w:pPr>
        <w:tabs>
          <w:tab w:val="left" w:pos="851"/>
          <w:tab w:val="left" w:pos="8080"/>
        </w:tabs>
        <w:ind w:firstLine="567"/>
        <w:jc w:val="both"/>
        <w:rPr>
          <w:b/>
          <w:lang w:val="ro-RO"/>
        </w:rPr>
      </w:pPr>
      <w:r w:rsidRPr="008873D3">
        <w:rPr>
          <w:lang w:val="ro-RO"/>
        </w:rPr>
        <w:t xml:space="preserve">În sensul prezentului regulament de organizare și funcționare, termenii și expresiile de mai jos au următoarele semnificații: </w:t>
      </w:r>
    </w:p>
    <w:p w:rsidR="00F0227F" w:rsidRPr="008873D3" w:rsidRDefault="00F0227F" w:rsidP="00F0227F">
      <w:pPr>
        <w:pStyle w:val="ListParagraph"/>
        <w:numPr>
          <w:ilvl w:val="0"/>
          <w:numId w:val="43"/>
        </w:numPr>
        <w:tabs>
          <w:tab w:val="left" w:pos="851"/>
          <w:tab w:val="left" w:pos="8080"/>
        </w:tabs>
        <w:ind w:left="0" w:firstLine="567"/>
        <w:jc w:val="both"/>
      </w:pPr>
      <w:r w:rsidRPr="008873D3">
        <w:t xml:space="preserve">alesii locali - primarul, viceprimarul, consilierii locali ai Primăriei </w:t>
      </w:r>
      <w:r>
        <w:t>Comunei Bârna</w:t>
      </w:r>
      <w:r w:rsidRPr="008873D3">
        <w:t>;</w:t>
      </w:r>
    </w:p>
    <w:p w:rsidR="00F0227F" w:rsidRPr="008873D3" w:rsidRDefault="00F0227F" w:rsidP="00F0227F">
      <w:pPr>
        <w:pStyle w:val="ListParagraph"/>
        <w:numPr>
          <w:ilvl w:val="0"/>
          <w:numId w:val="43"/>
        </w:numPr>
        <w:tabs>
          <w:tab w:val="left" w:pos="851"/>
          <w:tab w:val="left" w:pos="8080"/>
        </w:tabs>
        <w:ind w:left="0" w:firstLine="567"/>
        <w:jc w:val="both"/>
        <w:rPr>
          <w:b/>
          <w:lang w:val="ro-RO"/>
        </w:rPr>
      </w:pPr>
      <w:r w:rsidRPr="008873D3">
        <w:t>aparatul de specialitate al primarului - totalitatea compartimentelor functionale, fara personalitate juridica, de la nivelul unitatii/subdiviziunii administrativ-teritoriale, precum si secretarul general al unitatii/subdiviziunii administrativ-teritoriale; primarul, consilierii personali sau personalul din cadrul cabinetului acestuia, viceprimarul, administratorul public nu fac parte din aparatul de specialitate;</w:t>
      </w:r>
    </w:p>
    <w:p w:rsidR="00F0227F" w:rsidRPr="008873D3" w:rsidRDefault="00F0227F" w:rsidP="00F0227F">
      <w:pPr>
        <w:pStyle w:val="ListParagraph"/>
        <w:numPr>
          <w:ilvl w:val="0"/>
          <w:numId w:val="43"/>
        </w:numPr>
        <w:tabs>
          <w:tab w:val="left" w:pos="851"/>
          <w:tab w:val="left" w:pos="8080"/>
        </w:tabs>
        <w:ind w:left="0" w:firstLine="567"/>
        <w:jc w:val="both"/>
        <w:rPr>
          <w:b/>
          <w:lang w:val="ro-RO"/>
        </w:rPr>
      </w:pPr>
      <w:r w:rsidRPr="008873D3">
        <w:t xml:space="preserve">asociatiile de dezvoltare intercomunitara - structurile de cooperare cu personalitate juridica, de drept privat si de utilitate publica, infiintate, in conditiile legii, de Primăria </w:t>
      </w:r>
      <w:r>
        <w:rPr>
          <w:lang w:val="ro-RO"/>
        </w:rPr>
        <w:t>Comunei Bârna</w:t>
      </w:r>
      <w:r w:rsidRPr="008873D3">
        <w:t xml:space="preserve"> pentru realizarea in comun a unor proiecte de dezvoltare de interes zonal sau regional ori pentru furnizarea in comun a unor servicii publice;</w:t>
      </w:r>
    </w:p>
    <w:p w:rsidR="00F0227F" w:rsidRPr="008873D3" w:rsidRDefault="00F0227F" w:rsidP="00F0227F">
      <w:pPr>
        <w:pStyle w:val="ListParagraph"/>
        <w:numPr>
          <w:ilvl w:val="0"/>
          <w:numId w:val="43"/>
        </w:numPr>
        <w:tabs>
          <w:tab w:val="left" w:pos="851"/>
          <w:tab w:val="left" w:pos="8080"/>
        </w:tabs>
        <w:ind w:left="0" w:firstLine="567"/>
        <w:jc w:val="both"/>
        <w:rPr>
          <w:b/>
          <w:lang w:val="ro-RO"/>
        </w:rPr>
      </w:pPr>
      <w:r w:rsidRPr="008873D3">
        <w:t xml:space="preserve">autoritatea deliberativa - Consiliul Local al </w:t>
      </w:r>
      <w:r>
        <w:t>Comunei Bârna</w:t>
      </w:r>
      <w:r w:rsidRPr="008873D3">
        <w:t>;</w:t>
      </w:r>
    </w:p>
    <w:p w:rsidR="00F0227F" w:rsidRPr="008873D3" w:rsidRDefault="00F0227F" w:rsidP="00F0227F">
      <w:pPr>
        <w:pStyle w:val="ListParagraph"/>
        <w:numPr>
          <w:ilvl w:val="0"/>
          <w:numId w:val="43"/>
        </w:numPr>
        <w:tabs>
          <w:tab w:val="left" w:pos="851"/>
          <w:tab w:val="left" w:pos="8080"/>
        </w:tabs>
        <w:ind w:left="0" w:firstLine="567"/>
        <w:jc w:val="both"/>
        <w:rPr>
          <w:b/>
          <w:lang w:val="ro-RO"/>
        </w:rPr>
      </w:pPr>
      <w:r w:rsidRPr="008873D3">
        <w:t xml:space="preserve">autoritatea executiva - primarul </w:t>
      </w:r>
      <w:r>
        <w:t>Comunei Bârna</w:t>
      </w:r>
      <w:r w:rsidRPr="008873D3">
        <w:t>;</w:t>
      </w:r>
    </w:p>
    <w:p w:rsidR="00F0227F" w:rsidRPr="008873D3" w:rsidRDefault="00F0227F" w:rsidP="00F0227F">
      <w:pPr>
        <w:pStyle w:val="ListParagraph"/>
        <w:numPr>
          <w:ilvl w:val="0"/>
          <w:numId w:val="43"/>
        </w:numPr>
        <w:tabs>
          <w:tab w:val="left" w:pos="851"/>
          <w:tab w:val="left" w:pos="8080"/>
        </w:tabs>
        <w:ind w:left="0" w:firstLine="567"/>
        <w:jc w:val="both"/>
        <w:rPr>
          <w:b/>
          <w:lang w:val="ro-RO"/>
        </w:rPr>
      </w:pPr>
      <w:r w:rsidRPr="008873D3">
        <w:t xml:space="preserve">colectivitatea locala - totalitatea persoanelor fizice cu domiciliul in </w:t>
      </w:r>
      <w:r>
        <w:t>Comunei Bârna</w:t>
      </w:r>
      <w:r w:rsidRPr="008873D3">
        <w:t>;</w:t>
      </w:r>
    </w:p>
    <w:p w:rsidR="00F0227F" w:rsidRPr="008873D3" w:rsidRDefault="00F0227F" w:rsidP="00F0227F">
      <w:pPr>
        <w:pStyle w:val="ListParagraph"/>
        <w:numPr>
          <w:ilvl w:val="0"/>
          <w:numId w:val="43"/>
        </w:numPr>
        <w:tabs>
          <w:tab w:val="left" w:pos="851"/>
          <w:tab w:val="left" w:pos="8080"/>
        </w:tabs>
        <w:ind w:left="0" w:firstLine="567"/>
        <w:jc w:val="both"/>
        <w:rPr>
          <w:b/>
          <w:lang w:val="ro-RO"/>
        </w:rPr>
      </w:pPr>
      <w:r w:rsidRPr="008873D3">
        <w:t>cvorumul - numarul minim de membri prevazut de lege pentru intrunirea valabila a consiliului local;</w:t>
      </w:r>
    </w:p>
    <w:p w:rsidR="00F0227F" w:rsidRPr="008873D3" w:rsidRDefault="00F0227F" w:rsidP="00F0227F">
      <w:pPr>
        <w:pStyle w:val="ListParagraph"/>
        <w:numPr>
          <w:ilvl w:val="0"/>
          <w:numId w:val="43"/>
        </w:numPr>
        <w:tabs>
          <w:tab w:val="left" w:pos="851"/>
          <w:tab w:val="left" w:pos="8080"/>
        </w:tabs>
        <w:ind w:left="0" w:firstLine="567"/>
        <w:jc w:val="both"/>
        <w:rPr>
          <w:b/>
          <w:lang w:val="ro-RO"/>
        </w:rPr>
      </w:pPr>
      <w:r w:rsidRPr="008873D3">
        <w:t xml:space="preserve">hotarare - act administrativ adoptat de Consiliul Local al </w:t>
      </w:r>
      <w:r>
        <w:t>Comunei Bârna</w:t>
      </w:r>
      <w:r w:rsidRPr="008873D3">
        <w:t>;</w:t>
      </w:r>
    </w:p>
    <w:p w:rsidR="00F0227F" w:rsidRPr="008873D3" w:rsidRDefault="00F0227F" w:rsidP="00F0227F">
      <w:pPr>
        <w:pStyle w:val="ListParagraph"/>
        <w:numPr>
          <w:ilvl w:val="0"/>
          <w:numId w:val="43"/>
        </w:numPr>
        <w:tabs>
          <w:tab w:val="left" w:pos="851"/>
          <w:tab w:val="left" w:pos="8080"/>
        </w:tabs>
        <w:ind w:left="0" w:firstLine="567"/>
        <w:jc w:val="both"/>
        <w:rPr>
          <w:b/>
          <w:lang w:val="ro-RO"/>
        </w:rPr>
      </w:pPr>
      <w:r w:rsidRPr="008873D3">
        <w:t>majoritatea - numarul de voturi necesar a fi exprimate de membrii unui organ colegial pentru adoptarea unui act administrativ, stabilit in conditiile legii;</w:t>
      </w:r>
    </w:p>
    <w:p w:rsidR="00F0227F" w:rsidRPr="008873D3" w:rsidRDefault="00F0227F" w:rsidP="00F0227F">
      <w:pPr>
        <w:pStyle w:val="ListParagraph"/>
        <w:numPr>
          <w:ilvl w:val="0"/>
          <w:numId w:val="43"/>
        </w:numPr>
        <w:tabs>
          <w:tab w:val="left" w:pos="851"/>
          <w:tab w:val="left" w:pos="8080"/>
        </w:tabs>
        <w:ind w:left="0" w:firstLine="567"/>
        <w:jc w:val="both"/>
        <w:rPr>
          <w:b/>
          <w:lang w:val="ro-RO"/>
        </w:rPr>
      </w:pPr>
      <w:proofErr w:type="gramStart"/>
      <w:r w:rsidRPr="008873D3">
        <w:t>majoritatea</w:t>
      </w:r>
      <w:proofErr w:type="gramEnd"/>
      <w:r w:rsidRPr="008873D3">
        <w:t xml:space="preserve"> absoluta - primul numar natural strict mai mare decat jumatate din totalul membrilor in functie ai consiliului local; calculul majoritatii absolute se realizeaza potrivit anexei nr. 11 la prezentul regulament;</w:t>
      </w:r>
    </w:p>
    <w:p w:rsidR="00F0227F" w:rsidRPr="008873D3" w:rsidRDefault="00F0227F" w:rsidP="00F0227F">
      <w:pPr>
        <w:pStyle w:val="ListParagraph"/>
        <w:numPr>
          <w:ilvl w:val="0"/>
          <w:numId w:val="43"/>
        </w:numPr>
        <w:tabs>
          <w:tab w:val="left" w:pos="851"/>
          <w:tab w:val="left" w:pos="8080"/>
        </w:tabs>
        <w:ind w:left="0" w:firstLine="567"/>
        <w:jc w:val="both"/>
        <w:rPr>
          <w:b/>
          <w:lang w:val="ro-RO"/>
        </w:rPr>
      </w:pPr>
      <w:proofErr w:type="gramStart"/>
      <w:r w:rsidRPr="008873D3">
        <w:t>majoritatea</w:t>
      </w:r>
      <w:proofErr w:type="gramEnd"/>
      <w:r w:rsidRPr="008873D3">
        <w:t xml:space="preserve"> calificata - primul numar natural care este mai mare decat valoarea numerica rezultata in urma aplicarii fractiei/procentului stabilite/stabilit prin lege sau regulament la totalul membrilor consiliului local stabilit in conditiile legii; calculul majoritatii absolute se realizeaza potrivit anexei nr. 11 la prezentul regulament;</w:t>
      </w:r>
    </w:p>
    <w:p w:rsidR="00F0227F" w:rsidRPr="008873D3" w:rsidRDefault="00F0227F" w:rsidP="00F0227F">
      <w:pPr>
        <w:pStyle w:val="ListParagraph"/>
        <w:numPr>
          <w:ilvl w:val="0"/>
          <w:numId w:val="43"/>
        </w:numPr>
        <w:tabs>
          <w:tab w:val="left" w:pos="851"/>
          <w:tab w:val="left" w:pos="8080"/>
        </w:tabs>
        <w:ind w:left="0" w:firstLine="567"/>
        <w:jc w:val="both"/>
        <w:rPr>
          <w:b/>
          <w:lang w:val="ro-RO"/>
        </w:rPr>
      </w:pPr>
      <w:r w:rsidRPr="008873D3">
        <w:t>majoritatea simpla - primul numar natural mai mare decat jumatate din totalul membrilor prezenti la o sedinta a consiliului local, cu conditia indeplinirii cvorumului;</w:t>
      </w:r>
    </w:p>
    <w:p w:rsidR="00F0227F" w:rsidRPr="008873D3" w:rsidRDefault="00F0227F" w:rsidP="00F0227F">
      <w:pPr>
        <w:pStyle w:val="ListParagraph"/>
        <w:numPr>
          <w:ilvl w:val="0"/>
          <w:numId w:val="43"/>
        </w:numPr>
        <w:tabs>
          <w:tab w:val="left" w:pos="851"/>
          <w:tab w:val="left" w:pos="8080"/>
        </w:tabs>
        <w:ind w:left="0" w:firstLine="567"/>
        <w:jc w:val="both"/>
        <w:rPr>
          <w:b/>
          <w:lang w:val="ro-RO"/>
        </w:rPr>
      </w:pPr>
      <w:r w:rsidRPr="008873D3">
        <w:t xml:space="preserve">organigrama - structura unitara, redata sub forma unei diagrame logice, prin care se sistematizeaza si se concentreaza modul de organizare a tuturor resurselor umane de la nivelul unei </w:t>
      </w:r>
      <w:r w:rsidRPr="008873D3">
        <w:lastRenderedPageBreak/>
        <w:t>autoritati sau institutii publice, dupa caz, redand schematic detaliile cu privire la raporturile ierarhice de subordonare/ supraordonare, precum si raporturile de colaborare;</w:t>
      </w:r>
    </w:p>
    <w:p w:rsidR="00F0227F" w:rsidRPr="008873D3" w:rsidRDefault="00F0227F" w:rsidP="00F0227F">
      <w:pPr>
        <w:pStyle w:val="ListParagraph"/>
        <w:numPr>
          <w:ilvl w:val="0"/>
          <w:numId w:val="43"/>
        </w:numPr>
        <w:tabs>
          <w:tab w:val="left" w:pos="851"/>
          <w:tab w:val="left" w:pos="8080"/>
        </w:tabs>
        <w:ind w:left="0" w:firstLine="567"/>
        <w:jc w:val="both"/>
        <w:rPr>
          <w:b/>
          <w:lang w:val="ro-RO"/>
        </w:rPr>
      </w:pPr>
      <w:r w:rsidRPr="008873D3">
        <w:t xml:space="preserve">primaria </w:t>
      </w:r>
      <w:r>
        <w:t>Comunei Bârna</w:t>
      </w:r>
      <w:r w:rsidRPr="008873D3">
        <w:t xml:space="preserve"> structura functionala fara personalitate juridica si fara capacitate procesuala, cu activitate permanenta, care duce la indeplinire hotararile autoritatii deliberative si dispozitiile autoritatii executive, solutionand problemele curente ale colectivitatii locale, constituita din: primar, viceprimar, administratorul public, consilierii primarului sau persoanele incadrate la cabinetul primarului si aparatul de specialitate al primarului;</w:t>
      </w:r>
    </w:p>
    <w:p w:rsidR="00F0227F" w:rsidRPr="008873D3" w:rsidRDefault="00F0227F" w:rsidP="00F0227F">
      <w:pPr>
        <w:pStyle w:val="ListParagraph"/>
        <w:numPr>
          <w:ilvl w:val="0"/>
          <w:numId w:val="43"/>
        </w:numPr>
        <w:tabs>
          <w:tab w:val="left" w:pos="851"/>
          <w:tab w:val="left" w:pos="8080"/>
        </w:tabs>
        <w:ind w:left="0" w:firstLine="567"/>
        <w:jc w:val="both"/>
        <w:rPr>
          <w:b/>
          <w:lang w:val="ro-RO"/>
        </w:rPr>
      </w:pPr>
      <w:r w:rsidRPr="008873D3">
        <w:t xml:space="preserve">secretarul general - secretarul general al </w:t>
      </w:r>
      <w:r>
        <w:t>Comunei Bârna</w:t>
      </w:r>
      <w:r w:rsidRPr="008873D3">
        <w:t>;</w:t>
      </w:r>
    </w:p>
    <w:p w:rsidR="00F0227F" w:rsidRPr="008873D3" w:rsidRDefault="00F0227F" w:rsidP="00F0227F">
      <w:pPr>
        <w:pStyle w:val="ListParagraph"/>
        <w:tabs>
          <w:tab w:val="left" w:pos="851"/>
          <w:tab w:val="left" w:pos="8080"/>
        </w:tabs>
        <w:ind w:left="765"/>
        <w:jc w:val="both"/>
        <w:rPr>
          <w:b/>
          <w:lang w:val="ro-RO"/>
        </w:rPr>
      </w:pPr>
    </w:p>
    <w:p w:rsidR="00F0227F" w:rsidRPr="008873D3" w:rsidRDefault="00F0227F" w:rsidP="00F0227F">
      <w:pPr>
        <w:tabs>
          <w:tab w:val="left" w:pos="851"/>
          <w:tab w:val="left" w:pos="8080"/>
        </w:tabs>
        <w:ind w:firstLine="567"/>
        <w:jc w:val="both"/>
        <w:rPr>
          <w:b/>
          <w:lang w:val="ro-RO"/>
        </w:rPr>
      </w:pPr>
      <w:r w:rsidRPr="008873D3">
        <w:rPr>
          <w:b/>
          <w:lang w:val="ro-RO"/>
        </w:rPr>
        <w:t xml:space="preserve">CAPITOLUL AL II-LEA </w:t>
      </w:r>
    </w:p>
    <w:p w:rsidR="00F0227F" w:rsidRPr="008873D3" w:rsidRDefault="00F0227F" w:rsidP="00F0227F">
      <w:pPr>
        <w:tabs>
          <w:tab w:val="left" w:pos="851"/>
          <w:tab w:val="left" w:pos="8080"/>
        </w:tabs>
        <w:ind w:firstLine="567"/>
        <w:jc w:val="both"/>
        <w:rPr>
          <w:b/>
          <w:lang w:val="ro-RO"/>
        </w:rPr>
      </w:pPr>
      <w:r w:rsidRPr="008873D3">
        <w:rPr>
          <w:b/>
          <w:lang w:val="ro-RO"/>
        </w:rPr>
        <w:t>CONSTITUIREA CONSILIULUI LOCAL</w:t>
      </w:r>
    </w:p>
    <w:p w:rsidR="00F0227F" w:rsidRPr="008873D3" w:rsidRDefault="00F0227F" w:rsidP="00F0227F">
      <w:pPr>
        <w:tabs>
          <w:tab w:val="left" w:pos="851"/>
          <w:tab w:val="left" w:pos="8080"/>
        </w:tabs>
        <w:ind w:firstLine="567"/>
        <w:jc w:val="both"/>
        <w:rPr>
          <w:b/>
          <w:lang w:val="ro-RO"/>
        </w:rPr>
      </w:pPr>
    </w:p>
    <w:p w:rsidR="00F0227F" w:rsidRPr="008873D3" w:rsidRDefault="00F0227F" w:rsidP="00F0227F">
      <w:pPr>
        <w:tabs>
          <w:tab w:val="left" w:pos="851"/>
          <w:tab w:val="left" w:pos="8080"/>
        </w:tabs>
        <w:ind w:firstLine="567"/>
        <w:jc w:val="both"/>
        <w:rPr>
          <w:lang w:val="ro-RO"/>
        </w:rPr>
      </w:pPr>
      <w:r w:rsidRPr="008873D3">
        <w:rPr>
          <w:b/>
          <w:lang w:val="ro-RO"/>
        </w:rPr>
        <w:t xml:space="preserve">Art. 3. - </w:t>
      </w:r>
      <w:r w:rsidRPr="008873D3">
        <w:rPr>
          <w:lang w:val="ro-RO"/>
        </w:rPr>
        <w:t>(1)</w:t>
      </w:r>
      <w:r w:rsidRPr="008873D3">
        <w:rPr>
          <w:b/>
          <w:lang w:val="ro-RO"/>
        </w:rPr>
        <w:t xml:space="preserve"> </w:t>
      </w:r>
      <w:r w:rsidRPr="008873D3">
        <w:rPr>
          <w:lang w:val="ro-RO"/>
        </w:rPr>
        <w:t xml:space="preserve">Consiliul Local al </w:t>
      </w:r>
      <w:r>
        <w:rPr>
          <w:lang w:val="ro-RO"/>
        </w:rPr>
        <w:t>Comunei Bârna</w:t>
      </w:r>
      <w:r w:rsidRPr="008873D3">
        <w:rPr>
          <w:lang w:val="ro-RO"/>
        </w:rPr>
        <w:t xml:space="preserve"> are, conform legii, un număr </w:t>
      </w:r>
      <w:r w:rsidRPr="00163DF0">
        <w:rPr>
          <w:color w:val="FF0000"/>
          <w:lang w:val="ro-RO"/>
        </w:rPr>
        <w:t>de</w:t>
      </w:r>
      <w:r w:rsidRPr="00163DF0">
        <w:rPr>
          <w:rStyle w:val="FootnoteReference"/>
          <w:color w:val="FF0000"/>
          <w:lang w:val="ro-RO"/>
        </w:rPr>
        <w:t xml:space="preserve"> </w:t>
      </w:r>
      <w:r w:rsidRPr="00163DF0">
        <w:rPr>
          <w:color w:val="FF0000"/>
          <w:lang w:val="ro-RO"/>
        </w:rPr>
        <w:t xml:space="preserve">11 </w:t>
      </w:r>
      <w:r w:rsidRPr="008873D3">
        <w:rPr>
          <w:lang w:val="ro-RO"/>
        </w:rPr>
        <w:t>consilieri locali.</w:t>
      </w:r>
    </w:p>
    <w:p w:rsidR="00F0227F" w:rsidRPr="008873D3" w:rsidRDefault="00F0227F" w:rsidP="00F0227F">
      <w:pPr>
        <w:tabs>
          <w:tab w:val="left" w:pos="851"/>
          <w:tab w:val="left" w:pos="8080"/>
        </w:tabs>
        <w:ind w:firstLine="567"/>
        <w:jc w:val="both"/>
        <w:rPr>
          <w:lang w:val="ro-RO"/>
        </w:rPr>
      </w:pPr>
      <w:r w:rsidRPr="008873D3">
        <w:rPr>
          <w:lang w:val="ro-RO"/>
        </w:rPr>
        <w:t xml:space="preserve">(2) Sediul Consiliului Local al </w:t>
      </w:r>
      <w:r>
        <w:rPr>
          <w:lang w:val="ro-RO"/>
        </w:rPr>
        <w:t>Comunei Bârna</w:t>
      </w:r>
      <w:r w:rsidRPr="008873D3">
        <w:rPr>
          <w:lang w:val="ro-RO"/>
        </w:rPr>
        <w:t xml:space="preserve"> este la adresa str. </w:t>
      </w:r>
      <w:r>
        <w:rPr>
          <w:lang w:val="ro-RO"/>
        </w:rPr>
        <w:t>Principală</w:t>
      </w:r>
      <w:r w:rsidRPr="008873D3">
        <w:rPr>
          <w:lang w:val="ro-RO"/>
        </w:rPr>
        <w:t xml:space="preserve"> nr. </w:t>
      </w:r>
      <w:r>
        <w:rPr>
          <w:lang w:val="ro-RO"/>
        </w:rPr>
        <w:t>71</w:t>
      </w:r>
      <w:r w:rsidRPr="008873D3">
        <w:rPr>
          <w:lang w:val="ro-RO"/>
        </w:rPr>
        <w:t xml:space="preserve">, </w:t>
      </w:r>
      <w:r>
        <w:t>Comuna Bârna</w:t>
      </w:r>
      <w:r w:rsidRPr="008873D3">
        <w:rPr>
          <w:lang w:val="ro-RO"/>
        </w:rPr>
        <w:t xml:space="preserve">, jud. </w:t>
      </w:r>
      <w:r>
        <w:rPr>
          <w:lang w:val="ro-RO"/>
        </w:rPr>
        <w:t>Timiș</w:t>
      </w:r>
      <w:r w:rsidRPr="008873D3">
        <w:rPr>
          <w:lang w:val="ro-RO"/>
        </w:rPr>
        <w:t xml:space="preserve">, cod poștal </w:t>
      </w:r>
      <w:r>
        <w:rPr>
          <w:lang w:val="ro-RO"/>
        </w:rPr>
        <w:t>307025</w:t>
      </w:r>
      <w:r w:rsidRPr="008873D3">
        <w:rPr>
          <w:lang w:val="ro-RO"/>
        </w:rPr>
        <w:t>.</w:t>
      </w:r>
    </w:p>
    <w:p w:rsidR="00F0227F" w:rsidRPr="008873D3" w:rsidRDefault="00F0227F" w:rsidP="00F0227F">
      <w:pPr>
        <w:tabs>
          <w:tab w:val="left" w:pos="851"/>
          <w:tab w:val="left" w:pos="8080"/>
        </w:tabs>
        <w:ind w:firstLine="567"/>
        <w:jc w:val="both"/>
        <w:rPr>
          <w:lang w:val="ro-RO"/>
        </w:rPr>
      </w:pPr>
    </w:p>
    <w:p w:rsidR="00F0227F" w:rsidRPr="008873D3" w:rsidRDefault="00F0227F" w:rsidP="00F0227F">
      <w:pPr>
        <w:pStyle w:val="ListParagraph"/>
        <w:tabs>
          <w:tab w:val="left" w:pos="851"/>
        </w:tabs>
        <w:ind w:left="567"/>
        <w:jc w:val="both"/>
        <w:rPr>
          <w:b/>
          <w:bCs/>
          <w:lang w:val="ro-RO"/>
        </w:rPr>
      </w:pPr>
      <w:r w:rsidRPr="008873D3">
        <w:rPr>
          <w:b/>
          <w:bCs/>
        </w:rPr>
        <w:t>Art. 4. Constituirea Consiliului local</w:t>
      </w:r>
    </w:p>
    <w:p w:rsidR="00F0227F" w:rsidRPr="008873D3" w:rsidRDefault="00F0227F" w:rsidP="00F0227F">
      <w:pPr>
        <w:pStyle w:val="ListParagraph"/>
        <w:numPr>
          <w:ilvl w:val="0"/>
          <w:numId w:val="11"/>
        </w:numPr>
        <w:tabs>
          <w:tab w:val="left" w:pos="851"/>
        </w:tabs>
        <w:ind w:left="0" w:firstLine="567"/>
        <w:jc w:val="both"/>
        <w:rPr>
          <w:lang w:val="ro-RO"/>
        </w:rPr>
      </w:pPr>
      <w:r w:rsidRPr="008873D3">
        <w:rPr>
          <w:bCs/>
          <w:lang w:val="ro-RO"/>
        </w:rPr>
        <w:t>Consiliul Local</w:t>
      </w:r>
      <w:r w:rsidRPr="008873D3">
        <w:rPr>
          <w:lang w:val="ro-RO"/>
        </w:rPr>
        <w:t xml:space="preserve"> al </w:t>
      </w:r>
      <w:r>
        <w:rPr>
          <w:lang w:val="ro-RO"/>
        </w:rPr>
        <w:t>Comunei Bârna</w:t>
      </w:r>
      <w:r w:rsidRPr="008873D3">
        <w:rPr>
          <w:lang w:val="ro-RO"/>
        </w:rPr>
        <w:t xml:space="preserve"> se constituie în cel mult 60 de zile de la data desfășurării alegerilor autorităților administrației publice locale. Anterior constituirii Consiliului Local, mandatele consilierilor locali declarați aleși sunt validate în condițiile prevăzute la art. 114 din Ordonanța de urgență a Guvernului nr. 57/2019 - privind Codul administrativ, cu modificările și completările ulterioare.</w:t>
      </w:r>
    </w:p>
    <w:p w:rsidR="00F0227F" w:rsidRDefault="00F0227F" w:rsidP="00F0227F">
      <w:pPr>
        <w:pStyle w:val="ListParagraph"/>
        <w:numPr>
          <w:ilvl w:val="0"/>
          <w:numId w:val="11"/>
        </w:numPr>
        <w:tabs>
          <w:tab w:val="left" w:pos="851"/>
          <w:tab w:val="left" w:pos="8080"/>
        </w:tabs>
        <w:ind w:left="0" w:firstLine="567"/>
        <w:jc w:val="both"/>
        <w:rPr>
          <w:lang w:val="ro-RO"/>
        </w:rPr>
      </w:pPr>
      <w:r w:rsidRPr="008873D3">
        <w:rPr>
          <w:lang w:val="ro-RO"/>
        </w:rPr>
        <w:t xml:space="preserve">După validarea mandatelor de consilier local este organizată o ședință privind ceremonia de constituire a Consiliului Local </w:t>
      </w:r>
      <w:r>
        <w:rPr>
          <w:lang w:val="ro-RO"/>
        </w:rPr>
        <w:t>Bârna</w:t>
      </w:r>
      <w:r w:rsidRPr="008873D3">
        <w:rPr>
          <w:lang w:val="ro-RO"/>
        </w:rPr>
        <w:t>, ocazie cu care consilierii locali depun jurământul.</w:t>
      </w:r>
    </w:p>
    <w:p w:rsidR="00F0227F" w:rsidRPr="008873D3" w:rsidRDefault="00F0227F" w:rsidP="00F0227F">
      <w:pPr>
        <w:pStyle w:val="ListParagraph"/>
        <w:numPr>
          <w:ilvl w:val="0"/>
          <w:numId w:val="11"/>
        </w:numPr>
        <w:tabs>
          <w:tab w:val="left" w:pos="851"/>
          <w:tab w:val="left" w:pos="8080"/>
        </w:tabs>
        <w:ind w:left="0" w:firstLine="567"/>
        <w:jc w:val="both"/>
        <w:rPr>
          <w:lang w:val="ro-RO"/>
        </w:rPr>
      </w:pPr>
    </w:p>
    <w:p w:rsidR="00F0227F" w:rsidRPr="008873D3" w:rsidRDefault="00F0227F" w:rsidP="00F0227F">
      <w:pPr>
        <w:tabs>
          <w:tab w:val="left" w:pos="851"/>
          <w:tab w:val="left" w:pos="8080"/>
        </w:tabs>
        <w:ind w:firstLine="567"/>
        <w:jc w:val="both"/>
        <w:rPr>
          <w:b/>
          <w:bCs/>
        </w:rPr>
      </w:pPr>
    </w:p>
    <w:p w:rsidR="00F0227F" w:rsidRPr="008873D3" w:rsidRDefault="00F0227F" w:rsidP="00F0227F">
      <w:pPr>
        <w:pStyle w:val="ListParagraph"/>
        <w:tabs>
          <w:tab w:val="left" w:pos="851"/>
          <w:tab w:val="left" w:pos="8080"/>
        </w:tabs>
        <w:ind w:left="567"/>
        <w:jc w:val="both"/>
        <w:rPr>
          <w:b/>
          <w:bCs/>
          <w:lang w:val="ro-RO"/>
        </w:rPr>
      </w:pPr>
      <w:r w:rsidRPr="008873D3">
        <w:rPr>
          <w:b/>
          <w:bCs/>
          <w:lang w:val="ro-RO"/>
        </w:rPr>
        <w:t>Art. 5. Validarea mandatului de consiler local și depunerea jurământului</w:t>
      </w:r>
    </w:p>
    <w:p w:rsidR="00F0227F" w:rsidRPr="008873D3" w:rsidRDefault="00F0227F" w:rsidP="00F0227F">
      <w:pPr>
        <w:pStyle w:val="ListParagraph"/>
        <w:numPr>
          <w:ilvl w:val="0"/>
          <w:numId w:val="12"/>
        </w:numPr>
        <w:shd w:val="clear" w:color="auto" w:fill="FFFFFF"/>
        <w:tabs>
          <w:tab w:val="left" w:pos="851"/>
        </w:tabs>
        <w:ind w:left="0" w:firstLine="567"/>
        <w:jc w:val="both"/>
        <w:rPr>
          <w:lang w:val="ro-RO"/>
        </w:rPr>
      </w:pPr>
      <w:r w:rsidRPr="008873D3">
        <w:rPr>
          <w:lang w:val="ro-RO"/>
        </w:rPr>
        <w:t>Mandatele consilierilor locali declarati alesi sunt validate in cel mult 25 de zile de la data desfasurarii alegerilor autoritatilor administratiei publice locale prin hotarare a judecatoriei in a carei raza teritoriala se afla circumscriptia electorala pentru care au avut loc alegeri, în procedura necontencioasă, prin încheierea pronunțată în camera de consiliu, fără a fi aplicabilă procedura de regularizare a cererii.</w:t>
      </w:r>
    </w:p>
    <w:p w:rsidR="00F0227F" w:rsidRPr="008873D3" w:rsidRDefault="00F0227F" w:rsidP="00F0227F">
      <w:pPr>
        <w:pStyle w:val="ListParagraph"/>
        <w:numPr>
          <w:ilvl w:val="0"/>
          <w:numId w:val="12"/>
        </w:numPr>
        <w:shd w:val="clear" w:color="auto" w:fill="FFFFFF"/>
        <w:tabs>
          <w:tab w:val="left" w:pos="851"/>
        </w:tabs>
        <w:ind w:left="0" w:firstLine="567"/>
        <w:jc w:val="both"/>
        <w:rPr>
          <w:lang w:val="ro-RO"/>
        </w:rPr>
      </w:pPr>
      <w:r w:rsidRPr="008873D3">
        <w:rPr>
          <w:lang w:val="ro-RO"/>
        </w:rPr>
        <w:t>Mandatul unui consilier local este validat dacă, la data pronunțării încheierii, consilierul local declarat ales îndeplinește următoarele condiții:</w:t>
      </w:r>
    </w:p>
    <w:p w:rsidR="00F0227F" w:rsidRPr="008873D3" w:rsidRDefault="00F0227F" w:rsidP="00F0227F">
      <w:pPr>
        <w:pStyle w:val="ListParagraph"/>
        <w:numPr>
          <w:ilvl w:val="0"/>
          <w:numId w:val="4"/>
        </w:numPr>
        <w:shd w:val="clear" w:color="auto" w:fill="FFFFFF"/>
        <w:tabs>
          <w:tab w:val="left" w:pos="360"/>
          <w:tab w:val="left" w:pos="851"/>
        </w:tabs>
        <w:ind w:left="0" w:firstLine="567"/>
        <w:jc w:val="both"/>
        <w:rPr>
          <w:lang w:val="ro-RO"/>
        </w:rPr>
      </w:pPr>
      <w:r w:rsidRPr="008873D3">
        <w:rPr>
          <w:lang w:val="ro-RO"/>
        </w:rPr>
        <w:t xml:space="preserve">are domiciliul pe teritoriul U.A.T. al </w:t>
      </w:r>
      <w:r>
        <w:rPr>
          <w:lang w:val="ro-RO"/>
        </w:rPr>
        <w:t>Comunei Bârna</w:t>
      </w:r>
      <w:r w:rsidRPr="008873D3">
        <w:rPr>
          <w:lang w:val="ro-RO"/>
        </w:rPr>
        <w:t xml:space="preserve"> în care a fost ales, dovedit prin actul de identitate în copie;</w:t>
      </w:r>
    </w:p>
    <w:p w:rsidR="00F0227F" w:rsidRPr="008873D3" w:rsidRDefault="00F0227F" w:rsidP="00F0227F">
      <w:pPr>
        <w:pStyle w:val="ListParagraph"/>
        <w:numPr>
          <w:ilvl w:val="0"/>
          <w:numId w:val="4"/>
        </w:numPr>
        <w:shd w:val="clear" w:color="auto" w:fill="FFFFFF"/>
        <w:tabs>
          <w:tab w:val="left" w:pos="360"/>
          <w:tab w:val="left" w:pos="851"/>
        </w:tabs>
        <w:ind w:left="0" w:firstLine="567"/>
        <w:jc w:val="both"/>
        <w:rPr>
          <w:lang w:val="ro-RO"/>
        </w:rPr>
      </w:pPr>
      <w:r w:rsidRPr="008873D3">
        <w:rPr>
          <w:lang w:val="ro-RO"/>
        </w:rPr>
        <w:t>nu și-a pierdut drepturile electorale, fapt dovedit prin cazierul judiciar;</w:t>
      </w:r>
    </w:p>
    <w:p w:rsidR="00F0227F" w:rsidRPr="008873D3" w:rsidRDefault="00F0227F" w:rsidP="00F0227F">
      <w:pPr>
        <w:pStyle w:val="ListParagraph"/>
        <w:numPr>
          <w:ilvl w:val="0"/>
          <w:numId w:val="4"/>
        </w:numPr>
        <w:shd w:val="clear" w:color="auto" w:fill="FFFFFF"/>
        <w:tabs>
          <w:tab w:val="left" w:pos="360"/>
          <w:tab w:val="left" w:pos="851"/>
        </w:tabs>
        <w:ind w:left="0" w:firstLine="567"/>
        <w:jc w:val="both"/>
        <w:rPr>
          <w:lang w:val="ro-RO"/>
        </w:rPr>
      </w:pPr>
      <w:r w:rsidRPr="008873D3">
        <w:t>nu si-a pierdut calitatea de membru al partidului politic pe lista caruia a fost ales, urmare a demisiei sau urmare a excluderii prin hotararea definitiva a forului competent al partidului politic ori prin hotarare definitiva a unei instantei judecatoresti sau prin hotarare definitiva a instantei judecatoresti, dupa caz;</w:t>
      </w:r>
    </w:p>
    <w:p w:rsidR="00F0227F" w:rsidRPr="008873D3" w:rsidRDefault="00F0227F" w:rsidP="00F0227F">
      <w:pPr>
        <w:pStyle w:val="ListParagraph"/>
        <w:numPr>
          <w:ilvl w:val="0"/>
          <w:numId w:val="4"/>
        </w:numPr>
        <w:shd w:val="clear" w:color="auto" w:fill="FFFFFF"/>
        <w:tabs>
          <w:tab w:val="left" w:pos="360"/>
          <w:tab w:val="left" w:pos="851"/>
        </w:tabs>
        <w:ind w:left="0" w:firstLine="567"/>
        <w:jc w:val="both"/>
        <w:rPr>
          <w:lang w:val="ro-RO"/>
        </w:rPr>
      </w:pPr>
      <w:r w:rsidRPr="008873D3">
        <w:t>mandatarul financiar coordonator a depus raportul detaliat al veniturilor si cheltuielilor electorale in conformitate cu prevederile legii privind finantarea activitatii partidelor politice si a campaniilor electorale, fapt dovedit prin depunerea raportului, in conditiile legii;</w:t>
      </w:r>
    </w:p>
    <w:p w:rsidR="00F0227F" w:rsidRPr="008873D3" w:rsidRDefault="00F0227F" w:rsidP="00F0227F">
      <w:pPr>
        <w:pStyle w:val="ListParagraph"/>
        <w:numPr>
          <w:ilvl w:val="0"/>
          <w:numId w:val="4"/>
        </w:numPr>
        <w:shd w:val="clear" w:color="auto" w:fill="FFFFFF"/>
        <w:tabs>
          <w:tab w:val="left" w:pos="360"/>
          <w:tab w:val="left" w:pos="851"/>
        </w:tabs>
        <w:ind w:left="0" w:firstLine="567"/>
        <w:jc w:val="both"/>
        <w:rPr>
          <w:lang w:val="ro-RO"/>
        </w:rPr>
      </w:pPr>
      <w:proofErr w:type="gramStart"/>
      <w:r w:rsidRPr="008873D3">
        <w:t>nu</w:t>
      </w:r>
      <w:proofErr w:type="gramEnd"/>
      <w:r w:rsidRPr="008873D3">
        <w:t xml:space="preserve"> a renuntat la mandat, in conditiile art. 115 din OUG nr. 57/2019, </w:t>
      </w:r>
      <w:r>
        <w:t xml:space="preserve">cu modificările și completările ulterioare, </w:t>
      </w:r>
      <w:r w:rsidRPr="008873D3">
        <w:t>respective în termen de cel mult 10 zile de la data desfășurării alegerilor;</w:t>
      </w:r>
    </w:p>
    <w:p w:rsidR="00F0227F" w:rsidRPr="008873D3" w:rsidRDefault="00F0227F" w:rsidP="00F0227F">
      <w:pPr>
        <w:pStyle w:val="ListParagraph"/>
        <w:numPr>
          <w:ilvl w:val="0"/>
          <w:numId w:val="4"/>
        </w:numPr>
        <w:shd w:val="clear" w:color="auto" w:fill="FFFFFF"/>
        <w:tabs>
          <w:tab w:val="left" w:pos="360"/>
          <w:tab w:val="left" w:pos="851"/>
        </w:tabs>
        <w:ind w:left="0" w:firstLine="567"/>
        <w:jc w:val="both"/>
        <w:rPr>
          <w:lang w:val="ro-RO"/>
        </w:rPr>
      </w:pPr>
      <w:proofErr w:type="gramStart"/>
      <w:r w:rsidRPr="008873D3">
        <w:t>nu</w:t>
      </w:r>
      <w:proofErr w:type="gramEnd"/>
      <w:r w:rsidRPr="008873D3">
        <w:t xml:space="preserve"> a fost ales prin frauda electorala constatata in conditiile legii privind alegerea autoritatilor administratiei publice locale, dovedita prin documentele privind rezultatele alegerilor inaintate de catre biroul electoral de circumscriptie judecatoriei in a carei raza teritoriala se afla circumscriptia electorala pentru care au fost desfasurate alegeri.</w:t>
      </w:r>
    </w:p>
    <w:p w:rsidR="00F0227F" w:rsidRPr="008873D3" w:rsidRDefault="00F0227F" w:rsidP="00F0227F">
      <w:pPr>
        <w:shd w:val="clear" w:color="auto" w:fill="FFFFFF"/>
        <w:tabs>
          <w:tab w:val="left" w:pos="360"/>
          <w:tab w:val="left" w:pos="851"/>
        </w:tabs>
        <w:ind w:firstLine="567"/>
        <w:jc w:val="both"/>
      </w:pPr>
      <w:r w:rsidRPr="008873D3">
        <w:t xml:space="preserve">(3) Consilierii locali declarati alesi au obligatia transmiterii catre secretarul general al U.A.T. </w:t>
      </w:r>
      <w:r>
        <w:t>Comunei Bârna</w:t>
      </w:r>
      <w:r w:rsidRPr="008873D3">
        <w:t xml:space="preserve"> a documentelor doveditoare in cel mult 15 zile de la data desfasurarii alegerilor, pentru care li se elibereaza o confirmare de primire. Termenul de 15 zile este termen de decadere, caz in care secretarul general al Primăriei </w:t>
      </w:r>
      <w:r>
        <w:t>Comunei Bârna</w:t>
      </w:r>
      <w:r w:rsidRPr="008873D3">
        <w:t xml:space="preserve"> transmite judecatoriei documentele care i-au fost puse la </w:t>
      </w:r>
      <w:r w:rsidRPr="008873D3">
        <w:lastRenderedPageBreak/>
        <w:t xml:space="preserve">dispozitie inauntrul acestui termen, precum si o adresa prin care propune validarea consilierilor care au depus documentele prevazute la alin. (2) </w:t>
      </w:r>
      <w:proofErr w:type="gramStart"/>
      <w:r w:rsidRPr="008873D3">
        <w:t>sau</w:t>
      </w:r>
      <w:proofErr w:type="gramEnd"/>
      <w:r w:rsidRPr="008873D3">
        <w:t>, dupa caz, invalidarea consilierilor care nu au depus aceste documente.</w:t>
      </w:r>
    </w:p>
    <w:p w:rsidR="00F0227F" w:rsidRPr="008873D3" w:rsidRDefault="00F0227F" w:rsidP="00F0227F">
      <w:pPr>
        <w:shd w:val="clear" w:color="auto" w:fill="FFFFFF"/>
        <w:tabs>
          <w:tab w:val="left" w:pos="360"/>
          <w:tab w:val="left" w:pos="851"/>
        </w:tabs>
        <w:ind w:firstLine="567"/>
        <w:jc w:val="both"/>
      </w:pPr>
      <w:r w:rsidRPr="008873D3">
        <w:t xml:space="preserve">(4) Secretarul general al Primăriei </w:t>
      </w:r>
      <w:r>
        <w:t>Comunei Bârna</w:t>
      </w:r>
      <w:r w:rsidRPr="008873D3">
        <w:t xml:space="preserve"> </w:t>
      </w:r>
      <w:proofErr w:type="gramStart"/>
      <w:r w:rsidRPr="008873D3">
        <w:t>are</w:t>
      </w:r>
      <w:proofErr w:type="gramEnd"/>
      <w:r w:rsidRPr="008873D3">
        <w:t xml:space="preserve"> obligatia de a transmite judecatoriei in a carei raza teritoriala se afla circumscriptia electorala pentru care au avut loc alegeri documentele doveditoare pentru indeplinirea conditiilor prevazute la alin. (2) </w:t>
      </w:r>
      <w:proofErr w:type="gramStart"/>
      <w:r w:rsidRPr="008873D3">
        <w:t>lit</w:t>
      </w:r>
      <w:proofErr w:type="gramEnd"/>
      <w:r w:rsidRPr="008873D3">
        <w:t xml:space="preserve">. </w:t>
      </w:r>
      <w:proofErr w:type="gramStart"/>
      <w:r w:rsidRPr="008873D3">
        <w:t>a</w:t>
      </w:r>
      <w:proofErr w:type="gramEnd"/>
      <w:r w:rsidRPr="008873D3">
        <w:t>)-e) in termen de 2 zile de la implinirea termenului prevazut la alin. (3), in vederea validarii mandatelor consilierilor locali declarati alesi.</w:t>
      </w:r>
    </w:p>
    <w:p w:rsidR="00F0227F" w:rsidRPr="008873D3" w:rsidRDefault="00F0227F" w:rsidP="00F0227F">
      <w:pPr>
        <w:shd w:val="clear" w:color="auto" w:fill="FFFFFF"/>
        <w:tabs>
          <w:tab w:val="left" w:pos="360"/>
          <w:tab w:val="left" w:pos="851"/>
        </w:tabs>
        <w:ind w:firstLine="567"/>
        <w:jc w:val="both"/>
      </w:pPr>
      <w:r w:rsidRPr="008873D3">
        <w:t xml:space="preserve">(5) Incheierea judecatoriei privind validarea sau, dupa caz, invalidarea mandatelor consilierilor locali cuprinde numele consilierilor locali ale caror mandate au fost validate si se comunica de indata prefectului si secretarului general al Primăriei </w:t>
      </w:r>
      <w:r>
        <w:t>Comunei Bârna</w:t>
      </w:r>
      <w:r w:rsidRPr="008873D3">
        <w:t xml:space="preserve">. In prima zi lucratoare ulterioara comunicarii incheierii, secretarul general al Primăriei </w:t>
      </w:r>
      <w:r>
        <w:t>Comunei Bârna</w:t>
      </w:r>
      <w:r w:rsidRPr="008873D3">
        <w:t xml:space="preserve"> informeaza consilierii locali declarati alesi cu privire la validarea mandatelor lor, supleantii acestora cu privire la invalidarea mandatelor consilierilor locali declarati alesi si partidele politice sau organizatiile cetatenilor apartinand minoritatilor nationale. Incheierea judecatoriei prin care sunt invalidate mandatele </w:t>
      </w:r>
      <w:proofErr w:type="gramStart"/>
      <w:r w:rsidRPr="008873D3">
        <w:t>este</w:t>
      </w:r>
      <w:proofErr w:type="gramEnd"/>
      <w:r w:rsidRPr="008873D3">
        <w:t xml:space="preserve"> comunicata si respectivilor consilieri locali declarati alesi.</w:t>
      </w:r>
    </w:p>
    <w:p w:rsidR="00F0227F" w:rsidRPr="008873D3" w:rsidRDefault="00F0227F" w:rsidP="00F0227F">
      <w:pPr>
        <w:shd w:val="clear" w:color="auto" w:fill="FFFFFF"/>
        <w:tabs>
          <w:tab w:val="left" w:pos="360"/>
          <w:tab w:val="left" w:pos="851"/>
        </w:tabs>
        <w:ind w:firstLine="567"/>
        <w:jc w:val="both"/>
      </w:pPr>
      <w:r w:rsidRPr="008873D3">
        <w:t xml:space="preserve">(6) In termen de 3 zile de la comunicare, cei interesati pot formula apel impotriva incheierii judecatoriei de validare sau invalidare a mandatelor. Apelul se solutioneaza de tribunalul in a carui circumscriptie se afla judecatoria care a pronuntat incheierea in termen de 5 zile de la depunerea apelului, in procedura necontencioasa, fara a fi aplicabila procedura de regularizare a cererii, hotararea fiind definitiva. </w:t>
      </w:r>
      <w:proofErr w:type="gramStart"/>
      <w:r w:rsidRPr="008873D3">
        <w:t xml:space="preserve">Hotararea se comunica de indata de la pronuntare prefectului, secretarului general al Primăriei </w:t>
      </w:r>
      <w:r>
        <w:t>Comunei Bârna</w:t>
      </w:r>
      <w:r w:rsidRPr="008873D3">
        <w:t xml:space="preserve"> si consilierului local declarat ales.</w:t>
      </w:r>
      <w:proofErr w:type="gramEnd"/>
    </w:p>
    <w:p w:rsidR="00F0227F" w:rsidRPr="008873D3" w:rsidRDefault="00F0227F" w:rsidP="00F0227F">
      <w:pPr>
        <w:shd w:val="clear" w:color="auto" w:fill="FFFFFF"/>
        <w:tabs>
          <w:tab w:val="left" w:pos="360"/>
          <w:tab w:val="left" w:pos="851"/>
        </w:tabs>
        <w:ind w:firstLine="567"/>
        <w:jc w:val="both"/>
      </w:pPr>
      <w:r w:rsidRPr="008873D3">
        <w:t xml:space="preserve">(7) Pronuntarea incheierii judecatoriei, respectiv pronuntarea hotararii tribunalului se poate amana, o singura data, cel mult 24 de ore, iar termenul pentru motivarea incheierii, respectiv a hotararii </w:t>
      </w:r>
      <w:proofErr w:type="gramStart"/>
      <w:r w:rsidRPr="008873D3">
        <w:t>este</w:t>
      </w:r>
      <w:proofErr w:type="gramEnd"/>
      <w:r w:rsidRPr="008873D3">
        <w:t xml:space="preserve"> de cel mult 48 de ore de la pronuntare.</w:t>
      </w:r>
    </w:p>
    <w:p w:rsidR="00F0227F" w:rsidRPr="008873D3" w:rsidRDefault="00F0227F" w:rsidP="00F0227F">
      <w:pPr>
        <w:shd w:val="clear" w:color="auto" w:fill="FFFFFF"/>
        <w:tabs>
          <w:tab w:val="left" w:pos="360"/>
          <w:tab w:val="left" w:pos="851"/>
        </w:tabs>
        <w:ind w:firstLine="567"/>
        <w:jc w:val="both"/>
      </w:pPr>
    </w:p>
    <w:p w:rsidR="00F0227F" w:rsidRPr="008873D3" w:rsidRDefault="00F0227F" w:rsidP="00F0227F">
      <w:pPr>
        <w:tabs>
          <w:tab w:val="left" w:pos="851"/>
          <w:tab w:val="left" w:pos="8080"/>
        </w:tabs>
        <w:ind w:firstLine="567"/>
        <w:jc w:val="both"/>
        <w:rPr>
          <w:b/>
          <w:bCs/>
        </w:rPr>
      </w:pPr>
      <w:r w:rsidRPr="008873D3">
        <w:rPr>
          <w:b/>
          <w:lang w:val="ro-RO"/>
        </w:rPr>
        <w:t xml:space="preserve">Art. 6. </w:t>
      </w:r>
      <w:r w:rsidRPr="008873D3">
        <w:rPr>
          <w:b/>
          <w:bCs/>
        </w:rPr>
        <w:t xml:space="preserve">Declararea consiliului local al Primăriei </w:t>
      </w:r>
      <w:r>
        <w:rPr>
          <w:b/>
          <w:bCs/>
        </w:rPr>
        <w:t>Comunei Bârna</w:t>
      </w:r>
      <w:r w:rsidRPr="008873D3">
        <w:rPr>
          <w:b/>
          <w:bCs/>
        </w:rPr>
        <w:t xml:space="preserve"> ca legal constituit</w:t>
      </w:r>
    </w:p>
    <w:p w:rsidR="00F0227F" w:rsidRPr="008873D3" w:rsidRDefault="00F0227F" w:rsidP="00F0227F">
      <w:pPr>
        <w:tabs>
          <w:tab w:val="left" w:pos="851"/>
          <w:tab w:val="left" w:pos="8080"/>
        </w:tabs>
        <w:ind w:firstLine="567"/>
        <w:jc w:val="both"/>
        <w:rPr>
          <w:lang w:val="ro-RO"/>
        </w:rPr>
      </w:pPr>
      <w:r w:rsidRPr="008873D3">
        <w:rPr>
          <w:lang w:val="ro-RO"/>
        </w:rPr>
        <w:t xml:space="preserve"> </w:t>
      </w:r>
      <w:r w:rsidRPr="008873D3">
        <w:rPr>
          <w:bCs/>
          <w:lang w:val="ro-RO"/>
        </w:rPr>
        <w:t>(1)</w:t>
      </w:r>
      <w:r w:rsidRPr="008873D3">
        <w:rPr>
          <w:lang w:val="ro-RO"/>
        </w:rPr>
        <w:t xml:space="preserve"> Consiliul Local este legal constituit dacă numărul consilierilor locali care au depus jurământul în condițiile art. </w:t>
      </w:r>
      <w:r>
        <w:rPr>
          <w:lang w:val="ro-RO"/>
        </w:rPr>
        <w:t>116</w:t>
      </w:r>
      <w:r w:rsidRPr="008873D3">
        <w:rPr>
          <w:lang w:val="ro-RO"/>
        </w:rPr>
        <w:t xml:space="preserve"> alin. (5) </w:t>
      </w:r>
      <w:r>
        <w:rPr>
          <w:lang w:val="ro-RO"/>
        </w:rPr>
        <w:t xml:space="preserve">– (7) din OUG nr. 57/2019, cu modificările și completările ulterioare, </w:t>
      </w:r>
      <w:r w:rsidRPr="008873D3">
        <w:rPr>
          <w:lang w:val="ro-RO"/>
        </w:rPr>
        <w:t> este mai mare decât primul număr natural strict mai mare decât jumătate din numărul membrilor Consiliului Local, stabilit potrivit art.112 din O.U.G. nr. 57/2019</w:t>
      </w:r>
      <w:r w:rsidRPr="0036221C">
        <w:rPr>
          <w:lang w:val="ro-RO"/>
        </w:rPr>
        <w:t xml:space="preserve"> </w:t>
      </w:r>
      <w:r>
        <w:rPr>
          <w:lang w:val="ro-RO"/>
        </w:rPr>
        <w:t>cu modificările și completările ulterioare</w:t>
      </w:r>
      <w:r w:rsidRPr="008873D3">
        <w:rPr>
          <w:lang w:val="ro-RO"/>
        </w:rPr>
        <w:t>.</w:t>
      </w:r>
    </w:p>
    <w:p w:rsidR="00F0227F" w:rsidRPr="008873D3" w:rsidRDefault="00F0227F" w:rsidP="00F0227F">
      <w:pPr>
        <w:tabs>
          <w:tab w:val="left" w:pos="851"/>
          <w:tab w:val="left" w:pos="8080"/>
        </w:tabs>
        <w:ind w:firstLine="567"/>
        <w:jc w:val="both"/>
        <w:rPr>
          <w:lang w:val="ro-RO"/>
        </w:rPr>
      </w:pPr>
      <w:r w:rsidRPr="008873D3">
        <w:rPr>
          <w:bCs/>
          <w:lang w:val="ro-RO"/>
        </w:rPr>
        <w:t>(2)</w:t>
      </w:r>
      <w:r w:rsidRPr="008873D3">
        <w:rPr>
          <w:lang w:val="ro-RO"/>
        </w:rPr>
        <w:t> Data constituirii Consiliului Local este considerată data desfășurării primei ședințe privind ceremonia de constituire a Consiliului Local, respectiv a celei de a doua, după caz.</w:t>
      </w:r>
    </w:p>
    <w:p w:rsidR="00F0227F" w:rsidRPr="008873D3" w:rsidRDefault="00F0227F" w:rsidP="00F0227F">
      <w:pPr>
        <w:tabs>
          <w:tab w:val="left" w:pos="851"/>
          <w:tab w:val="left" w:pos="8080"/>
        </w:tabs>
        <w:ind w:firstLine="567"/>
        <w:jc w:val="both"/>
        <w:rPr>
          <w:lang w:val="ro-RO"/>
        </w:rPr>
      </w:pPr>
      <w:r w:rsidRPr="008873D3">
        <w:rPr>
          <w:bCs/>
          <w:lang w:val="ro-RO"/>
        </w:rPr>
        <w:t>(3)</w:t>
      </w:r>
      <w:r w:rsidRPr="008873D3">
        <w:rPr>
          <w:lang w:val="ro-RO"/>
        </w:rPr>
        <w:t> În termen de 3 zile de la data constituirii Consiliului Local, în condițiile alin. (2), prefectul emite un ordin privind constatarea îndeplinirii condițiilor legale de constituire a Consiliului Local, care se comunică secretarului general și care îl aduce la cunoștință publică.</w:t>
      </w:r>
    </w:p>
    <w:p w:rsidR="00F0227F" w:rsidRPr="008873D3" w:rsidRDefault="00F0227F" w:rsidP="00F0227F">
      <w:pPr>
        <w:tabs>
          <w:tab w:val="left" w:pos="851"/>
          <w:tab w:val="left" w:pos="8080"/>
        </w:tabs>
        <w:ind w:firstLine="567"/>
        <w:jc w:val="both"/>
        <w:rPr>
          <w:lang w:val="ro-RO"/>
        </w:rPr>
      </w:pPr>
      <w:r w:rsidRPr="008873D3">
        <w:rPr>
          <w:bCs/>
          <w:lang w:val="ro-RO"/>
        </w:rPr>
        <w:t>(4)</w:t>
      </w:r>
      <w:r w:rsidRPr="008873D3">
        <w:rPr>
          <w:lang w:val="ro-RO"/>
        </w:rPr>
        <w:t xml:space="preserve"> În situația în care Consiliul Local nu este legal constituit în condițiile alin. (1), în termen de 3 zile de la împlinirea termenului prevăzut la art. </w:t>
      </w:r>
      <w:r>
        <w:rPr>
          <w:lang w:val="ro-RO"/>
        </w:rPr>
        <w:t>116</w:t>
      </w:r>
      <w:r w:rsidRPr="008873D3">
        <w:rPr>
          <w:lang w:val="ro-RO"/>
        </w:rPr>
        <w:t> alin. (</w:t>
      </w:r>
      <w:r>
        <w:rPr>
          <w:lang w:val="ro-RO"/>
        </w:rPr>
        <w:t>6</w:t>
      </w:r>
      <w:r w:rsidRPr="008873D3">
        <w:rPr>
          <w:lang w:val="ro-RO"/>
        </w:rPr>
        <w:t>)</w:t>
      </w:r>
      <w:r>
        <w:rPr>
          <w:lang w:val="ro-RO"/>
        </w:rPr>
        <w:t xml:space="preserve"> din OUG nr. 57/2019, cu modificările și completările ulterioare</w:t>
      </w:r>
      <w:r w:rsidRPr="008873D3">
        <w:rPr>
          <w:lang w:val="ro-RO"/>
        </w:rPr>
        <w:t xml:space="preserve"> prefectul emite un ordin privind constatarea neîndeplinirii condițiilor legale de constituire a Consiliului Local, în care se menționează motivele neconstituirii acestuia.</w:t>
      </w:r>
    </w:p>
    <w:p w:rsidR="00F0227F" w:rsidRPr="008873D3" w:rsidRDefault="00F0227F" w:rsidP="00F0227F">
      <w:pPr>
        <w:tabs>
          <w:tab w:val="left" w:pos="851"/>
          <w:tab w:val="left" w:pos="8080"/>
        </w:tabs>
        <w:ind w:firstLine="567"/>
        <w:jc w:val="both"/>
      </w:pPr>
      <w:r w:rsidRPr="008873D3">
        <w:t xml:space="preserve">(5) Ordinul prefectului prevazut la alin. (3), respectiv alin. (4) </w:t>
      </w:r>
      <w:proofErr w:type="gramStart"/>
      <w:r w:rsidRPr="008873D3">
        <w:t>prevede</w:t>
      </w:r>
      <w:proofErr w:type="gramEnd"/>
      <w:r w:rsidRPr="008873D3">
        <w:t xml:space="preserve">, daca este cazul, si situatiile in care este necesara validarea mandatelor supleantilor. Ordinul prefectului care cuprinde situatiile in care este necesara validarea mandatelor supleantilor se comunica judecatoriei in a carei raza teritoriala se afla circumscriptia electorala pentru care au avut loc alegeri, partidelor politice si organizatiilor cetatenilor apartinand minoritatilor nationale care au propus candidati si secretarului general al Primăriei </w:t>
      </w:r>
      <w:r>
        <w:t>Comunei Bârna</w:t>
      </w:r>
      <w:r w:rsidRPr="008873D3">
        <w:t>.</w:t>
      </w:r>
    </w:p>
    <w:p w:rsidR="00F0227F" w:rsidRPr="008873D3" w:rsidRDefault="00F0227F" w:rsidP="00F0227F">
      <w:pPr>
        <w:tabs>
          <w:tab w:val="left" w:pos="851"/>
          <w:tab w:val="left" w:pos="8080"/>
        </w:tabs>
        <w:ind w:firstLine="567"/>
        <w:jc w:val="both"/>
      </w:pPr>
    </w:p>
    <w:p w:rsidR="00F0227F" w:rsidRPr="008873D3" w:rsidRDefault="00F0227F" w:rsidP="00F0227F">
      <w:pPr>
        <w:tabs>
          <w:tab w:val="left" w:pos="851"/>
          <w:tab w:val="left" w:pos="8080"/>
        </w:tabs>
        <w:ind w:firstLine="567"/>
        <w:jc w:val="both"/>
        <w:rPr>
          <w:b/>
          <w:bCs/>
        </w:rPr>
      </w:pPr>
      <w:r w:rsidRPr="008873D3">
        <w:rPr>
          <w:b/>
          <w:bCs/>
        </w:rPr>
        <w:t>Art. 7. Organizarea alegerilor parțiale</w:t>
      </w:r>
    </w:p>
    <w:p w:rsidR="00F0227F" w:rsidRPr="008873D3" w:rsidRDefault="00F0227F" w:rsidP="00F0227F">
      <w:pPr>
        <w:pStyle w:val="ListParagraph"/>
        <w:numPr>
          <w:ilvl w:val="0"/>
          <w:numId w:val="44"/>
        </w:numPr>
        <w:tabs>
          <w:tab w:val="left" w:pos="851"/>
        </w:tabs>
        <w:spacing w:line="276" w:lineRule="auto"/>
        <w:ind w:left="0" w:firstLine="567"/>
        <w:jc w:val="both"/>
      </w:pPr>
      <w:r w:rsidRPr="008873D3">
        <w:t xml:space="preserve">In situatia in care consiliul local nu a fost constituit in conditiile art. 10, sunt organizate alegeri partiale de completare in conditiile legii privind alegerea autoritatilor administratiei publice locale pentru locurile consilierilor locali declarate vacante potrivit art. 116 alin. (10) </w:t>
      </w:r>
      <w:proofErr w:type="gramStart"/>
      <w:r w:rsidRPr="008873D3">
        <w:t>din</w:t>
      </w:r>
      <w:proofErr w:type="gramEnd"/>
      <w:r w:rsidRPr="008873D3">
        <w:t xml:space="preserve"> Ordonanta de urgenta a Guvernului nr. 57/2019, cu modificarile si completarile ulterioare.</w:t>
      </w:r>
    </w:p>
    <w:p w:rsidR="00F0227F" w:rsidRPr="008873D3" w:rsidRDefault="00F0227F" w:rsidP="00F0227F">
      <w:pPr>
        <w:pStyle w:val="ListParagraph"/>
        <w:numPr>
          <w:ilvl w:val="0"/>
          <w:numId w:val="44"/>
        </w:numPr>
        <w:tabs>
          <w:tab w:val="left" w:pos="851"/>
        </w:tabs>
        <w:spacing w:line="276" w:lineRule="auto"/>
        <w:ind w:left="0" w:firstLine="567"/>
        <w:jc w:val="both"/>
      </w:pPr>
      <w:r w:rsidRPr="008873D3">
        <w:lastRenderedPageBreak/>
        <w:t xml:space="preserve">Alegerile prevazute la alin. (1) </w:t>
      </w:r>
      <w:proofErr w:type="gramStart"/>
      <w:r w:rsidRPr="008873D3">
        <w:t>se</w:t>
      </w:r>
      <w:proofErr w:type="gramEnd"/>
      <w:r w:rsidRPr="008873D3">
        <w:t xml:space="preserve"> organizeaza in termen de 90 de zile de la emiterea ordinului prefectului prevazut la art. 10 alin. (4), in conditiile legii privind alegerea autoritatilor administratiei publice locale. Stabilirea datei pentru organizarea alegerilor se face de catre Guvern, la propunerea autoritatilor cu atributii in organizarea alegerilor locale pe baza solicitarii prefectului.</w:t>
      </w:r>
    </w:p>
    <w:p w:rsidR="00F0227F" w:rsidRPr="008873D3" w:rsidRDefault="00F0227F" w:rsidP="00F0227F">
      <w:pPr>
        <w:tabs>
          <w:tab w:val="left" w:pos="851"/>
          <w:tab w:val="left" w:pos="8080"/>
        </w:tabs>
        <w:ind w:firstLine="567"/>
        <w:jc w:val="both"/>
        <w:rPr>
          <w:lang w:val="ro-RO"/>
        </w:rPr>
      </w:pPr>
    </w:p>
    <w:p w:rsidR="00F0227F" w:rsidRPr="008873D3" w:rsidRDefault="00F0227F" w:rsidP="00F0227F">
      <w:pPr>
        <w:tabs>
          <w:tab w:val="left" w:pos="993"/>
        </w:tabs>
        <w:ind w:firstLine="567"/>
        <w:jc w:val="both"/>
        <w:rPr>
          <w:b/>
          <w:bCs/>
        </w:rPr>
      </w:pPr>
      <w:r w:rsidRPr="008873D3">
        <w:rPr>
          <w:b/>
          <w:bCs/>
        </w:rPr>
        <w:t>Art. 8. Validarea mandatelor supleantilor pe durata mandatului consiliului local</w:t>
      </w:r>
    </w:p>
    <w:p w:rsidR="00F0227F" w:rsidRPr="008873D3" w:rsidRDefault="00F0227F" w:rsidP="00F0227F">
      <w:pPr>
        <w:pStyle w:val="ListParagraph"/>
        <w:numPr>
          <w:ilvl w:val="0"/>
          <w:numId w:val="45"/>
        </w:numPr>
        <w:tabs>
          <w:tab w:val="left" w:pos="993"/>
        </w:tabs>
        <w:ind w:left="0" w:firstLine="567"/>
        <w:jc w:val="both"/>
      </w:pPr>
      <w:r w:rsidRPr="008873D3">
        <w:t xml:space="preserve"> In caz de vacanta a mandatelor de consilieri locali, pe durata mandatului consiliului local, mandatele supleantilor sunt validate in termen de 10 zile de la data incetarii mandatului consilierului local, in conditiile art. 39, de catre judecatoria in a carei raza teritoriala se afla circumscriptia electorala pentru care au avut loc alegeri in procedura necontencioasa, prin incheiere pronuntata in camera de consiliu, fara a fi aplicabila procedura de regularizare a cererii. Validarea mandatelor supleantilor se realizeaza cu respectarea prevederilor art. 6 alin. (2) </w:t>
      </w:r>
      <w:proofErr w:type="gramStart"/>
      <w:r w:rsidRPr="008873D3">
        <w:t>si</w:t>
      </w:r>
      <w:proofErr w:type="gramEnd"/>
      <w:r w:rsidRPr="008873D3">
        <w:t xml:space="preserve"> art. 121 alin. (1) </w:t>
      </w:r>
      <w:proofErr w:type="gramStart"/>
      <w:r w:rsidRPr="008873D3">
        <w:t>lit</w:t>
      </w:r>
      <w:proofErr w:type="gramEnd"/>
      <w:r w:rsidRPr="008873D3">
        <w:t xml:space="preserve">. </w:t>
      </w:r>
      <w:proofErr w:type="gramStart"/>
      <w:r w:rsidRPr="008873D3">
        <w:t>d</w:t>
      </w:r>
      <w:proofErr w:type="gramEnd"/>
      <w:r w:rsidRPr="008873D3">
        <w:t xml:space="preserve">), alin. (2) </w:t>
      </w:r>
      <w:proofErr w:type="gramStart"/>
      <w:r w:rsidRPr="008873D3">
        <w:t>si</w:t>
      </w:r>
      <w:proofErr w:type="gramEnd"/>
      <w:r w:rsidRPr="008873D3">
        <w:t xml:space="preserve"> (3) din Ordonanta de urgenta a Guvernului </w:t>
      </w:r>
      <w:hyperlink r:id="rId7" w:history="1">
        <w:r w:rsidRPr="0036221C">
          <w:t>nr. 57/2019</w:t>
        </w:r>
      </w:hyperlink>
      <w:r w:rsidRPr="008873D3">
        <w:t xml:space="preserve">, cu modificarile si completarile ulterioare. Supleantii au obligatia transmiterii catre secretarul general a documentelor doveditoare prevazute la art. 6 alin. (2) </w:t>
      </w:r>
      <w:proofErr w:type="gramStart"/>
      <w:r w:rsidRPr="008873D3">
        <w:t>lit</w:t>
      </w:r>
      <w:proofErr w:type="gramEnd"/>
      <w:r w:rsidRPr="008873D3">
        <w:t xml:space="preserve">. </w:t>
      </w:r>
      <w:proofErr w:type="gramStart"/>
      <w:r w:rsidRPr="008873D3">
        <w:t>a</w:t>
      </w:r>
      <w:proofErr w:type="gramEnd"/>
      <w:r w:rsidRPr="008873D3">
        <w:t>)-d), cu cel putin 5 zile inainte de implinirea termenului de 10 zile. Dispozitiile art. 6 alin. (4)</w:t>
      </w:r>
      <w:proofErr w:type="gramStart"/>
      <w:r w:rsidRPr="008873D3">
        <w:t>-(</w:t>
      </w:r>
      <w:proofErr w:type="gramEnd"/>
      <w:r w:rsidRPr="008873D3">
        <w:t>7) se aplica in mod corespunzator.</w:t>
      </w:r>
    </w:p>
    <w:p w:rsidR="00F0227F" w:rsidRPr="008873D3" w:rsidRDefault="00F0227F" w:rsidP="00F0227F">
      <w:pPr>
        <w:pStyle w:val="ListParagraph"/>
        <w:numPr>
          <w:ilvl w:val="0"/>
          <w:numId w:val="45"/>
        </w:numPr>
        <w:tabs>
          <w:tab w:val="left" w:pos="851"/>
        </w:tabs>
        <w:spacing w:line="276" w:lineRule="auto"/>
        <w:ind w:left="0" w:firstLine="567"/>
        <w:jc w:val="both"/>
      </w:pPr>
      <w:r w:rsidRPr="008873D3">
        <w:t>Consilierul local al carui mandat a fost validat pe durata mandatului consiliului local depune juramantul in fata consiliului local, in termen de 15 zile de la data la care secretarul general l-a informat cu privire la validarea mandatului sau.</w:t>
      </w:r>
    </w:p>
    <w:p w:rsidR="00F0227F" w:rsidRPr="008873D3" w:rsidRDefault="00F0227F" w:rsidP="00F0227F">
      <w:pPr>
        <w:pStyle w:val="ListParagraph"/>
        <w:numPr>
          <w:ilvl w:val="0"/>
          <w:numId w:val="45"/>
        </w:numPr>
        <w:tabs>
          <w:tab w:val="left" w:pos="851"/>
        </w:tabs>
        <w:spacing w:line="276" w:lineRule="auto"/>
        <w:ind w:left="0" w:firstLine="567"/>
        <w:jc w:val="both"/>
      </w:pPr>
      <w:r w:rsidRPr="008873D3">
        <w:t>Consilierul local declarat ales al carui mandat a fost invalidat de judecatoria competenta, in prima instanta, dar care a fost validat prin hotararea tribunalului, depune juramantul in fata consiliului local, in termen de 15 zile de la data la care i-a fost comunicata hotararea tribunalului.</w:t>
      </w:r>
    </w:p>
    <w:p w:rsidR="00F0227F" w:rsidRPr="0036221C" w:rsidRDefault="00F0227F" w:rsidP="00F0227F">
      <w:pPr>
        <w:pStyle w:val="ListParagraph"/>
        <w:numPr>
          <w:ilvl w:val="0"/>
          <w:numId w:val="45"/>
        </w:numPr>
        <w:tabs>
          <w:tab w:val="left" w:pos="851"/>
        </w:tabs>
        <w:spacing w:line="276" w:lineRule="auto"/>
        <w:ind w:left="0" w:firstLine="567"/>
        <w:jc w:val="both"/>
      </w:pPr>
      <w:r w:rsidRPr="0036221C">
        <w:t xml:space="preserve">Consiliul local </w:t>
      </w:r>
      <w:r>
        <w:rPr>
          <w:lang w:val="ro-RO"/>
        </w:rPr>
        <w:t xml:space="preserve">al Comunei Bârna </w:t>
      </w:r>
      <w:r w:rsidRPr="0036221C">
        <w:t xml:space="preserve">se convoaca in conditiile art. 22 alin. (1) </w:t>
      </w:r>
      <w:proofErr w:type="gramStart"/>
      <w:r w:rsidRPr="0036221C">
        <w:t>pentru</w:t>
      </w:r>
      <w:proofErr w:type="gramEnd"/>
      <w:r w:rsidRPr="0036221C">
        <w:t xml:space="preserve"> respectarea termenului prevazut la alin. (2) </w:t>
      </w:r>
      <w:proofErr w:type="gramStart"/>
      <w:r w:rsidRPr="0036221C">
        <w:t>sau</w:t>
      </w:r>
      <w:proofErr w:type="gramEnd"/>
      <w:r w:rsidRPr="0036221C">
        <w:t xml:space="preserve"> (3), dupa caz.</w:t>
      </w:r>
    </w:p>
    <w:p w:rsidR="00F0227F" w:rsidRPr="008873D3" w:rsidRDefault="00F0227F" w:rsidP="00F0227F">
      <w:pPr>
        <w:pStyle w:val="ListParagraph"/>
        <w:numPr>
          <w:ilvl w:val="0"/>
          <w:numId w:val="45"/>
        </w:numPr>
        <w:tabs>
          <w:tab w:val="left" w:pos="851"/>
        </w:tabs>
        <w:spacing w:line="276" w:lineRule="auto"/>
        <w:ind w:left="0" w:firstLine="567"/>
        <w:jc w:val="both"/>
      </w:pPr>
      <w:r w:rsidRPr="008873D3">
        <w:t xml:space="preserve">Consilierul local al carui mandat a fost validat in conditiile alin. (2) </w:t>
      </w:r>
      <w:proofErr w:type="gramStart"/>
      <w:r w:rsidRPr="008873D3">
        <w:t>sau</w:t>
      </w:r>
      <w:proofErr w:type="gramEnd"/>
      <w:r w:rsidRPr="008873D3">
        <w:t xml:space="preserve"> (3) care nu depune juramantul in termenul de 15 zile ori care refuza sa depuna juramantul este considerat demisionat de drept, cu exceptia cazului in care se afla in una dintre situatiile prevazute la art. 116 alin. (10) </w:t>
      </w:r>
      <w:proofErr w:type="gramStart"/>
      <w:r w:rsidRPr="008873D3">
        <w:t>din</w:t>
      </w:r>
      <w:proofErr w:type="gramEnd"/>
      <w:r w:rsidRPr="008873D3">
        <w:t xml:space="preserve"> Ordonanta de urgenta a Guvernului nr. 57/2019, cu modificarile si completarile ulterioare</w:t>
      </w:r>
      <w:r>
        <w:t>.</w:t>
      </w:r>
    </w:p>
    <w:p w:rsidR="00F0227F" w:rsidRPr="008873D3" w:rsidRDefault="00F0227F" w:rsidP="00F0227F">
      <w:pPr>
        <w:pStyle w:val="ListParagraph"/>
        <w:numPr>
          <w:ilvl w:val="0"/>
          <w:numId w:val="45"/>
        </w:numPr>
        <w:tabs>
          <w:tab w:val="left" w:pos="851"/>
        </w:tabs>
        <w:spacing w:line="276" w:lineRule="auto"/>
        <w:ind w:left="0" w:firstLine="567"/>
        <w:jc w:val="both"/>
      </w:pPr>
      <w:r w:rsidRPr="008873D3">
        <w:t xml:space="preserve">In cazul in care consilierul local al carui mandat a fost validat in conditiile alin. (2) </w:t>
      </w:r>
      <w:proofErr w:type="gramStart"/>
      <w:r w:rsidRPr="008873D3">
        <w:t>sau</w:t>
      </w:r>
      <w:proofErr w:type="gramEnd"/>
      <w:r w:rsidRPr="008873D3">
        <w:t xml:space="preserve"> (3) se afla, pe perioada celor 15 zile prevazute de aceste alineate, in una dintre situatiile prevazute la art. 116 alin. (10) </w:t>
      </w:r>
      <w:proofErr w:type="gramStart"/>
      <w:r w:rsidRPr="008873D3">
        <w:t>din</w:t>
      </w:r>
      <w:proofErr w:type="gramEnd"/>
      <w:r w:rsidRPr="008873D3">
        <w:t xml:space="preserve"> Ordonanta de urgenta a Guvernului nr. 57/2019, cu modificarile si completarile ulterioare</w:t>
      </w:r>
      <w:r>
        <w:t>,</w:t>
      </w:r>
      <w:r w:rsidRPr="008873D3">
        <w:t xml:space="preserve"> termenul pentru depunerea juramantului se prelungeste pana la incetarea acestei situatii.</w:t>
      </w:r>
    </w:p>
    <w:p w:rsidR="00F0227F" w:rsidRPr="008873D3" w:rsidRDefault="00F0227F" w:rsidP="00F0227F">
      <w:pPr>
        <w:tabs>
          <w:tab w:val="left" w:pos="993"/>
        </w:tabs>
        <w:ind w:firstLine="567"/>
        <w:jc w:val="both"/>
        <w:rPr>
          <w:b/>
          <w:bCs/>
        </w:rPr>
      </w:pPr>
    </w:p>
    <w:p w:rsidR="00F0227F" w:rsidRPr="008873D3" w:rsidRDefault="00F0227F" w:rsidP="00F0227F">
      <w:pPr>
        <w:tabs>
          <w:tab w:val="left" w:pos="851"/>
          <w:tab w:val="left" w:pos="8080"/>
        </w:tabs>
        <w:ind w:firstLine="567"/>
        <w:jc w:val="both"/>
        <w:rPr>
          <w:b/>
          <w:lang w:val="ro-RO"/>
        </w:rPr>
      </w:pPr>
    </w:p>
    <w:p w:rsidR="00F0227F" w:rsidRPr="008873D3" w:rsidRDefault="00F0227F" w:rsidP="00F0227F">
      <w:pPr>
        <w:tabs>
          <w:tab w:val="left" w:pos="851"/>
          <w:tab w:val="left" w:pos="8080"/>
        </w:tabs>
        <w:ind w:firstLine="567"/>
        <w:jc w:val="both"/>
        <w:rPr>
          <w:b/>
          <w:lang w:val="ro-RO"/>
        </w:rPr>
      </w:pPr>
      <w:r w:rsidRPr="008873D3">
        <w:rPr>
          <w:b/>
          <w:lang w:val="ro-RO"/>
        </w:rPr>
        <w:t>CAP. III ORGANIZAREA CONSILIULUI LOCAL</w:t>
      </w:r>
    </w:p>
    <w:p w:rsidR="00F0227F" w:rsidRPr="008873D3" w:rsidRDefault="00F0227F" w:rsidP="00F0227F">
      <w:pPr>
        <w:tabs>
          <w:tab w:val="left" w:pos="851"/>
          <w:tab w:val="left" w:pos="8080"/>
        </w:tabs>
        <w:ind w:firstLine="567"/>
        <w:jc w:val="both"/>
        <w:rPr>
          <w:b/>
          <w:lang w:val="ro-RO"/>
        </w:rPr>
      </w:pPr>
    </w:p>
    <w:p w:rsidR="00F0227F" w:rsidRPr="008873D3" w:rsidRDefault="00F0227F" w:rsidP="00F0227F">
      <w:pPr>
        <w:tabs>
          <w:tab w:val="left" w:pos="851"/>
          <w:tab w:val="left" w:pos="8080"/>
        </w:tabs>
        <w:ind w:firstLine="567"/>
        <w:jc w:val="both"/>
        <w:rPr>
          <w:b/>
          <w:lang w:val="ro-RO"/>
        </w:rPr>
      </w:pPr>
      <w:r w:rsidRPr="008873D3">
        <w:rPr>
          <w:b/>
          <w:lang w:val="ro-RO"/>
        </w:rPr>
        <w:t xml:space="preserve">Art. 9. Președintele de ședință </w:t>
      </w:r>
    </w:p>
    <w:p w:rsidR="00F0227F" w:rsidRPr="008873D3" w:rsidRDefault="00F0227F" w:rsidP="00F0227F">
      <w:pPr>
        <w:tabs>
          <w:tab w:val="left" w:pos="851"/>
          <w:tab w:val="left" w:pos="8080"/>
        </w:tabs>
        <w:ind w:firstLine="567"/>
        <w:jc w:val="both"/>
        <w:rPr>
          <w:lang w:val="ro-RO"/>
        </w:rPr>
      </w:pPr>
      <w:r w:rsidRPr="008873D3">
        <w:rPr>
          <w:lang w:val="ro-RO"/>
        </w:rPr>
        <w:t>(1) După declararea ca legal constituit Consiliului Local, alege d</w:t>
      </w:r>
      <w:r w:rsidR="000D6E14">
        <w:rPr>
          <w:lang w:val="ro-RO"/>
        </w:rPr>
        <w:t xml:space="preserve">intre membrii săi </w:t>
      </w:r>
      <w:r w:rsidRPr="008873D3">
        <w:rPr>
          <w:lang w:val="ro-RO"/>
        </w:rPr>
        <w:t>, un președinte de ședință,</w:t>
      </w:r>
      <w:r w:rsidR="000D6E14">
        <w:rPr>
          <w:lang w:val="ro-RO"/>
        </w:rPr>
        <w:t xml:space="preserve">presedintele de sedinta se alege prin rotație cu o ședință anterioară înaintea ședinteț efective , președintele </w:t>
      </w:r>
      <w:r w:rsidRPr="008873D3">
        <w:rPr>
          <w:lang w:val="ro-RO"/>
        </w:rPr>
        <w:t xml:space="preserve"> c</w:t>
      </w:r>
      <w:r w:rsidR="000D6E14">
        <w:rPr>
          <w:lang w:val="ro-RO"/>
        </w:rPr>
        <w:t>o</w:t>
      </w:r>
      <w:r w:rsidRPr="008873D3">
        <w:rPr>
          <w:lang w:val="ro-RO"/>
        </w:rPr>
        <w:t xml:space="preserve">nduce ședințele consiliului local și semnează hotărârile adoptate de acesta. Președintele de ședință se alege prin vot deschis cu majoritatea simplă, prevăzută la art. 5 lit. ee) </w:t>
      </w:r>
      <w:r w:rsidRPr="008873D3">
        <w:t xml:space="preserve">din Ordonanta de urgenta a Guvernului nr. </w:t>
      </w:r>
      <w:proofErr w:type="gramStart"/>
      <w:r w:rsidRPr="008873D3">
        <w:t>57/2019, cu modificarile si completarile ulterioare</w:t>
      </w:r>
      <w:r w:rsidRPr="008873D3">
        <w:rPr>
          <w:lang w:val="ro-RO"/>
        </w:rPr>
        <w:t>.</w:t>
      </w:r>
      <w:proofErr w:type="gramEnd"/>
    </w:p>
    <w:p w:rsidR="00F0227F" w:rsidRPr="008873D3" w:rsidRDefault="00F0227F" w:rsidP="00F0227F">
      <w:pPr>
        <w:tabs>
          <w:tab w:val="left" w:pos="851"/>
          <w:tab w:val="left" w:pos="8080"/>
        </w:tabs>
        <w:ind w:firstLine="567"/>
        <w:jc w:val="both"/>
        <w:rPr>
          <w:lang w:val="ro-RO"/>
        </w:rPr>
      </w:pPr>
      <w:r w:rsidRPr="008873D3">
        <w:rPr>
          <w:lang w:val="ro-RO"/>
        </w:rPr>
        <w:t xml:space="preserve">(2) Alegerea președintelui de ședință </w:t>
      </w:r>
      <w:bookmarkStart w:id="0" w:name="_Hlk17130458"/>
      <w:r w:rsidRPr="008873D3">
        <w:rPr>
          <w:lang w:val="ro-RO"/>
        </w:rPr>
        <w:t>se va realiza, de regulă, în ședința privind ceremonia de constituire a consiliului local, după declararea ca legal constituit a consiliului.</w:t>
      </w:r>
    </w:p>
    <w:bookmarkEnd w:id="0"/>
    <w:p w:rsidR="00F0227F" w:rsidRPr="008873D3" w:rsidRDefault="00F0227F" w:rsidP="00F0227F">
      <w:pPr>
        <w:tabs>
          <w:tab w:val="left" w:pos="851"/>
          <w:tab w:val="left" w:pos="8080"/>
        </w:tabs>
        <w:ind w:firstLine="567"/>
        <w:jc w:val="both"/>
        <w:rPr>
          <w:lang w:val="ro-RO"/>
        </w:rPr>
      </w:pPr>
      <w:r w:rsidRPr="008873D3">
        <w:rPr>
          <w:lang w:val="ro-RO"/>
        </w:rPr>
        <w:t>(3) Durata mandatului președintelui</w:t>
      </w:r>
      <w:r w:rsidR="000D6E14">
        <w:rPr>
          <w:lang w:val="ro-RO"/>
        </w:rPr>
        <w:t xml:space="preserve"> de ședință este de  1  lună</w:t>
      </w:r>
      <w:r w:rsidRPr="008873D3">
        <w:rPr>
          <w:lang w:val="ro-RO"/>
        </w:rPr>
        <w:t>.</w:t>
      </w:r>
    </w:p>
    <w:p w:rsidR="00F0227F" w:rsidRPr="008873D3" w:rsidRDefault="00F0227F" w:rsidP="00F0227F">
      <w:pPr>
        <w:tabs>
          <w:tab w:val="left" w:pos="851"/>
          <w:tab w:val="left" w:pos="8080"/>
        </w:tabs>
        <w:ind w:firstLine="567"/>
        <w:jc w:val="both"/>
      </w:pPr>
      <w:r w:rsidRPr="008873D3">
        <w:rPr>
          <w:lang w:val="ro-RO"/>
        </w:rPr>
        <w:t>(4)</w:t>
      </w:r>
      <w:r w:rsidRPr="008873D3">
        <w:t xml:space="preserve"> Consilierul local ales in conditiile alin. (1) </w:t>
      </w:r>
      <w:proofErr w:type="gramStart"/>
      <w:r w:rsidRPr="008873D3">
        <w:t>poate</w:t>
      </w:r>
      <w:proofErr w:type="gramEnd"/>
      <w:r w:rsidRPr="008873D3">
        <w:t xml:space="preserve"> fi schimbat din functie, la initiativa a cel putin unei treimi din numarul consilierilor locali in functie, prin hotarare adoptata cu majoritate absoluta.</w:t>
      </w:r>
    </w:p>
    <w:p w:rsidR="00F0227F" w:rsidRPr="008873D3" w:rsidRDefault="00F0227F" w:rsidP="00F0227F">
      <w:pPr>
        <w:tabs>
          <w:tab w:val="left" w:pos="851"/>
          <w:tab w:val="left" w:pos="8080"/>
        </w:tabs>
        <w:ind w:firstLine="567"/>
        <w:jc w:val="both"/>
      </w:pPr>
      <w:r w:rsidRPr="008873D3">
        <w:t xml:space="preserve">5) In cazul in care presedintele de sedinta lipseste, la propunerea consilierilor locali, din randul acestora </w:t>
      </w:r>
      <w:proofErr w:type="gramStart"/>
      <w:r w:rsidRPr="008873D3">
        <w:t>este</w:t>
      </w:r>
      <w:proofErr w:type="gramEnd"/>
      <w:r w:rsidRPr="008873D3">
        <w:t xml:space="preserve"> ales un alt presedinte de sedinta, prin hotarare adoptata cu majoritate simpla, care conduce </w:t>
      </w:r>
      <w:r w:rsidRPr="008873D3">
        <w:lastRenderedPageBreak/>
        <w:t xml:space="preserve">sedinta respectiva. </w:t>
      </w:r>
      <w:proofErr w:type="gramStart"/>
      <w:r w:rsidRPr="008873D3">
        <w:t>Acesta exercita pentru aceasta sedinta atributiile prevazute de lege pentru presedintele de sedinta.</w:t>
      </w:r>
      <w:proofErr w:type="gramEnd"/>
    </w:p>
    <w:p w:rsidR="00F0227F" w:rsidRPr="008873D3" w:rsidRDefault="00F0227F" w:rsidP="00F0227F">
      <w:pPr>
        <w:tabs>
          <w:tab w:val="left" w:pos="851"/>
          <w:tab w:val="left" w:pos="8080"/>
        </w:tabs>
        <w:ind w:firstLine="567"/>
        <w:jc w:val="both"/>
      </w:pPr>
    </w:p>
    <w:p w:rsidR="00F0227F" w:rsidRPr="008873D3" w:rsidRDefault="00F0227F" w:rsidP="00F0227F">
      <w:pPr>
        <w:spacing w:line="276" w:lineRule="auto"/>
        <w:ind w:firstLine="567"/>
      </w:pPr>
      <w:r w:rsidRPr="008873D3">
        <w:t xml:space="preserve">Art. 10. </w:t>
      </w:r>
      <w:r w:rsidRPr="008873D3">
        <w:rPr>
          <w:b/>
          <w:bCs/>
        </w:rPr>
        <w:t>Atributiile presedintelui de sedinta</w:t>
      </w:r>
    </w:p>
    <w:p w:rsidR="00F0227F" w:rsidRPr="008873D3" w:rsidRDefault="00F0227F" w:rsidP="00F0227F">
      <w:pPr>
        <w:spacing w:line="276" w:lineRule="auto"/>
        <w:ind w:firstLine="567"/>
      </w:pPr>
      <w:r w:rsidRPr="008873D3">
        <w:t> Presedintele de sedinta exercita urmatoarele atributii principale:</w:t>
      </w:r>
    </w:p>
    <w:p w:rsidR="00F0227F" w:rsidRPr="008873D3" w:rsidRDefault="00F0227F" w:rsidP="004909B0">
      <w:pPr>
        <w:pStyle w:val="ListParagraph"/>
        <w:numPr>
          <w:ilvl w:val="0"/>
          <w:numId w:val="98"/>
        </w:numPr>
        <w:tabs>
          <w:tab w:val="left" w:pos="851"/>
        </w:tabs>
        <w:spacing w:after="240" w:line="276" w:lineRule="auto"/>
        <w:ind w:left="0" w:firstLine="567"/>
        <w:jc w:val="both"/>
      </w:pPr>
      <w:r w:rsidRPr="008873D3">
        <w:t>conduce sedintele consiliului local;</w:t>
      </w:r>
    </w:p>
    <w:p w:rsidR="00F0227F" w:rsidRPr="008873D3" w:rsidRDefault="00F0227F" w:rsidP="004909B0">
      <w:pPr>
        <w:pStyle w:val="ListParagraph"/>
        <w:numPr>
          <w:ilvl w:val="0"/>
          <w:numId w:val="98"/>
        </w:numPr>
        <w:tabs>
          <w:tab w:val="left" w:pos="851"/>
        </w:tabs>
        <w:spacing w:after="240" w:line="276" w:lineRule="auto"/>
        <w:ind w:left="0" w:firstLine="567"/>
        <w:jc w:val="both"/>
      </w:pPr>
      <w:r w:rsidRPr="008873D3">
        <w:t>supune votului consilierilor locali proiectele de hotarari si anunta rezultatul votarii, cu precizarea voturilor pentru, a voturilor impotriva si a abtinerilor numarate si evidentiate de secretarul general in procesul-verbal al sedintei;</w:t>
      </w:r>
    </w:p>
    <w:p w:rsidR="00F0227F" w:rsidRPr="008873D3" w:rsidRDefault="00F0227F" w:rsidP="004909B0">
      <w:pPr>
        <w:pStyle w:val="ListParagraph"/>
        <w:numPr>
          <w:ilvl w:val="0"/>
          <w:numId w:val="98"/>
        </w:numPr>
        <w:tabs>
          <w:tab w:val="left" w:pos="851"/>
        </w:tabs>
        <w:spacing w:after="240" w:line="276" w:lineRule="auto"/>
        <w:ind w:left="0" w:firstLine="567"/>
        <w:jc w:val="both"/>
      </w:pPr>
      <w:r w:rsidRPr="008873D3">
        <w:t>semneaza procesul-verbal al sedintei;</w:t>
      </w:r>
    </w:p>
    <w:p w:rsidR="00F0227F" w:rsidRPr="008873D3" w:rsidRDefault="00F0227F" w:rsidP="004909B0">
      <w:pPr>
        <w:pStyle w:val="ListParagraph"/>
        <w:numPr>
          <w:ilvl w:val="0"/>
          <w:numId w:val="98"/>
        </w:numPr>
        <w:tabs>
          <w:tab w:val="left" w:pos="851"/>
        </w:tabs>
        <w:spacing w:after="240" w:line="276" w:lineRule="auto"/>
        <w:ind w:left="0" w:firstLine="567"/>
        <w:jc w:val="both"/>
      </w:pPr>
      <w:r w:rsidRPr="008873D3">
        <w:t>asigura mentinerea ordinii, in conditiile regulamentului de organizare si functionare a consiliului local;</w:t>
      </w:r>
    </w:p>
    <w:p w:rsidR="00F0227F" w:rsidRPr="008873D3" w:rsidRDefault="00F0227F" w:rsidP="004909B0">
      <w:pPr>
        <w:pStyle w:val="ListParagraph"/>
        <w:numPr>
          <w:ilvl w:val="0"/>
          <w:numId w:val="98"/>
        </w:numPr>
        <w:tabs>
          <w:tab w:val="left" w:pos="851"/>
        </w:tabs>
        <w:spacing w:after="240" w:line="276" w:lineRule="auto"/>
        <w:ind w:left="0" w:firstLine="567"/>
        <w:jc w:val="both"/>
      </w:pPr>
      <w:r w:rsidRPr="008873D3">
        <w:t>supune votului consilierilor locali orice problema care intra in competenta de solutionare a consiliului local;</w:t>
      </w:r>
    </w:p>
    <w:p w:rsidR="00F0227F" w:rsidRPr="008873D3" w:rsidRDefault="00F0227F" w:rsidP="004909B0">
      <w:pPr>
        <w:pStyle w:val="ListParagraph"/>
        <w:numPr>
          <w:ilvl w:val="0"/>
          <w:numId w:val="98"/>
        </w:numPr>
        <w:tabs>
          <w:tab w:val="left" w:pos="851"/>
        </w:tabs>
        <w:spacing w:after="240" w:line="276" w:lineRule="auto"/>
        <w:ind w:left="0" w:firstLine="567"/>
        <w:jc w:val="both"/>
      </w:pPr>
      <w:proofErr w:type="gramStart"/>
      <w:r w:rsidRPr="008873D3">
        <w:t>aplica</w:t>
      </w:r>
      <w:proofErr w:type="gramEnd"/>
      <w:r w:rsidRPr="008873D3">
        <w:t>, daca este cazul, sanctiunile prevazute la art. 80 alin. (1) sau propune consiliului aplicarea unor asemenea sanctiuni, dupa caz;</w:t>
      </w:r>
    </w:p>
    <w:p w:rsidR="00F0227F" w:rsidRPr="008873D3" w:rsidRDefault="00F0227F" w:rsidP="004909B0">
      <w:pPr>
        <w:pStyle w:val="ListParagraph"/>
        <w:numPr>
          <w:ilvl w:val="0"/>
          <w:numId w:val="98"/>
        </w:numPr>
        <w:tabs>
          <w:tab w:val="left" w:pos="851"/>
        </w:tabs>
        <w:spacing w:after="240" w:line="276" w:lineRule="auto"/>
        <w:ind w:left="0" w:firstLine="567"/>
        <w:jc w:val="both"/>
      </w:pPr>
      <w:r w:rsidRPr="008873D3">
        <w:t>semneaza procesul-verbal de numerotare si sigilare a documentelor care au fost dezbatute in sedinta;</w:t>
      </w:r>
    </w:p>
    <w:p w:rsidR="00F0227F" w:rsidRPr="008873D3" w:rsidRDefault="00F0227F" w:rsidP="004909B0">
      <w:pPr>
        <w:pStyle w:val="ListParagraph"/>
        <w:numPr>
          <w:ilvl w:val="0"/>
          <w:numId w:val="98"/>
        </w:numPr>
        <w:tabs>
          <w:tab w:val="left" w:pos="851"/>
        </w:tabs>
        <w:spacing w:after="240" w:line="276" w:lineRule="auto"/>
        <w:ind w:left="0" w:firstLine="567"/>
        <w:jc w:val="both"/>
      </w:pPr>
      <w:proofErr w:type="gramStart"/>
      <w:r w:rsidRPr="008873D3">
        <w:t>indeplineste</w:t>
      </w:r>
      <w:proofErr w:type="gramEnd"/>
      <w:r w:rsidRPr="008873D3">
        <w:t xml:space="preserve"> alte atributii prevazute de lege, de regulamentul de organizare si functionare a consiliului local sau alte insarcinari date de catre consiliul local.</w:t>
      </w:r>
    </w:p>
    <w:p w:rsidR="00F0227F" w:rsidRPr="008873D3" w:rsidRDefault="00F0227F" w:rsidP="00F0227F">
      <w:pPr>
        <w:spacing w:line="276" w:lineRule="auto"/>
        <w:ind w:firstLine="567"/>
      </w:pPr>
      <w:r w:rsidRPr="008873D3">
        <w:t> </w:t>
      </w:r>
      <w:r w:rsidRPr="008873D3">
        <w:rPr>
          <w:b/>
          <w:bCs/>
        </w:rPr>
        <w:t>Art. 11. Rolul, numirea si eliberarea din functie a viceprimarului</w:t>
      </w:r>
    </w:p>
    <w:p w:rsidR="00F0227F" w:rsidRPr="008873D3" w:rsidRDefault="00F0227F" w:rsidP="004909B0">
      <w:pPr>
        <w:pStyle w:val="ListParagraph"/>
        <w:numPr>
          <w:ilvl w:val="1"/>
          <w:numId w:val="98"/>
        </w:numPr>
        <w:tabs>
          <w:tab w:val="left" w:pos="993"/>
        </w:tabs>
        <w:spacing w:line="276" w:lineRule="auto"/>
        <w:ind w:left="0" w:firstLine="567"/>
        <w:jc w:val="both"/>
      </w:pPr>
      <w:r w:rsidRPr="008873D3">
        <w:t xml:space="preserve">Viceprimarul </w:t>
      </w:r>
      <w:proofErr w:type="gramStart"/>
      <w:r w:rsidRPr="008873D3">
        <w:t>este</w:t>
      </w:r>
      <w:proofErr w:type="gramEnd"/>
      <w:r w:rsidRPr="008873D3">
        <w:t xml:space="preserve"> subordonat primarului si, in situatiile prevazute de lege, inlocuitorul de drept al acestuia, situatie in care exercita, in numele primarului, atributiile ce ii revin acestuia. Primarul poate delega o parte din atributiile sale viceprimarului.</w:t>
      </w:r>
    </w:p>
    <w:p w:rsidR="00F0227F" w:rsidRPr="008873D3" w:rsidRDefault="00F0227F" w:rsidP="004909B0">
      <w:pPr>
        <w:pStyle w:val="ListParagraph"/>
        <w:numPr>
          <w:ilvl w:val="1"/>
          <w:numId w:val="98"/>
        </w:numPr>
        <w:tabs>
          <w:tab w:val="left" w:pos="993"/>
        </w:tabs>
        <w:spacing w:line="276" w:lineRule="auto"/>
        <w:ind w:left="0" w:firstLine="567"/>
        <w:jc w:val="both"/>
      </w:pPr>
      <w:r w:rsidRPr="008873D3">
        <w:t xml:space="preserve">Viceprimarul </w:t>
      </w:r>
      <w:proofErr w:type="gramStart"/>
      <w:r w:rsidRPr="008873D3">
        <w:t>este</w:t>
      </w:r>
      <w:proofErr w:type="gramEnd"/>
      <w:r w:rsidRPr="008873D3">
        <w:t xml:space="preserve"> ales, prin vot secret, cu majoritate absoluta, din randul membrilor consiliului local, la propunerea primarului sau a consilierilor locali.</w:t>
      </w:r>
    </w:p>
    <w:p w:rsidR="00F0227F" w:rsidRPr="008873D3" w:rsidRDefault="00F0227F" w:rsidP="004909B0">
      <w:pPr>
        <w:pStyle w:val="ListParagraph"/>
        <w:numPr>
          <w:ilvl w:val="1"/>
          <w:numId w:val="98"/>
        </w:numPr>
        <w:tabs>
          <w:tab w:val="left" w:pos="993"/>
        </w:tabs>
        <w:spacing w:line="276" w:lineRule="auto"/>
        <w:ind w:left="0" w:firstLine="567"/>
        <w:jc w:val="both"/>
      </w:pPr>
      <w:r w:rsidRPr="008873D3">
        <w:t>Exercitarea votului se face pe baza de buletine de vot. Alegerea viceprimarului se realizeaza prin hotarare a consiliului local.</w:t>
      </w:r>
    </w:p>
    <w:p w:rsidR="00F0227F" w:rsidRPr="008873D3" w:rsidRDefault="00F0227F" w:rsidP="004909B0">
      <w:pPr>
        <w:pStyle w:val="ListParagraph"/>
        <w:numPr>
          <w:ilvl w:val="1"/>
          <w:numId w:val="98"/>
        </w:numPr>
        <w:tabs>
          <w:tab w:val="left" w:pos="993"/>
        </w:tabs>
        <w:spacing w:line="276" w:lineRule="auto"/>
        <w:ind w:left="0" w:firstLine="567"/>
        <w:jc w:val="both"/>
      </w:pPr>
      <w:r w:rsidRPr="008873D3">
        <w:t>In situatia in care se aleg doi viceprimari, sunt declarati alesi candidatii care au obtinut votul majoritatii absolute. In aceasta situatie, consiliul local desemneaza, prin hotarare, care dintre cei doi viceprimari exercita primul calitatea de inlocuitor de drept al primarului.</w:t>
      </w:r>
    </w:p>
    <w:p w:rsidR="00F0227F" w:rsidRPr="008873D3" w:rsidRDefault="00F0227F" w:rsidP="004909B0">
      <w:pPr>
        <w:pStyle w:val="ListParagraph"/>
        <w:numPr>
          <w:ilvl w:val="1"/>
          <w:numId w:val="98"/>
        </w:numPr>
        <w:tabs>
          <w:tab w:val="left" w:pos="993"/>
        </w:tabs>
        <w:spacing w:line="276" w:lineRule="auto"/>
        <w:ind w:left="0" w:firstLine="567"/>
        <w:jc w:val="both"/>
      </w:pPr>
      <w:r w:rsidRPr="008873D3">
        <w:t>Eliberarea din functie a viceprimarului se poate face de consiliul local, prin hotarare adoptata, prin vot secret, cu majoritatea a doua treimi din numarul consilierilor in functie, la propunerea temeinic motivata a primarului, sau a unei treimi din numarul consilierilor locali in functie. Eliberarea din functie a viceprimarului nu se poate face in ultimele 6 luni ale mandatului consiliului local.</w:t>
      </w:r>
    </w:p>
    <w:p w:rsidR="00F0227F" w:rsidRPr="008873D3" w:rsidRDefault="00F0227F" w:rsidP="004909B0">
      <w:pPr>
        <w:pStyle w:val="ListParagraph"/>
        <w:numPr>
          <w:ilvl w:val="1"/>
          <w:numId w:val="98"/>
        </w:numPr>
        <w:tabs>
          <w:tab w:val="left" w:pos="993"/>
        </w:tabs>
        <w:spacing w:line="276" w:lineRule="auto"/>
        <w:ind w:left="0" w:firstLine="567"/>
        <w:jc w:val="both"/>
      </w:pPr>
      <w:r w:rsidRPr="008873D3">
        <w:t>La deliberarea si adoptarea hotararilor care privesc alegerea sau eliberarea din functie a viceprimarului participa si voteaza consilierul local care candideaza la functia de viceprimar, respectiv viceprimarul in functie a carui schimbare se propune.</w:t>
      </w:r>
    </w:p>
    <w:p w:rsidR="00F0227F" w:rsidRPr="008873D3" w:rsidRDefault="00F0227F" w:rsidP="004909B0">
      <w:pPr>
        <w:pStyle w:val="ListParagraph"/>
        <w:numPr>
          <w:ilvl w:val="1"/>
          <w:numId w:val="98"/>
        </w:numPr>
        <w:tabs>
          <w:tab w:val="left" w:pos="993"/>
        </w:tabs>
        <w:spacing w:line="276" w:lineRule="auto"/>
        <w:ind w:left="0" w:firstLine="567"/>
        <w:jc w:val="both"/>
      </w:pPr>
      <w:r w:rsidRPr="008873D3">
        <w:t>Pe durata exercitarii mandatului, viceprimarul isi pastreaza statutul de consilier local, fara a beneficia de indemnizatia aferenta acestui statut, fiindu-i aplicabile incompatibilitatile specifice functiei de viceprimar prevazute de cartea I titlul IV din Legea nr. 161/2003 privind unele masuri pentru asigurarea transparentei in exercitarea demnitatilor publice, a functiilor publice si in mediul de afaceri, prevenirea si sanctionarea coruptiei, cu modificarile si completarile ulterioare.</w:t>
      </w:r>
    </w:p>
    <w:p w:rsidR="00F0227F" w:rsidRPr="008873D3" w:rsidRDefault="00F0227F" w:rsidP="004909B0">
      <w:pPr>
        <w:pStyle w:val="ListParagraph"/>
        <w:numPr>
          <w:ilvl w:val="1"/>
          <w:numId w:val="98"/>
        </w:numPr>
        <w:tabs>
          <w:tab w:val="left" w:pos="993"/>
        </w:tabs>
        <w:spacing w:line="276" w:lineRule="auto"/>
        <w:ind w:left="0" w:firstLine="567"/>
        <w:jc w:val="both"/>
      </w:pPr>
      <w:r w:rsidRPr="008873D3">
        <w:lastRenderedPageBreak/>
        <w:t xml:space="preserve">Durata mandatului viceprimarului </w:t>
      </w:r>
      <w:proofErr w:type="gramStart"/>
      <w:r w:rsidRPr="008873D3">
        <w:t>este</w:t>
      </w:r>
      <w:proofErr w:type="gramEnd"/>
      <w:r w:rsidRPr="008873D3">
        <w:t xml:space="preserve"> egala cu durata mandatului consiliului local. In cazul in care mandatul consiliului local inceteaza sau inceteaza calitatea de consilier local, inainte de expirarea duratei normale de 4 ani, inceteaza de drept si mandatul viceprimarului, fara vreo alta formalitate.</w:t>
      </w:r>
    </w:p>
    <w:p w:rsidR="00F0227F" w:rsidRPr="008873D3" w:rsidRDefault="00F0227F" w:rsidP="004909B0">
      <w:pPr>
        <w:pStyle w:val="ListParagraph"/>
        <w:numPr>
          <w:ilvl w:val="1"/>
          <w:numId w:val="98"/>
        </w:numPr>
        <w:tabs>
          <w:tab w:val="left" w:pos="993"/>
        </w:tabs>
        <w:spacing w:line="276" w:lineRule="auto"/>
        <w:ind w:left="0" w:firstLine="567"/>
        <w:jc w:val="both"/>
      </w:pPr>
      <w:r w:rsidRPr="008873D3">
        <w:t>Viceprimarii comunelor, pot infiinta, in limita numarului maxim de posturi aprobate, cabinetul viceprimarului, in conditiile prevazute de partea a VI-a titlul III capitolul II din Ordonanta de urgenta a Guvernului nr. 57/2019, cu modificarile si completarile ulterioare.</w:t>
      </w:r>
    </w:p>
    <w:p w:rsidR="00F0227F" w:rsidRPr="008873D3" w:rsidRDefault="00F0227F" w:rsidP="00F0227F">
      <w:pPr>
        <w:spacing w:line="276" w:lineRule="auto"/>
      </w:pPr>
      <w:r w:rsidRPr="008873D3">
        <w:t> </w:t>
      </w:r>
    </w:p>
    <w:p w:rsidR="00F0227F" w:rsidRPr="008873D3" w:rsidRDefault="00F0227F" w:rsidP="00F0227F">
      <w:pPr>
        <w:spacing w:line="276" w:lineRule="auto"/>
        <w:ind w:firstLine="567"/>
        <w:jc w:val="both"/>
      </w:pPr>
      <w:r w:rsidRPr="008873D3">
        <w:rPr>
          <w:b/>
          <w:bCs/>
        </w:rPr>
        <w:t xml:space="preserve">Art. 12. Exercitarea temporara </w:t>
      </w:r>
      <w:proofErr w:type="gramStart"/>
      <w:r w:rsidRPr="008873D3">
        <w:rPr>
          <w:b/>
          <w:bCs/>
        </w:rPr>
        <w:t>a</w:t>
      </w:r>
      <w:proofErr w:type="gramEnd"/>
      <w:r w:rsidRPr="008873D3">
        <w:rPr>
          <w:b/>
          <w:bCs/>
        </w:rPr>
        <w:t xml:space="preserve"> atributiilor primarului de catre viceprimar</w:t>
      </w:r>
      <w:r w:rsidRPr="008873D3">
        <w:t> </w:t>
      </w:r>
    </w:p>
    <w:p w:rsidR="00F0227F" w:rsidRPr="008873D3" w:rsidRDefault="00F0227F" w:rsidP="004909B0">
      <w:pPr>
        <w:pStyle w:val="ListParagraph"/>
        <w:numPr>
          <w:ilvl w:val="0"/>
          <w:numId w:val="99"/>
        </w:numPr>
        <w:tabs>
          <w:tab w:val="left" w:pos="851"/>
        </w:tabs>
        <w:spacing w:after="240" w:line="276" w:lineRule="auto"/>
        <w:ind w:left="0" w:firstLine="567"/>
        <w:jc w:val="both"/>
      </w:pPr>
      <w:r w:rsidRPr="008873D3">
        <w:t xml:space="preserve">In caz de vacanta a functiei de primar, in caz de suspendare din functie a acestuia, precum si in situatiile de imposibilitate de exercitare a mandatului, atributiile ce ii sunt conferite prin Ordonanta de urgenta a Guvernului </w:t>
      </w:r>
      <w:hyperlink r:id="rId8" w:history="1">
        <w:r w:rsidRPr="008873D3">
          <w:rPr>
            <w:u w:val="single"/>
          </w:rPr>
          <w:t>nr. 57/2019</w:t>
        </w:r>
      </w:hyperlink>
      <w:r w:rsidRPr="008873D3">
        <w:t xml:space="preserve">, cu modificarile si completarile ulterioare, sunt exercitate de drept de viceprimar desemnat de consiliul local in conditiile art. 11 alin. (4), cu respectarea drepturilor si obligatiilor corespunzatoare functiei. Pe perioada exercitarii de drept </w:t>
      </w:r>
      <w:proofErr w:type="gramStart"/>
      <w:r w:rsidRPr="008873D3">
        <w:t>a</w:t>
      </w:r>
      <w:proofErr w:type="gramEnd"/>
      <w:r w:rsidRPr="008873D3">
        <w:t xml:space="preserve"> atributiilor de primar, viceprimarul isi pastreaza dreptul de vot in cadrul consiliului local si primeste o indemnizatie lunara unica egala cu cea a functiei de primar.</w:t>
      </w:r>
    </w:p>
    <w:p w:rsidR="00F0227F" w:rsidRPr="008873D3" w:rsidRDefault="00F0227F" w:rsidP="004909B0">
      <w:pPr>
        <w:pStyle w:val="ListParagraph"/>
        <w:numPr>
          <w:ilvl w:val="0"/>
          <w:numId w:val="99"/>
        </w:numPr>
        <w:tabs>
          <w:tab w:val="left" w:pos="851"/>
        </w:tabs>
        <w:spacing w:after="240" w:line="276" w:lineRule="auto"/>
        <w:ind w:left="0" w:firstLine="567"/>
        <w:jc w:val="both"/>
      </w:pPr>
      <w:r w:rsidRPr="008873D3">
        <w:t xml:space="preserve">Consiliul local </w:t>
      </w:r>
      <w:r>
        <w:rPr>
          <w:lang w:val="ro-RO"/>
        </w:rPr>
        <w:t xml:space="preserve">al Comunei Bârna </w:t>
      </w:r>
      <w:r w:rsidRPr="008873D3">
        <w:t>poate hotari inlocuirea viceprimarului care exercita primul calitatea de inlocuitor de drept al primarului, ales in conditiile art. 11 alin. (4).</w:t>
      </w:r>
    </w:p>
    <w:p w:rsidR="00F0227F" w:rsidRPr="008873D3" w:rsidRDefault="00F0227F" w:rsidP="004909B0">
      <w:pPr>
        <w:pStyle w:val="ListParagraph"/>
        <w:numPr>
          <w:ilvl w:val="0"/>
          <w:numId w:val="99"/>
        </w:numPr>
        <w:tabs>
          <w:tab w:val="left" w:pos="851"/>
        </w:tabs>
        <w:spacing w:after="240" w:line="276" w:lineRule="auto"/>
        <w:ind w:left="0" w:firstLine="567"/>
        <w:jc w:val="both"/>
      </w:pPr>
      <w:r w:rsidRPr="008873D3">
        <w:t xml:space="preserve">In situatia prevazuta la alin. (1), consiliul local poate delega, prin hotarare, din randul membrilor sai, </w:t>
      </w:r>
      <w:proofErr w:type="gramStart"/>
      <w:r w:rsidRPr="008873D3">
        <w:t>un</w:t>
      </w:r>
      <w:proofErr w:type="gramEnd"/>
      <w:r w:rsidRPr="008873D3">
        <w:t xml:space="preserve"> consilier local care indeplineste temporar atributiile viceprimarului, cu respectarea drepturilor si obligatiilor corespunzatoare functiei. Pe perioada exercitarii functiei de viceprimar, consilierul local beneficiaza de o unica indemnizatie lunara egala cu cea a functiei de viceprimar.</w:t>
      </w:r>
    </w:p>
    <w:p w:rsidR="00F0227F" w:rsidRPr="008873D3" w:rsidRDefault="00F0227F" w:rsidP="004909B0">
      <w:pPr>
        <w:pStyle w:val="ListParagraph"/>
        <w:numPr>
          <w:ilvl w:val="0"/>
          <w:numId w:val="99"/>
        </w:numPr>
        <w:tabs>
          <w:tab w:val="left" w:pos="851"/>
        </w:tabs>
        <w:spacing w:after="240" w:line="276" w:lineRule="auto"/>
        <w:ind w:left="0" w:firstLine="567"/>
        <w:jc w:val="both"/>
      </w:pPr>
      <w:r w:rsidRPr="008873D3">
        <w:t>Consiliul local</w:t>
      </w:r>
      <w:r>
        <w:t xml:space="preserve"> </w:t>
      </w:r>
      <w:r>
        <w:rPr>
          <w:lang w:val="ro-RO"/>
        </w:rPr>
        <w:t>al Comunei Bârna</w:t>
      </w:r>
      <w:r w:rsidRPr="008873D3">
        <w:t xml:space="preserve"> poate hotari retragerea delegarii consilierului local care indeplineste temporar atributiile viceprimarului desemnat in conditiile alin. (3) </w:t>
      </w:r>
      <w:proofErr w:type="gramStart"/>
      <w:r w:rsidRPr="008873D3">
        <w:t>inainte</w:t>
      </w:r>
      <w:proofErr w:type="gramEnd"/>
      <w:r w:rsidRPr="008873D3">
        <w:t xml:space="preserve"> de incetarea situatiilor prevazute la alin. (1).</w:t>
      </w:r>
    </w:p>
    <w:p w:rsidR="00F0227F" w:rsidRPr="008873D3" w:rsidRDefault="00F0227F" w:rsidP="004909B0">
      <w:pPr>
        <w:pStyle w:val="ListParagraph"/>
        <w:numPr>
          <w:ilvl w:val="0"/>
          <w:numId w:val="99"/>
        </w:numPr>
        <w:tabs>
          <w:tab w:val="left" w:pos="851"/>
        </w:tabs>
        <w:spacing w:after="240" w:line="276" w:lineRule="auto"/>
        <w:ind w:left="0" w:firstLine="567"/>
        <w:jc w:val="both"/>
      </w:pPr>
      <w:r w:rsidRPr="008873D3">
        <w:t>In situatia in care sunt suspendati din functie, in acelasi timp, atat primarul, cat si viceprimarul, precum si in situatiile de imposibilitate de exercitare de catre acestia a mandatului, consiliul local deleaga un consilier local care indeplineste atat atributiile primarului, cat si pe cele ale viceprimarului, pana la incetarea situatiei respective, cu respectarea drepturilor si obligatiilor corespunzatoare functiei de primar. Pe perioada exercitarii atributiilor de primar, precum si de viceprimar, consilierul local beneficiaza de o unica indemnizatie lunara egala cu cea a functiei de primar.</w:t>
      </w:r>
    </w:p>
    <w:p w:rsidR="00F0227F" w:rsidRPr="008873D3" w:rsidRDefault="00F0227F" w:rsidP="004909B0">
      <w:pPr>
        <w:pStyle w:val="ListParagraph"/>
        <w:numPr>
          <w:ilvl w:val="0"/>
          <w:numId w:val="99"/>
        </w:numPr>
        <w:tabs>
          <w:tab w:val="left" w:pos="851"/>
        </w:tabs>
        <w:spacing w:after="240" w:line="276" w:lineRule="auto"/>
        <w:ind w:left="0" w:firstLine="567"/>
        <w:jc w:val="both"/>
      </w:pPr>
      <w:r w:rsidRPr="008873D3">
        <w:t xml:space="preserve">Daca </w:t>
      </w:r>
      <w:proofErr w:type="gramStart"/>
      <w:r w:rsidRPr="008873D3">
        <w:t>devin</w:t>
      </w:r>
      <w:proofErr w:type="gramEnd"/>
      <w:r w:rsidRPr="008873D3">
        <w:t xml:space="preserve"> vacante, in acelasi timp, atat functia de primar, cat si cea de viceprimar, consiliul local alege un nou viceprimar, prevederile alin. (1) </w:t>
      </w:r>
      <w:proofErr w:type="gramStart"/>
      <w:r w:rsidRPr="008873D3">
        <w:t>si</w:t>
      </w:r>
      <w:proofErr w:type="gramEnd"/>
      <w:r w:rsidRPr="008873D3">
        <w:t xml:space="preserve"> (3) aplicandu-se pana la alegerea unui nou primar.</w:t>
      </w:r>
    </w:p>
    <w:p w:rsidR="00F0227F" w:rsidRPr="008873D3" w:rsidRDefault="00F0227F" w:rsidP="00F0227F">
      <w:pPr>
        <w:tabs>
          <w:tab w:val="left" w:pos="8080"/>
        </w:tabs>
        <w:ind w:firstLine="567"/>
        <w:jc w:val="both"/>
        <w:rPr>
          <w:b/>
          <w:lang w:val="ro-RO"/>
        </w:rPr>
      </w:pPr>
      <w:r w:rsidRPr="008873D3">
        <w:rPr>
          <w:lang w:val="ro-RO"/>
        </w:rPr>
        <w:t>.</w:t>
      </w:r>
      <w:r w:rsidRPr="008873D3">
        <w:rPr>
          <w:b/>
          <w:lang w:val="ro-RO"/>
        </w:rPr>
        <w:t>Art. 13. Organizaea comisiilor de specialitate</w:t>
      </w:r>
      <w:r w:rsidRPr="008873D3">
        <w:rPr>
          <w:lang w:val="ro-RO"/>
        </w:rPr>
        <w:t xml:space="preserve"> </w:t>
      </w:r>
      <w:r w:rsidRPr="008873D3">
        <w:rPr>
          <w:b/>
          <w:lang w:val="ro-RO"/>
        </w:rPr>
        <w:t>ale Consiliului Local</w:t>
      </w:r>
    </w:p>
    <w:p w:rsidR="00F0227F" w:rsidRPr="008873D3" w:rsidRDefault="00F0227F" w:rsidP="00F0227F">
      <w:pPr>
        <w:tabs>
          <w:tab w:val="left" w:pos="851"/>
          <w:tab w:val="left" w:pos="8080"/>
        </w:tabs>
        <w:ind w:firstLine="567"/>
        <w:jc w:val="both"/>
        <w:rPr>
          <w:lang w:val="ro-RO"/>
        </w:rPr>
      </w:pPr>
      <w:r w:rsidRPr="008873D3">
        <w:rPr>
          <w:b/>
          <w:lang w:val="ro-RO"/>
        </w:rPr>
        <w:t>(</w:t>
      </w:r>
      <w:r w:rsidRPr="008873D3">
        <w:rPr>
          <w:lang w:val="ro-RO"/>
        </w:rPr>
        <w:t>1) În termen de 30 de zile de la constituirea Consiliului Local, consiliul local  își organizează comisii de specialitate, pe principalele domenii de activitate.</w:t>
      </w:r>
    </w:p>
    <w:p w:rsidR="00F0227F" w:rsidRPr="008873D3" w:rsidRDefault="00F0227F" w:rsidP="00F0227F">
      <w:pPr>
        <w:tabs>
          <w:tab w:val="left" w:pos="851"/>
          <w:tab w:val="left" w:pos="8080"/>
        </w:tabs>
        <w:ind w:firstLine="567"/>
        <w:jc w:val="both"/>
        <w:rPr>
          <w:lang w:val="ro-RO"/>
        </w:rPr>
      </w:pPr>
      <w:r w:rsidRPr="008873D3">
        <w:rPr>
          <w:lang w:val="ro-RO"/>
        </w:rPr>
        <w:t xml:space="preserve">(2) Consiliul Local al </w:t>
      </w:r>
      <w:r>
        <w:rPr>
          <w:lang w:val="ro-RO"/>
        </w:rPr>
        <w:t>Comunei Bârna</w:t>
      </w:r>
      <w:r w:rsidRPr="008873D3">
        <w:rPr>
          <w:lang w:val="ro-RO"/>
        </w:rPr>
        <w:t xml:space="preserve">  </w:t>
      </w:r>
      <w:r>
        <w:rPr>
          <w:lang w:val="ro-RO"/>
        </w:rPr>
        <w:t xml:space="preserve">are  3 </w:t>
      </w:r>
      <w:r w:rsidRPr="008873D3">
        <w:rPr>
          <w:lang w:val="ro-RO"/>
        </w:rPr>
        <w:t xml:space="preserve"> comisii de specialitate: </w:t>
      </w:r>
    </w:p>
    <w:p w:rsidR="00F0227F" w:rsidRPr="008873D3" w:rsidRDefault="00F0227F" w:rsidP="00F0227F">
      <w:pPr>
        <w:pStyle w:val="ListParagraph"/>
        <w:numPr>
          <w:ilvl w:val="0"/>
          <w:numId w:val="2"/>
        </w:numPr>
        <w:tabs>
          <w:tab w:val="left" w:pos="851"/>
          <w:tab w:val="left" w:pos="8080"/>
        </w:tabs>
        <w:ind w:left="0" w:firstLine="567"/>
        <w:jc w:val="both"/>
        <w:rPr>
          <w:lang w:val="ro-RO"/>
        </w:rPr>
      </w:pPr>
      <w:r>
        <w:rPr>
          <w:lang w:val="ro-RO"/>
        </w:rPr>
        <w:t xml:space="preserve">Comisia economică are 5 </w:t>
      </w:r>
      <w:r w:rsidRPr="008873D3">
        <w:rPr>
          <w:lang w:val="ro-RO"/>
        </w:rPr>
        <w:t xml:space="preserve">membri; </w:t>
      </w:r>
    </w:p>
    <w:p w:rsidR="00F0227F" w:rsidRPr="008873D3" w:rsidRDefault="00F0227F" w:rsidP="00F0227F">
      <w:pPr>
        <w:pStyle w:val="ListParagraph"/>
        <w:numPr>
          <w:ilvl w:val="0"/>
          <w:numId w:val="2"/>
        </w:numPr>
        <w:tabs>
          <w:tab w:val="left" w:pos="851"/>
          <w:tab w:val="left" w:pos="8080"/>
        </w:tabs>
        <w:ind w:left="0" w:firstLine="567"/>
        <w:jc w:val="both"/>
        <w:rPr>
          <w:lang w:val="ro-RO"/>
        </w:rPr>
      </w:pPr>
      <w:r w:rsidRPr="008873D3">
        <w:rPr>
          <w:lang w:val="ro-RO"/>
        </w:rPr>
        <w:t>Comisia privind</w:t>
      </w:r>
      <w:r>
        <w:rPr>
          <w:lang w:val="ro-RO"/>
        </w:rPr>
        <w:t xml:space="preserve"> cultura și învățământul are 3</w:t>
      </w:r>
      <w:r w:rsidRPr="008873D3">
        <w:rPr>
          <w:lang w:val="ro-RO"/>
        </w:rPr>
        <w:t xml:space="preserve"> membri;</w:t>
      </w:r>
    </w:p>
    <w:p w:rsidR="00F0227F" w:rsidRPr="008873D3" w:rsidRDefault="00F0227F" w:rsidP="00F0227F">
      <w:pPr>
        <w:pStyle w:val="ListParagraph"/>
        <w:numPr>
          <w:ilvl w:val="0"/>
          <w:numId w:val="2"/>
        </w:numPr>
        <w:tabs>
          <w:tab w:val="left" w:pos="851"/>
          <w:tab w:val="left" w:pos="8080"/>
        </w:tabs>
        <w:ind w:left="0" w:firstLine="567"/>
        <w:jc w:val="both"/>
        <w:rPr>
          <w:lang w:val="ro-RO"/>
        </w:rPr>
      </w:pPr>
      <w:r w:rsidRPr="008873D3">
        <w:rPr>
          <w:lang w:val="ro-RO"/>
        </w:rPr>
        <w:t>Comisia privind ag</w:t>
      </w:r>
      <w:r>
        <w:rPr>
          <w:lang w:val="ro-RO"/>
        </w:rPr>
        <w:t xml:space="preserve">ricultura și silvicultura ar 3 </w:t>
      </w:r>
      <w:r w:rsidRPr="008873D3">
        <w:rPr>
          <w:lang w:val="ro-RO"/>
        </w:rPr>
        <w:t xml:space="preserve"> membri;</w:t>
      </w:r>
    </w:p>
    <w:p w:rsidR="00F0227F" w:rsidRPr="008873D3" w:rsidRDefault="00F0227F" w:rsidP="00F0227F">
      <w:pPr>
        <w:tabs>
          <w:tab w:val="left" w:pos="851"/>
          <w:tab w:val="left" w:pos="8080"/>
        </w:tabs>
        <w:ind w:firstLine="567"/>
        <w:jc w:val="both"/>
        <w:rPr>
          <w:lang w:val="ro-RO"/>
        </w:rPr>
      </w:pPr>
      <w:r w:rsidRPr="008873D3">
        <w:rPr>
          <w:lang w:val="ro-RO"/>
        </w:rPr>
        <w:t xml:space="preserve">(3) Comisia de specialitate economică avizează proiectele de hotărâri/realizează rapoarte pentru următoarele domenii: </w:t>
      </w:r>
    </w:p>
    <w:p w:rsidR="00F0227F" w:rsidRPr="008873D3" w:rsidRDefault="00F0227F" w:rsidP="00F0227F">
      <w:pPr>
        <w:tabs>
          <w:tab w:val="left" w:pos="851"/>
          <w:tab w:val="left" w:pos="8080"/>
        </w:tabs>
        <w:ind w:firstLine="567"/>
        <w:jc w:val="both"/>
        <w:rPr>
          <w:lang w:val="ro-RO"/>
        </w:rPr>
      </w:pPr>
      <w:r w:rsidRPr="008873D3">
        <w:rPr>
          <w:lang w:val="ro-RO"/>
        </w:rPr>
        <w:t xml:space="preserve">a) </w:t>
      </w:r>
      <w:r w:rsidR="000D6E14">
        <w:rPr>
          <w:lang w:val="ro-RO"/>
        </w:rPr>
        <w:t xml:space="preserve">financiar </w:t>
      </w:r>
      <w:r w:rsidRPr="008873D3">
        <w:rPr>
          <w:lang w:val="ro-RO"/>
        </w:rPr>
        <w:t xml:space="preserve"> </w:t>
      </w:r>
    </w:p>
    <w:p w:rsidR="00F0227F" w:rsidRPr="008873D3" w:rsidRDefault="000D6E14" w:rsidP="00F0227F">
      <w:pPr>
        <w:tabs>
          <w:tab w:val="left" w:pos="851"/>
          <w:tab w:val="left" w:pos="8080"/>
        </w:tabs>
        <w:ind w:firstLine="567"/>
        <w:jc w:val="both"/>
        <w:rPr>
          <w:lang w:val="ro-RO"/>
        </w:rPr>
      </w:pPr>
      <w:r>
        <w:rPr>
          <w:lang w:val="ro-RO"/>
        </w:rPr>
        <w:t xml:space="preserve">b) administrativ </w:t>
      </w:r>
      <w:r w:rsidR="00F0227F" w:rsidRPr="008873D3">
        <w:rPr>
          <w:lang w:val="ro-RO"/>
        </w:rPr>
        <w:t xml:space="preserve">; </w:t>
      </w:r>
    </w:p>
    <w:p w:rsidR="00F0227F" w:rsidRPr="008873D3" w:rsidRDefault="00F0227F" w:rsidP="00F0227F">
      <w:pPr>
        <w:tabs>
          <w:tab w:val="left" w:pos="851"/>
          <w:tab w:val="left" w:pos="8080"/>
        </w:tabs>
        <w:ind w:firstLine="567"/>
        <w:jc w:val="both"/>
        <w:rPr>
          <w:lang w:val="ro-RO"/>
        </w:rPr>
      </w:pPr>
      <w:r w:rsidRPr="008873D3">
        <w:rPr>
          <w:lang w:val="ro-RO"/>
        </w:rPr>
        <w:t>...</w:t>
      </w:r>
    </w:p>
    <w:p w:rsidR="00F0227F" w:rsidRPr="008873D3" w:rsidRDefault="00F0227F" w:rsidP="00F0227F">
      <w:pPr>
        <w:tabs>
          <w:tab w:val="left" w:pos="851"/>
          <w:tab w:val="left" w:pos="8080"/>
        </w:tabs>
        <w:ind w:firstLine="567"/>
        <w:jc w:val="both"/>
        <w:rPr>
          <w:lang w:val="ro-RO"/>
        </w:rPr>
      </w:pPr>
      <w:r w:rsidRPr="008873D3">
        <w:rPr>
          <w:lang w:val="ro-RO"/>
        </w:rPr>
        <w:t xml:space="preserve">(4) Comisia de specialitate cultura și învățământul avizează proiectele de hotărâri/realizează rapoarte pentru următoarele domenii: </w:t>
      </w:r>
    </w:p>
    <w:p w:rsidR="00F0227F" w:rsidRPr="008873D3" w:rsidRDefault="000D6E14" w:rsidP="00F0227F">
      <w:pPr>
        <w:tabs>
          <w:tab w:val="left" w:pos="851"/>
          <w:tab w:val="left" w:pos="8080"/>
        </w:tabs>
        <w:ind w:firstLine="567"/>
        <w:jc w:val="both"/>
        <w:rPr>
          <w:lang w:val="ro-RO"/>
        </w:rPr>
      </w:pPr>
      <w:r>
        <w:rPr>
          <w:lang w:val="ro-RO"/>
        </w:rPr>
        <w:t>a)  Cultură, învățământ, sănatate</w:t>
      </w:r>
      <w:r w:rsidR="00F0227F" w:rsidRPr="008873D3">
        <w:rPr>
          <w:lang w:val="ro-RO"/>
        </w:rPr>
        <w:t>;</w:t>
      </w:r>
    </w:p>
    <w:p w:rsidR="00F0227F" w:rsidRPr="008873D3" w:rsidRDefault="00F0227F" w:rsidP="00F0227F">
      <w:pPr>
        <w:tabs>
          <w:tab w:val="left" w:pos="851"/>
          <w:tab w:val="left" w:pos="8080"/>
        </w:tabs>
        <w:ind w:firstLine="567"/>
        <w:jc w:val="both"/>
        <w:rPr>
          <w:lang w:val="ro-RO"/>
        </w:rPr>
      </w:pPr>
      <w:r w:rsidRPr="008873D3">
        <w:rPr>
          <w:lang w:val="ro-RO"/>
        </w:rPr>
        <w:lastRenderedPageBreak/>
        <w:t xml:space="preserve">b) ...; </w:t>
      </w:r>
    </w:p>
    <w:p w:rsidR="00F0227F" w:rsidRPr="008873D3" w:rsidRDefault="00F0227F" w:rsidP="00F0227F">
      <w:pPr>
        <w:tabs>
          <w:tab w:val="left" w:pos="851"/>
          <w:tab w:val="left" w:pos="8080"/>
        </w:tabs>
        <w:ind w:firstLine="567"/>
        <w:jc w:val="both"/>
        <w:rPr>
          <w:lang w:val="ro-RO"/>
        </w:rPr>
      </w:pPr>
      <w:r w:rsidRPr="008873D3">
        <w:rPr>
          <w:lang w:val="ro-RO"/>
        </w:rPr>
        <w:t xml:space="preserve">(5) Comisia de specialitate agricultura și silvicultura avizează proiectele de hotărâri/realizează rapoarte pentru următoarele domenii: </w:t>
      </w:r>
    </w:p>
    <w:p w:rsidR="00F0227F" w:rsidRPr="008873D3" w:rsidRDefault="000D6E14" w:rsidP="00F0227F">
      <w:pPr>
        <w:tabs>
          <w:tab w:val="left" w:pos="851"/>
          <w:tab w:val="left" w:pos="8080"/>
        </w:tabs>
        <w:ind w:firstLine="567"/>
        <w:jc w:val="both"/>
        <w:rPr>
          <w:lang w:val="ro-RO"/>
        </w:rPr>
      </w:pPr>
      <w:r>
        <w:rPr>
          <w:lang w:val="ro-RO"/>
        </w:rPr>
        <w:t>a) agricultură, amenajarea teritoriului</w:t>
      </w:r>
      <w:r w:rsidR="00F0227F" w:rsidRPr="008873D3">
        <w:rPr>
          <w:lang w:val="ro-RO"/>
        </w:rPr>
        <w:t>;</w:t>
      </w:r>
    </w:p>
    <w:p w:rsidR="00F0227F" w:rsidRPr="008873D3" w:rsidRDefault="00F0227F" w:rsidP="00F0227F">
      <w:pPr>
        <w:tabs>
          <w:tab w:val="left" w:pos="851"/>
          <w:tab w:val="left" w:pos="8080"/>
        </w:tabs>
        <w:ind w:firstLine="567"/>
        <w:jc w:val="both"/>
        <w:rPr>
          <w:lang w:val="ro-RO"/>
        </w:rPr>
      </w:pPr>
      <w:r w:rsidRPr="008873D3">
        <w:rPr>
          <w:lang w:val="ro-RO"/>
        </w:rPr>
        <w:t xml:space="preserve">b) ...; </w:t>
      </w:r>
    </w:p>
    <w:p w:rsidR="00F0227F" w:rsidRPr="008873D3" w:rsidRDefault="00F0227F" w:rsidP="00F0227F">
      <w:pPr>
        <w:tabs>
          <w:tab w:val="left" w:pos="851"/>
          <w:tab w:val="left" w:pos="8080"/>
        </w:tabs>
        <w:ind w:firstLine="567"/>
        <w:jc w:val="both"/>
        <w:rPr>
          <w:highlight w:val="yellow"/>
          <w:lang w:val="ro-RO"/>
        </w:rPr>
      </w:pPr>
    </w:p>
    <w:p w:rsidR="00F0227F" w:rsidRPr="008873D3" w:rsidRDefault="00F0227F" w:rsidP="00F0227F">
      <w:pPr>
        <w:tabs>
          <w:tab w:val="left" w:pos="851"/>
          <w:tab w:val="left" w:pos="8080"/>
        </w:tabs>
        <w:ind w:firstLine="567"/>
        <w:jc w:val="both"/>
        <w:rPr>
          <w:b/>
          <w:bCs/>
          <w:lang w:val="ro-RO"/>
        </w:rPr>
      </w:pPr>
      <w:r w:rsidRPr="008873D3">
        <w:rPr>
          <w:b/>
          <w:bCs/>
          <w:lang w:val="ro-RO"/>
        </w:rPr>
        <w:t>Art. 14.  Desemnarea membrilor în cadrul comisiilor de specialitate</w:t>
      </w:r>
    </w:p>
    <w:p w:rsidR="00F0227F" w:rsidRPr="008873D3" w:rsidRDefault="00F0227F" w:rsidP="00F0227F">
      <w:pPr>
        <w:pStyle w:val="ListParagraph"/>
        <w:numPr>
          <w:ilvl w:val="0"/>
          <w:numId w:val="46"/>
        </w:numPr>
        <w:tabs>
          <w:tab w:val="left" w:pos="851"/>
        </w:tabs>
        <w:spacing w:line="276" w:lineRule="auto"/>
        <w:ind w:left="0" w:firstLine="567"/>
        <w:jc w:val="both"/>
      </w:pPr>
      <w:r w:rsidRPr="008873D3">
        <w:t>Numarul locurilor care revine fiecarui grup de consilieri locali sau consilierilor locali independenti in fiecare comisie de specialitate se stabileste de catre consiliul local, in functie de ponderea acestora in cadrul autoritatii deliberative, cu respectarea configuratiei politice de la ultimele alegeri locale.</w:t>
      </w:r>
    </w:p>
    <w:p w:rsidR="00F0227F" w:rsidRPr="008873D3" w:rsidRDefault="00F0227F" w:rsidP="00F0227F">
      <w:pPr>
        <w:pStyle w:val="ListParagraph"/>
        <w:numPr>
          <w:ilvl w:val="0"/>
          <w:numId w:val="46"/>
        </w:numPr>
        <w:tabs>
          <w:tab w:val="left" w:pos="851"/>
        </w:tabs>
        <w:spacing w:line="276" w:lineRule="auto"/>
        <w:ind w:left="0" w:firstLine="567"/>
        <w:jc w:val="both"/>
      </w:pPr>
      <w:r w:rsidRPr="008873D3">
        <w:t>Nominalizarea membrilor fiecarei comisii se face de fiecare grup de consilieri locali, iar a consilierilor independenti de catre consiliul local. In acest sens, in vederea realizarii proiectului de hotarare a consiliului local, liderii grupurilor politice din consiliul local convin, prin consens, asupra componentei fiecarei comisii de specialitate, tinand cont, pe cat posibil, de urmatoarele:</w:t>
      </w:r>
    </w:p>
    <w:p w:rsidR="00F0227F" w:rsidRPr="008873D3" w:rsidRDefault="00F0227F" w:rsidP="00F0227F">
      <w:pPr>
        <w:pStyle w:val="ListParagraph"/>
        <w:numPr>
          <w:ilvl w:val="1"/>
          <w:numId w:val="46"/>
        </w:numPr>
        <w:tabs>
          <w:tab w:val="left" w:pos="851"/>
        </w:tabs>
        <w:spacing w:line="276" w:lineRule="auto"/>
        <w:ind w:left="0" w:firstLine="567"/>
        <w:jc w:val="both"/>
      </w:pPr>
      <w:r w:rsidRPr="008873D3">
        <w:t>reflectarea in fiecare comisie de specialitate a configuratiei politice a consiliului local;</w:t>
      </w:r>
    </w:p>
    <w:p w:rsidR="00F0227F" w:rsidRPr="008873D3" w:rsidRDefault="00F0227F" w:rsidP="00F0227F">
      <w:pPr>
        <w:pStyle w:val="ListParagraph"/>
        <w:numPr>
          <w:ilvl w:val="1"/>
          <w:numId w:val="46"/>
        </w:numPr>
        <w:tabs>
          <w:tab w:val="left" w:pos="851"/>
        </w:tabs>
        <w:spacing w:line="276" w:lineRule="auto"/>
        <w:ind w:left="0" w:firstLine="567"/>
        <w:jc w:val="both"/>
      </w:pPr>
      <w:r w:rsidRPr="008873D3">
        <w:t>optiunea consilierului local;</w:t>
      </w:r>
    </w:p>
    <w:p w:rsidR="00F0227F" w:rsidRPr="008873D3" w:rsidRDefault="00F0227F" w:rsidP="00F0227F">
      <w:pPr>
        <w:pStyle w:val="ListParagraph"/>
        <w:numPr>
          <w:ilvl w:val="1"/>
          <w:numId w:val="46"/>
        </w:numPr>
        <w:tabs>
          <w:tab w:val="left" w:pos="851"/>
        </w:tabs>
        <w:spacing w:line="276" w:lineRule="auto"/>
        <w:ind w:left="0" w:firstLine="567"/>
        <w:jc w:val="both"/>
      </w:pPr>
      <w:r w:rsidRPr="008873D3">
        <w:t>pregatirea profesionala si domeniul in care consilierul local isi desfasoara activitatea;</w:t>
      </w:r>
    </w:p>
    <w:p w:rsidR="00F0227F" w:rsidRPr="008873D3" w:rsidRDefault="00F0227F" w:rsidP="00F0227F">
      <w:pPr>
        <w:pStyle w:val="ListParagraph"/>
        <w:numPr>
          <w:ilvl w:val="1"/>
          <w:numId w:val="46"/>
        </w:numPr>
        <w:tabs>
          <w:tab w:val="left" w:pos="851"/>
        </w:tabs>
        <w:spacing w:line="276" w:lineRule="auto"/>
        <w:ind w:left="0" w:firstLine="567"/>
        <w:jc w:val="both"/>
      </w:pPr>
      <w:r w:rsidRPr="008873D3">
        <w:t>echilibrul de gen;</w:t>
      </w:r>
    </w:p>
    <w:p w:rsidR="00F0227F" w:rsidRPr="008873D3" w:rsidRDefault="00F0227F" w:rsidP="00F0227F">
      <w:pPr>
        <w:pStyle w:val="ListParagraph"/>
        <w:numPr>
          <w:ilvl w:val="1"/>
          <w:numId w:val="46"/>
        </w:numPr>
        <w:tabs>
          <w:tab w:val="left" w:pos="851"/>
        </w:tabs>
        <w:spacing w:line="276" w:lineRule="auto"/>
        <w:ind w:left="0" w:firstLine="567"/>
        <w:jc w:val="both"/>
      </w:pPr>
      <w:proofErr w:type="gramStart"/>
      <w:r w:rsidRPr="008873D3">
        <w:t>echilibrul</w:t>
      </w:r>
      <w:proofErr w:type="gramEnd"/>
      <w:r w:rsidRPr="008873D3">
        <w:t xml:space="preserve"> de reprezentare a localitatilor componente ale U.A.T. </w:t>
      </w:r>
      <w:r>
        <w:t>Comunei Bârna</w:t>
      </w:r>
      <w:r w:rsidRPr="008873D3">
        <w:t xml:space="preserve"> de catre consilieri locali cu domiciliul/resedinta in aceste localitati.</w:t>
      </w:r>
    </w:p>
    <w:p w:rsidR="00F0227F" w:rsidRPr="008873D3" w:rsidRDefault="00F0227F" w:rsidP="00F0227F">
      <w:pPr>
        <w:pStyle w:val="ListParagraph"/>
        <w:numPr>
          <w:ilvl w:val="0"/>
          <w:numId w:val="46"/>
        </w:numPr>
        <w:tabs>
          <w:tab w:val="left" w:pos="851"/>
        </w:tabs>
        <w:spacing w:line="276" w:lineRule="auto"/>
        <w:ind w:left="0" w:firstLine="567"/>
        <w:jc w:val="both"/>
      </w:pPr>
      <w:r w:rsidRPr="008873D3">
        <w:t xml:space="preserve">Operatiunile desfasurate in cadrul procedurii de constituire a comisiilor de specialitate, numarul membrilor fiecarei comisii de specialitate, modul de stabilire a locurilor ce revin fiecarui grup de consilieri locali sau consilieri locali independenti, precum si componenta nominala a acestora se stabilesc prin hotarare a consiliului local. In vederea realizarii proiectului de hotarare a consiliului local, precum si </w:t>
      </w:r>
      <w:proofErr w:type="gramStart"/>
      <w:r w:rsidRPr="008873D3">
        <w:t>a</w:t>
      </w:r>
      <w:proofErr w:type="gramEnd"/>
      <w:r w:rsidRPr="008873D3">
        <w:t xml:space="preserve"> instrumentelor de prezentare si motivare, rezultatul negocierilor politice prevazute la alin. (2) </w:t>
      </w:r>
      <w:proofErr w:type="gramStart"/>
      <w:r w:rsidRPr="008873D3">
        <w:t>se</w:t>
      </w:r>
      <w:proofErr w:type="gramEnd"/>
      <w:r w:rsidRPr="008873D3">
        <w:t xml:space="preserve"> transmite secretarului general si primarului.6 Se completeaza cu numarul comisiilor de specialitate.</w:t>
      </w:r>
    </w:p>
    <w:p w:rsidR="00F0227F" w:rsidRPr="008873D3" w:rsidRDefault="00F0227F" w:rsidP="00F0227F">
      <w:pPr>
        <w:pStyle w:val="ListParagraph"/>
        <w:numPr>
          <w:ilvl w:val="0"/>
          <w:numId w:val="46"/>
        </w:numPr>
        <w:tabs>
          <w:tab w:val="left" w:pos="851"/>
        </w:tabs>
        <w:spacing w:line="276" w:lineRule="auto"/>
        <w:ind w:left="0" w:firstLine="567"/>
        <w:jc w:val="both"/>
      </w:pPr>
      <w:r w:rsidRPr="008873D3">
        <w:rPr>
          <w:lang w:val="en-US"/>
        </w:rPr>
        <w:t>Domeniile de activitate in care se pot organiza comisii de specialitate sunt cele detaliate in anexa nr. 1 la prezentul regulament.</w:t>
      </w:r>
    </w:p>
    <w:p w:rsidR="00F0227F" w:rsidRPr="008873D3" w:rsidRDefault="00F0227F" w:rsidP="00F0227F">
      <w:pPr>
        <w:pStyle w:val="ListParagraph"/>
        <w:numPr>
          <w:ilvl w:val="0"/>
          <w:numId w:val="46"/>
        </w:numPr>
        <w:tabs>
          <w:tab w:val="left" w:pos="851"/>
        </w:tabs>
        <w:spacing w:line="276" w:lineRule="auto"/>
        <w:ind w:left="0" w:firstLine="567"/>
        <w:jc w:val="both"/>
      </w:pPr>
      <w:r w:rsidRPr="008873D3">
        <w:rPr>
          <w:lang w:val="en-US"/>
        </w:rPr>
        <w:t xml:space="preserve">Pot fi membri ai comisiilor de specialitate numai consilierii locali. Numarul membrilor unei comisii </w:t>
      </w:r>
      <w:proofErr w:type="gramStart"/>
      <w:r w:rsidRPr="008873D3">
        <w:rPr>
          <w:lang w:val="en-US"/>
        </w:rPr>
        <w:t>este</w:t>
      </w:r>
      <w:proofErr w:type="gramEnd"/>
      <w:r w:rsidRPr="008873D3">
        <w:rPr>
          <w:lang w:val="en-US"/>
        </w:rPr>
        <w:t xml:space="preserve"> intotdeauna impar.</w:t>
      </w:r>
    </w:p>
    <w:p w:rsidR="00F0227F" w:rsidRPr="008873D3" w:rsidRDefault="00F0227F" w:rsidP="00F0227F">
      <w:pPr>
        <w:pStyle w:val="ListParagraph"/>
        <w:numPr>
          <w:ilvl w:val="0"/>
          <w:numId w:val="46"/>
        </w:numPr>
        <w:tabs>
          <w:tab w:val="left" w:pos="851"/>
        </w:tabs>
        <w:spacing w:line="276" w:lineRule="auto"/>
        <w:ind w:left="0" w:firstLine="567"/>
        <w:jc w:val="both"/>
      </w:pPr>
      <w:r w:rsidRPr="008873D3">
        <w:rPr>
          <w:lang w:val="en-US"/>
        </w:rPr>
        <w:t xml:space="preserve">In functie de numarul membrilor consiliului, </w:t>
      </w:r>
      <w:proofErr w:type="gramStart"/>
      <w:r w:rsidRPr="008873D3">
        <w:rPr>
          <w:lang w:val="en-US"/>
        </w:rPr>
        <w:t>un</w:t>
      </w:r>
      <w:proofErr w:type="gramEnd"/>
      <w:r w:rsidRPr="008873D3">
        <w:rPr>
          <w:lang w:val="en-US"/>
        </w:rPr>
        <w:t xml:space="preserve"> consilier poate face parte din cel putin o comisie si din cel mult 3 comisii, dintre care una este comisia de baza.</w:t>
      </w:r>
    </w:p>
    <w:p w:rsidR="00F0227F" w:rsidRPr="008873D3" w:rsidRDefault="00F0227F" w:rsidP="00F0227F">
      <w:pPr>
        <w:pStyle w:val="ListParagraph"/>
        <w:numPr>
          <w:ilvl w:val="0"/>
          <w:numId w:val="46"/>
        </w:numPr>
        <w:tabs>
          <w:tab w:val="left" w:pos="851"/>
        </w:tabs>
        <w:spacing w:line="276" w:lineRule="auto"/>
        <w:ind w:left="0" w:firstLine="567"/>
        <w:jc w:val="both"/>
      </w:pPr>
      <w:r w:rsidRPr="008873D3">
        <w:rPr>
          <w:lang w:val="en-US"/>
        </w:rPr>
        <w:t>Schimbarea pe parcursul mandatului a componentei comisiilor de specialitate se face prin hotarare a consiliului local, pe baza de consens intre consilierii locali, cu respectarea prevederilor alin. (2).</w:t>
      </w:r>
    </w:p>
    <w:p w:rsidR="00F0227F" w:rsidRPr="008873D3" w:rsidRDefault="00F0227F" w:rsidP="00F0227F">
      <w:pPr>
        <w:spacing w:line="276" w:lineRule="auto"/>
        <w:ind w:left="747"/>
      </w:pPr>
    </w:p>
    <w:p w:rsidR="00F0227F" w:rsidRPr="008873D3" w:rsidRDefault="00F0227F" w:rsidP="00F0227F">
      <w:pPr>
        <w:tabs>
          <w:tab w:val="left" w:pos="851"/>
          <w:tab w:val="left" w:pos="8080"/>
        </w:tabs>
        <w:ind w:firstLine="567"/>
        <w:jc w:val="both"/>
        <w:rPr>
          <w:b/>
          <w:lang w:val="ro-RO"/>
        </w:rPr>
      </w:pPr>
      <w:r w:rsidRPr="008873D3">
        <w:rPr>
          <w:b/>
          <w:lang w:val="ro-RO"/>
        </w:rPr>
        <w:t>Art. 15.</w:t>
      </w:r>
      <w:r w:rsidRPr="008873D3">
        <w:rPr>
          <w:lang w:val="ro-RO"/>
        </w:rPr>
        <w:t xml:space="preserve"> </w:t>
      </w:r>
      <w:r w:rsidRPr="008873D3">
        <w:rPr>
          <w:b/>
          <w:lang w:val="ro-RO"/>
        </w:rPr>
        <w:t>Atribuțiile comisiilor de specialitate</w:t>
      </w:r>
    </w:p>
    <w:p w:rsidR="00F0227F" w:rsidRPr="008873D3" w:rsidRDefault="00F0227F" w:rsidP="00F0227F">
      <w:pPr>
        <w:pStyle w:val="ListParagraph"/>
        <w:numPr>
          <w:ilvl w:val="0"/>
          <w:numId w:val="47"/>
        </w:numPr>
        <w:tabs>
          <w:tab w:val="left" w:pos="851"/>
          <w:tab w:val="left" w:pos="8080"/>
        </w:tabs>
        <w:jc w:val="both"/>
        <w:rPr>
          <w:lang w:val="ro-RO"/>
        </w:rPr>
      </w:pPr>
      <w:r w:rsidRPr="008873D3">
        <w:rPr>
          <w:lang w:val="ro-RO"/>
        </w:rPr>
        <w:t xml:space="preserve"> Comisiile de specialitate au următoarele atribuții principale:</w:t>
      </w:r>
    </w:p>
    <w:p w:rsidR="00F0227F" w:rsidRPr="008873D3" w:rsidRDefault="00F0227F" w:rsidP="00F0227F">
      <w:pPr>
        <w:numPr>
          <w:ilvl w:val="0"/>
          <w:numId w:val="3"/>
        </w:numPr>
        <w:tabs>
          <w:tab w:val="left" w:pos="851"/>
          <w:tab w:val="left" w:pos="993"/>
          <w:tab w:val="left" w:pos="8080"/>
        </w:tabs>
        <w:ind w:left="0" w:firstLine="567"/>
        <w:jc w:val="both"/>
        <w:rPr>
          <w:lang w:val="ro-RO"/>
        </w:rPr>
      </w:pPr>
      <w:r w:rsidRPr="008873D3">
        <w:rPr>
          <w:lang w:val="ro-RO"/>
        </w:rPr>
        <w:t>analizează și avizează proiectele de hotărâri ale Consiliului Local;</w:t>
      </w:r>
    </w:p>
    <w:p w:rsidR="00F0227F" w:rsidRPr="008873D3" w:rsidRDefault="00F0227F" w:rsidP="00F0227F">
      <w:pPr>
        <w:pStyle w:val="ListParagraph"/>
        <w:numPr>
          <w:ilvl w:val="0"/>
          <w:numId w:val="3"/>
        </w:numPr>
        <w:shd w:val="clear" w:color="auto" w:fill="FFFFFF"/>
        <w:tabs>
          <w:tab w:val="left" w:pos="851"/>
        </w:tabs>
        <w:ind w:left="0" w:firstLine="567"/>
        <w:jc w:val="both"/>
        <w:rPr>
          <w:lang w:val="ro-RO"/>
        </w:rPr>
      </w:pPr>
      <w:r w:rsidRPr="008873D3">
        <w:rPr>
          <w:lang w:val="ro-RO"/>
        </w:rPr>
        <w:t>întocmesc avize asupra proiectelor de hotărâri și asupra problemelor analizate, pe care le prezintă consiliului local;</w:t>
      </w:r>
    </w:p>
    <w:p w:rsidR="00F0227F" w:rsidRPr="008873D3" w:rsidRDefault="00F0227F" w:rsidP="00F0227F">
      <w:pPr>
        <w:pStyle w:val="ListParagraph"/>
        <w:numPr>
          <w:ilvl w:val="0"/>
          <w:numId w:val="3"/>
        </w:numPr>
        <w:shd w:val="clear" w:color="auto" w:fill="FFFFFF"/>
        <w:tabs>
          <w:tab w:val="left" w:pos="851"/>
        </w:tabs>
        <w:ind w:left="0" w:firstLine="567"/>
        <w:jc w:val="both"/>
        <w:rPr>
          <w:lang w:val="ro-RO"/>
        </w:rPr>
      </w:pPr>
      <w:r w:rsidRPr="008873D3">
        <w:rPr>
          <w:lang w:val="ro-RO"/>
        </w:rPr>
        <w:t>îndeplinesc orice alte atribuții stabilite prin regulamentul de organizare si functionare a consiliului local sau insarcinari date prin hotarari ale consiliului local, daca acestea au legatura cu activitatea lor.</w:t>
      </w:r>
    </w:p>
    <w:p w:rsidR="00F0227F" w:rsidRPr="008873D3" w:rsidRDefault="00F0227F" w:rsidP="00F0227F">
      <w:pPr>
        <w:pStyle w:val="ListParagraph"/>
        <w:numPr>
          <w:ilvl w:val="0"/>
          <w:numId w:val="47"/>
        </w:numPr>
        <w:tabs>
          <w:tab w:val="left" w:pos="851"/>
          <w:tab w:val="left" w:pos="8080"/>
        </w:tabs>
        <w:ind w:left="0" w:firstLine="567"/>
        <w:jc w:val="both"/>
        <w:rPr>
          <w:lang w:val="ro-RO"/>
        </w:rPr>
      </w:pPr>
      <w:r w:rsidRPr="008873D3">
        <w:rPr>
          <w:lang w:val="en-US"/>
        </w:rPr>
        <w:t xml:space="preserve">Consiliul local </w:t>
      </w:r>
      <w:r>
        <w:rPr>
          <w:lang w:val="ro-RO"/>
        </w:rPr>
        <w:t xml:space="preserve">al Comunei Bârna </w:t>
      </w:r>
      <w:r w:rsidRPr="008873D3">
        <w:rPr>
          <w:lang w:val="en-US"/>
        </w:rPr>
        <w:t>stabileste, in termen de 30 de zile de la constituirea consiliului local, alte atributii pe care le pot exercita comisiile de specialitate.</w:t>
      </w:r>
    </w:p>
    <w:p w:rsidR="00F0227F" w:rsidRPr="008873D3" w:rsidRDefault="00F0227F" w:rsidP="00F0227F">
      <w:pPr>
        <w:pStyle w:val="ListParagraph"/>
        <w:numPr>
          <w:ilvl w:val="0"/>
          <w:numId w:val="47"/>
        </w:numPr>
        <w:tabs>
          <w:tab w:val="left" w:pos="851"/>
          <w:tab w:val="left" w:pos="8080"/>
        </w:tabs>
        <w:ind w:left="0" w:firstLine="567"/>
        <w:jc w:val="both"/>
        <w:rPr>
          <w:lang w:val="ro-RO"/>
        </w:rPr>
      </w:pPr>
      <w:r w:rsidRPr="008873D3">
        <w:rPr>
          <w:lang w:val="en-US"/>
        </w:rPr>
        <w:t>Consiliul local</w:t>
      </w:r>
      <w:r w:rsidRPr="005A6CDB">
        <w:rPr>
          <w:lang w:val="ro-RO"/>
        </w:rPr>
        <w:t xml:space="preserve"> </w:t>
      </w:r>
      <w:r>
        <w:rPr>
          <w:lang w:val="ro-RO"/>
        </w:rPr>
        <w:t>al Comunei Bârna</w:t>
      </w:r>
      <w:r w:rsidRPr="008873D3">
        <w:rPr>
          <w:lang w:val="en-US"/>
        </w:rPr>
        <w:t>, pe durata mandatului, poate stabili insarcinari specifice comisiilor de specialitate.</w:t>
      </w:r>
    </w:p>
    <w:p w:rsidR="00F0227F" w:rsidRPr="008873D3" w:rsidRDefault="00F0227F" w:rsidP="00F0227F">
      <w:pPr>
        <w:pStyle w:val="ListParagraph"/>
        <w:numPr>
          <w:ilvl w:val="0"/>
          <w:numId w:val="47"/>
        </w:numPr>
        <w:tabs>
          <w:tab w:val="left" w:pos="851"/>
          <w:tab w:val="left" w:pos="8080"/>
        </w:tabs>
        <w:ind w:left="0" w:firstLine="567"/>
        <w:jc w:val="both"/>
        <w:rPr>
          <w:lang w:val="ro-RO"/>
        </w:rPr>
      </w:pPr>
      <w:r w:rsidRPr="008873D3">
        <w:rPr>
          <w:lang w:val="ro-RO"/>
        </w:rPr>
        <w:lastRenderedPageBreak/>
        <w:t>Comisiile de specialitate adopta avize cu majoritatea simplă.</w:t>
      </w:r>
    </w:p>
    <w:p w:rsidR="00F0227F" w:rsidRPr="008873D3" w:rsidRDefault="00F0227F" w:rsidP="00F0227F">
      <w:pPr>
        <w:tabs>
          <w:tab w:val="left" w:pos="851"/>
          <w:tab w:val="left" w:pos="8080"/>
        </w:tabs>
        <w:ind w:firstLine="567"/>
        <w:jc w:val="both"/>
        <w:rPr>
          <w:b/>
          <w:lang w:val="ro-RO"/>
        </w:rPr>
      </w:pPr>
    </w:p>
    <w:p w:rsidR="00F0227F" w:rsidRPr="008873D3" w:rsidRDefault="00F0227F" w:rsidP="00F0227F">
      <w:pPr>
        <w:tabs>
          <w:tab w:val="left" w:pos="851"/>
          <w:tab w:val="left" w:pos="8080"/>
        </w:tabs>
        <w:ind w:firstLine="567"/>
        <w:jc w:val="both"/>
        <w:rPr>
          <w:b/>
          <w:lang w:val="ro-RO"/>
        </w:rPr>
      </w:pPr>
      <w:r w:rsidRPr="008873D3">
        <w:rPr>
          <w:b/>
          <w:lang w:val="ro-RO"/>
        </w:rPr>
        <w:t>Art. 16. Președintele și secretarul comisiei de specialitate</w:t>
      </w:r>
    </w:p>
    <w:p w:rsidR="00F0227F" w:rsidRPr="008873D3" w:rsidRDefault="00F0227F" w:rsidP="00F0227F">
      <w:pPr>
        <w:tabs>
          <w:tab w:val="left" w:pos="851"/>
          <w:tab w:val="left" w:pos="8080"/>
        </w:tabs>
        <w:ind w:firstLine="567"/>
        <w:jc w:val="both"/>
        <w:rPr>
          <w:b/>
          <w:lang w:val="ro-RO"/>
        </w:rPr>
      </w:pPr>
      <w:r w:rsidRPr="008873D3">
        <w:rPr>
          <w:b/>
          <w:lang w:val="ro-RO"/>
        </w:rPr>
        <w:t xml:space="preserve">(1) </w:t>
      </w:r>
      <w:r w:rsidRPr="008873D3">
        <w:t>Comisiile de specialitate isi aleg, prin votul deschis al majoritatii absolute a consilierilor locali ce o compun, cate un presedinte si cate un secretar.</w:t>
      </w:r>
    </w:p>
    <w:p w:rsidR="00F0227F" w:rsidRPr="008873D3" w:rsidRDefault="00F0227F" w:rsidP="00F0227F">
      <w:pPr>
        <w:tabs>
          <w:tab w:val="left" w:pos="851"/>
          <w:tab w:val="left" w:pos="8080"/>
        </w:tabs>
        <w:ind w:firstLine="567"/>
        <w:jc w:val="both"/>
        <w:rPr>
          <w:lang w:val="ro-RO"/>
        </w:rPr>
      </w:pPr>
      <w:r w:rsidRPr="008873D3">
        <w:rPr>
          <w:lang w:val="ro-RO"/>
        </w:rPr>
        <w:t>(2) Președintele comisiei de specialitate are următoarele atribuții principale:</w:t>
      </w:r>
    </w:p>
    <w:p w:rsidR="00F0227F" w:rsidRPr="008873D3" w:rsidRDefault="00F0227F" w:rsidP="00F0227F">
      <w:pPr>
        <w:numPr>
          <w:ilvl w:val="0"/>
          <w:numId w:val="1"/>
        </w:numPr>
        <w:tabs>
          <w:tab w:val="clear" w:pos="1080"/>
          <w:tab w:val="left" w:pos="-142"/>
          <w:tab w:val="left" w:pos="851"/>
          <w:tab w:val="left" w:pos="993"/>
          <w:tab w:val="left" w:pos="8080"/>
        </w:tabs>
        <w:ind w:left="0" w:firstLine="567"/>
        <w:jc w:val="both"/>
        <w:rPr>
          <w:lang w:val="ro-RO"/>
        </w:rPr>
      </w:pPr>
      <w:r w:rsidRPr="008873D3">
        <w:rPr>
          <w:lang w:val="ro-RO"/>
        </w:rPr>
        <w:t>asigură reprezentarea comisiei de specialitate în raporturile acesteia cu Consiliul Local, aparatul de specialitate al primarului, organismele prestatoare de servicii publice locale și cu celelalte comisii;</w:t>
      </w:r>
    </w:p>
    <w:p w:rsidR="00F0227F" w:rsidRPr="008873D3" w:rsidRDefault="00F0227F" w:rsidP="00F0227F">
      <w:pPr>
        <w:numPr>
          <w:ilvl w:val="0"/>
          <w:numId w:val="1"/>
        </w:numPr>
        <w:tabs>
          <w:tab w:val="clear" w:pos="1080"/>
          <w:tab w:val="left" w:pos="-142"/>
          <w:tab w:val="left" w:pos="851"/>
          <w:tab w:val="left" w:pos="993"/>
          <w:tab w:val="left" w:pos="8080"/>
        </w:tabs>
        <w:ind w:left="0" w:firstLine="567"/>
        <w:jc w:val="both"/>
        <w:rPr>
          <w:lang w:val="ro-RO"/>
        </w:rPr>
      </w:pPr>
      <w:r w:rsidRPr="008873D3">
        <w:rPr>
          <w:lang w:val="ro-RO"/>
        </w:rPr>
        <w:t xml:space="preserve">convoacă ședințele comisiei conform procedurii prevăzute în regulamentul de organizare și funcționare a consiliului local și informează secretarul general cu privire la data și locul ședinței; </w:t>
      </w:r>
    </w:p>
    <w:p w:rsidR="00F0227F" w:rsidRPr="008873D3" w:rsidRDefault="00F0227F" w:rsidP="00F0227F">
      <w:pPr>
        <w:numPr>
          <w:ilvl w:val="0"/>
          <w:numId w:val="1"/>
        </w:numPr>
        <w:tabs>
          <w:tab w:val="clear" w:pos="1080"/>
          <w:tab w:val="left" w:pos="-142"/>
          <w:tab w:val="left" w:pos="851"/>
          <w:tab w:val="left" w:pos="993"/>
          <w:tab w:val="left" w:pos="8080"/>
        </w:tabs>
        <w:ind w:left="0" w:firstLine="567"/>
        <w:jc w:val="both"/>
        <w:rPr>
          <w:lang w:val="ro-RO"/>
        </w:rPr>
      </w:pPr>
      <w:r w:rsidRPr="008873D3">
        <w:rPr>
          <w:lang w:val="ro-RO"/>
        </w:rPr>
        <w:t>conduce ședințele comisiei de specialitate;</w:t>
      </w:r>
    </w:p>
    <w:p w:rsidR="00F0227F" w:rsidRPr="008873D3" w:rsidRDefault="00F0227F" w:rsidP="00F0227F">
      <w:pPr>
        <w:numPr>
          <w:ilvl w:val="0"/>
          <w:numId w:val="1"/>
        </w:numPr>
        <w:tabs>
          <w:tab w:val="clear" w:pos="1080"/>
          <w:tab w:val="left" w:pos="-142"/>
          <w:tab w:val="left" w:pos="851"/>
          <w:tab w:val="left" w:pos="993"/>
          <w:tab w:val="left" w:pos="8080"/>
        </w:tabs>
        <w:ind w:left="0" w:firstLine="567"/>
        <w:jc w:val="both"/>
        <w:rPr>
          <w:lang w:val="ro-RO"/>
        </w:rPr>
      </w:pPr>
      <w:r w:rsidRPr="008873D3">
        <w:rPr>
          <w:lang w:val="ro-RO"/>
        </w:rPr>
        <w:t>susține în ședințele Consiliului Local avizele formulate de comisia de specialitate;</w:t>
      </w:r>
    </w:p>
    <w:p w:rsidR="00F0227F" w:rsidRPr="008873D3" w:rsidRDefault="00F0227F" w:rsidP="00F0227F">
      <w:pPr>
        <w:numPr>
          <w:ilvl w:val="0"/>
          <w:numId w:val="1"/>
        </w:numPr>
        <w:tabs>
          <w:tab w:val="clear" w:pos="1080"/>
          <w:tab w:val="left" w:pos="-142"/>
          <w:tab w:val="left" w:pos="851"/>
          <w:tab w:val="left" w:pos="993"/>
          <w:tab w:val="left" w:pos="8080"/>
        </w:tabs>
        <w:ind w:left="0" w:firstLine="567"/>
        <w:jc w:val="both"/>
        <w:rPr>
          <w:lang w:val="ro-RO"/>
        </w:rPr>
      </w:pPr>
      <w:r w:rsidRPr="008873D3">
        <w:rPr>
          <w:lang w:val="ro-RO"/>
        </w:rPr>
        <w:t>anunță rezultatul votării, pe baza datelor comunicate de secretarul comisiei de specialitate;</w:t>
      </w:r>
    </w:p>
    <w:p w:rsidR="00F0227F" w:rsidRPr="008873D3" w:rsidRDefault="00F0227F" w:rsidP="00F0227F">
      <w:pPr>
        <w:numPr>
          <w:ilvl w:val="0"/>
          <w:numId w:val="1"/>
        </w:numPr>
        <w:tabs>
          <w:tab w:val="clear" w:pos="1080"/>
          <w:tab w:val="left" w:pos="-142"/>
          <w:tab w:val="left" w:pos="851"/>
          <w:tab w:val="left" w:pos="993"/>
          <w:tab w:val="left" w:pos="8080"/>
        </w:tabs>
        <w:ind w:left="0" w:firstLine="567"/>
        <w:jc w:val="both"/>
        <w:rPr>
          <w:lang w:val="ro-RO"/>
        </w:rPr>
      </w:pPr>
      <w:r w:rsidRPr="008873D3">
        <w:rPr>
          <w:lang w:val="ro-RO"/>
        </w:rPr>
        <w:t>îndeplinește orice alte atribuții referitoare la activitatea comisiei de specialitate, prevăzute de lege, de regulamentul de organizare și funcționare a consiliului  sau stabilite de către Consiliul Local;</w:t>
      </w:r>
    </w:p>
    <w:p w:rsidR="00F0227F" w:rsidRPr="008873D3" w:rsidRDefault="00F0227F" w:rsidP="00F0227F">
      <w:pPr>
        <w:numPr>
          <w:ilvl w:val="0"/>
          <w:numId w:val="1"/>
        </w:numPr>
        <w:tabs>
          <w:tab w:val="clear" w:pos="1080"/>
          <w:tab w:val="left" w:pos="-142"/>
          <w:tab w:val="left" w:pos="851"/>
          <w:tab w:val="left" w:pos="993"/>
          <w:tab w:val="left" w:pos="8080"/>
        </w:tabs>
        <w:ind w:left="0" w:firstLine="567"/>
        <w:jc w:val="both"/>
        <w:rPr>
          <w:lang w:val="ro-RO"/>
        </w:rPr>
      </w:pPr>
      <w:r w:rsidRPr="008873D3">
        <w:rPr>
          <w:lang w:val="ro-RO"/>
        </w:rPr>
        <w:t>comunică secretarului general, în termen de trei zile de la desfășurarea ședinței comisiei de specialitate, prezența și procesele-verbale ale fiecărei ședințe ale comisiei de specialitate.</w:t>
      </w:r>
    </w:p>
    <w:p w:rsidR="00F0227F" w:rsidRPr="008873D3" w:rsidRDefault="00F0227F" w:rsidP="00F0227F">
      <w:pPr>
        <w:pStyle w:val="ListParagraph"/>
        <w:numPr>
          <w:ilvl w:val="0"/>
          <w:numId w:val="12"/>
        </w:numPr>
        <w:tabs>
          <w:tab w:val="left" w:pos="-142"/>
          <w:tab w:val="left" w:pos="851"/>
          <w:tab w:val="left" w:pos="993"/>
          <w:tab w:val="left" w:pos="8080"/>
        </w:tabs>
        <w:ind w:left="0" w:firstLine="567"/>
        <w:jc w:val="both"/>
        <w:rPr>
          <w:lang w:val="ro-RO"/>
        </w:rPr>
      </w:pPr>
      <w:r w:rsidRPr="008873D3">
        <w:rPr>
          <w:lang w:val="ro-RO"/>
        </w:rPr>
        <w:t>Președintele comisiei de specialitate poate propune ca la lucrările comisiei să participe și alte persoane din afara acesteia, dacă apreciază că este necesar și poate participa la lucrările celorlalte comisii care examinează probleme ce prezintă importanță pentru comisia pe care o conduce.</w:t>
      </w:r>
    </w:p>
    <w:p w:rsidR="00F0227F" w:rsidRPr="008873D3" w:rsidRDefault="00F0227F" w:rsidP="00F0227F">
      <w:pPr>
        <w:pStyle w:val="ListParagraph"/>
        <w:numPr>
          <w:ilvl w:val="0"/>
          <w:numId w:val="12"/>
        </w:numPr>
        <w:tabs>
          <w:tab w:val="left" w:pos="851"/>
        </w:tabs>
        <w:ind w:left="0" w:firstLine="567"/>
        <w:jc w:val="both"/>
      </w:pPr>
      <w:r w:rsidRPr="008873D3">
        <w:t>Secretarul comisiei indeplineste urmatoarele atributii principale:</w:t>
      </w:r>
    </w:p>
    <w:p w:rsidR="00F0227F" w:rsidRPr="008873D3" w:rsidRDefault="00F0227F" w:rsidP="00F0227F">
      <w:pPr>
        <w:pStyle w:val="ListParagraph"/>
        <w:numPr>
          <w:ilvl w:val="0"/>
          <w:numId w:val="13"/>
        </w:numPr>
        <w:tabs>
          <w:tab w:val="left" w:pos="851"/>
        </w:tabs>
        <w:ind w:left="0" w:firstLine="567"/>
        <w:jc w:val="both"/>
      </w:pPr>
      <w:r w:rsidRPr="008873D3">
        <w:t>efectueaza apelul nominal si tine evidenta participarii la sedinte a membrilor comisiei;</w:t>
      </w:r>
    </w:p>
    <w:p w:rsidR="00F0227F" w:rsidRPr="008873D3" w:rsidRDefault="00F0227F" w:rsidP="00F0227F">
      <w:pPr>
        <w:pStyle w:val="ListParagraph"/>
        <w:numPr>
          <w:ilvl w:val="0"/>
          <w:numId w:val="13"/>
        </w:numPr>
        <w:tabs>
          <w:tab w:val="left" w:pos="851"/>
        </w:tabs>
        <w:ind w:left="0" w:firstLine="567"/>
        <w:jc w:val="both"/>
      </w:pPr>
      <w:r w:rsidRPr="008873D3">
        <w:t>numara voturile si il informeaza pe presedinte asupra cvorumului necesar pentru emiterea fiecarui aviz si asupra rezultatului votarii;</w:t>
      </w:r>
    </w:p>
    <w:p w:rsidR="00F0227F" w:rsidRPr="008873D3" w:rsidRDefault="00F0227F" w:rsidP="00F0227F">
      <w:pPr>
        <w:pStyle w:val="ListParagraph"/>
        <w:numPr>
          <w:ilvl w:val="0"/>
          <w:numId w:val="13"/>
        </w:numPr>
        <w:tabs>
          <w:tab w:val="left" w:pos="851"/>
        </w:tabs>
        <w:ind w:left="0" w:firstLine="567"/>
        <w:jc w:val="both"/>
      </w:pPr>
      <w:r w:rsidRPr="008873D3">
        <w:t>asigura redactarea avizelor, a proceselor-verbale si a altor documente prevazute de lege;</w:t>
      </w:r>
    </w:p>
    <w:p w:rsidR="00F0227F" w:rsidRPr="008873D3" w:rsidRDefault="00F0227F" w:rsidP="00F0227F">
      <w:pPr>
        <w:pStyle w:val="ListParagraph"/>
        <w:numPr>
          <w:ilvl w:val="0"/>
          <w:numId w:val="13"/>
        </w:numPr>
        <w:tabs>
          <w:tab w:val="left" w:pos="851"/>
        </w:tabs>
        <w:ind w:left="0" w:firstLine="567"/>
        <w:jc w:val="both"/>
      </w:pPr>
      <w:r w:rsidRPr="008873D3">
        <w:rPr>
          <w:lang w:val="en-US"/>
        </w:rPr>
        <w:t>poate intocmi pontaje de prezenta la sedintele de comisie, in cazul in care consiliul local stabileste aceasta sarcina prin regulamentul de organizare si functionare;</w:t>
      </w:r>
    </w:p>
    <w:p w:rsidR="00F0227F" w:rsidRPr="008873D3" w:rsidRDefault="00F0227F" w:rsidP="00F0227F">
      <w:pPr>
        <w:pStyle w:val="ListParagraph"/>
        <w:numPr>
          <w:ilvl w:val="0"/>
          <w:numId w:val="13"/>
        </w:numPr>
        <w:tabs>
          <w:tab w:val="left" w:pos="851"/>
        </w:tabs>
        <w:ind w:left="0" w:firstLine="567"/>
        <w:jc w:val="both"/>
      </w:pPr>
      <w:proofErr w:type="gramStart"/>
      <w:r w:rsidRPr="008873D3">
        <w:t>indeplineste</w:t>
      </w:r>
      <w:proofErr w:type="gramEnd"/>
      <w:r w:rsidRPr="008873D3">
        <w:t xml:space="preserve"> orice alte sarcini prevazute de regulamentul de organizare si functionare a consiliului local sau insarcinari stabilite de comisie sau de catre presedintele acesteia.</w:t>
      </w:r>
    </w:p>
    <w:p w:rsidR="00F0227F" w:rsidRPr="008873D3" w:rsidRDefault="00F0227F" w:rsidP="00F0227F">
      <w:pPr>
        <w:tabs>
          <w:tab w:val="left" w:pos="851"/>
          <w:tab w:val="left" w:pos="8080"/>
        </w:tabs>
        <w:ind w:firstLine="567"/>
        <w:jc w:val="both"/>
        <w:rPr>
          <w:b/>
          <w:lang w:val="ro-RO"/>
        </w:rPr>
      </w:pPr>
    </w:p>
    <w:p w:rsidR="00F0227F" w:rsidRPr="008873D3" w:rsidRDefault="00F0227F" w:rsidP="00F0227F">
      <w:pPr>
        <w:tabs>
          <w:tab w:val="left" w:pos="851"/>
          <w:tab w:val="left" w:pos="8080"/>
        </w:tabs>
        <w:ind w:firstLine="567"/>
        <w:jc w:val="both"/>
        <w:rPr>
          <w:b/>
          <w:lang w:val="ro-RO"/>
        </w:rPr>
      </w:pPr>
      <w:r w:rsidRPr="008873D3">
        <w:rPr>
          <w:b/>
          <w:lang w:val="ro-RO"/>
        </w:rPr>
        <w:t>Art. 17. Funcționarea comisiilor de specialitate</w:t>
      </w:r>
    </w:p>
    <w:p w:rsidR="00F0227F" w:rsidRDefault="00F0227F" w:rsidP="00F0227F">
      <w:pPr>
        <w:pStyle w:val="ListParagraph"/>
        <w:numPr>
          <w:ilvl w:val="0"/>
          <w:numId w:val="48"/>
        </w:numPr>
        <w:tabs>
          <w:tab w:val="left" w:pos="851"/>
        </w:tabs>
        <w:ind w:left="0" w:firstLine="567"/>
        <w:jc w:val="both"/>
      </w:pPr>
      <w:r w:rsidRPr="008873D3">
        <w:t>Comisiile de specialitate lucreaza in plen si delibereaza cu votul majoritatii simple a membrilor lor, respectiv se desfasoara legal in prezenta majoritatii consilierilor locali in functie.</w:t>
      </w:r>
      <w:r w:rsidRPr="008873D3">
        <w:rPr>
          <w:b/>
          <w:bCs/>
        </w:rPr>
        <w:t xml:space="preserve"> </w:t>
      </w:r>
      <w:r w:rsidRPr="008873D3">
        <w:t>Se considera prezenti la sedinta si consilierii locali care participa prin utilizarea oricaror mijloace electronice.</w:t>
      </w:r>
    </w:p>
    <w:p w:rsidR="00F0227F" w:rsidRPr="0036221C" w:rsidRDefault="00F0227F" w:rsidP="00F0227F">
      <w:pPr>
        <w:pStyle w:val="ListParagraph"/>
        <w:numPr>
          <w:ilvl w:val="0"/>
          <w:numId w:val="48"/>
        </w:numPr>
        <w:tabs>
          <w:tab w:val="left" w:pos="851"/>
        </w:tabs>
        <w:ind w:left="0" w:firstLine="567"/>
        <w:jc w:val="both"/>
      </w:pPr>
      <w:r w:rsidRPr="008873D3">
        <w:t xml:space="preserve">Participarea membrilor comisiei la sedintele acesteia </w:t>
      </w:r>
      <w:proofErr w:type="gramStart"/>
      <w:r w:rsidRPr="008873D3">
        <w:t>este</w:t>
      </w:r>
      <w:proofErr w:type="gramEnd"/>
      <w:r w:rsidRPr="008873D3">
        <w:t xml:space="preserve"> obligatorie. Daca absentele continua, fara a fi </w:t>
      </w:r>
      <w:proofErr w:type="gramStart"/>
      <w:r w:rsidRPr="008873D3">
        <w:t>motivate,</w:t>
      </w:r>
      <w:proofErr w:type="gramEnd"/>
      <w:r w:rsidRPr="008873D3">
        <w:t xml:space="preserve"> presedintele comisiei poate propune consiliului local aplicarea sanctiunilor prevazute </w:t>
      </w:r>
      <w:r w:rsidRPr="0036221C">
        <w:t>la art. 80.</w:t>
      </w:r>
    </w:p>
    <w:p w:rsidR="00F0227F" w:rsidRPr="008873D3" w:rsidRDefault="00F0227F" w:rsidP="00F0227F">
      <w:pPr>
        <w:pStyle w:val="ListParagraph"/>
        <w:numPr>
          <w:ilvl w:val="0"/>
          <w:numId w:val="48"/>
        </w:numPr>
        <w:tabs>
          <w:tab w:val="left" w:pos="851"/>
        </w:tabs>
        <w:ind w:left="0" w:firstLine="567"/>
        <w:jc w:val="both"/>
      </w:pPr>
      <w:r w:rsidRPr="008873D3">
        <w:t xml:space="preserve">Comisia poate invita </w:t>
      </w:r>
      <w:proofErr w:type="gramStart"/>
      <w:r w:rsidRPr="008873D3">
        <w:t>sa</w:t>
      </w:r>
      <w:proofErr w:type="gramEnd"/>
      <w:r w:rsidRPr="008873D3">
        <w:t xml:space="preserve"> participe la sedintele sale specialisti din cadrul aparatului de specialitate al primarului sau din afara acestuia. Au dreptul </w:t>
      </w:r>
      <w:proofErr w:type="gramStart"/>
      <w:r w:rsidRPr="008873D3">
        <w:t>sa</w:t>
      </w:r>
      <w:proofErr w:type="gramEnd"/>
      <w:r w:rsidRPr="008873D3">
        <w:t xml:space="preserve"> participe la sedintele comisiei si initiatorii propunerilor ce stau la baza lucrarilor comisiei. Comisia poate invita si alte persoane care </w:t>
      </w:r>
      <w:proofErr w:type="gramStart"/>
      <w:r w:rsidRPr="008873D3">
        <w:t>sa</w:t>
      </w:r>
      <w:proofErr w:type="gramEnd"/>
      <w:r w:rsidRPr="008873D3">
        <w:t xml:space="preserve"> participe la dezbateri.</w:t>
      </w:r>
    </w:p>
    <w:p w:rsidR="00F0227F" w:rsidRPr="008873D3" w:rsidRDefault="00F0227F" w:rsidP="00F0227F">
      <w:pPr>
        <w:pStyle w:val="ListParagraph"/>
        <w:numPr>
          <w:ilvl w:val="0"/>
          <w:numId w:val="48"/>
        </w:numPr>
        <w:tabs>
          <w:tab w:val="left" w:pos="851"/>
        </w:tabs>
        <w:ind w:left="0" w:firstLine="567"/>
        <w:jc w:val="both"/>
      </w:pPr>
      <w:r w:rsidRPr="008873D3">
        <w:t>Sedintele comisiei de specialitate sunt, de regula, publice.</w:t>
      </w:r>
    </w:p>
    <w:p w:rsidR="00F0227F" w:rsidRPr="008873D3" w:rsidRDefault="00F0227F" w:rsidP="00F0227F">
      <w:pPr>
        <w:pStyle w:val="ListParagraph"/>
        <w:numPr>
          <w:ilvl w:val="0"/>
          <w:numId w:val="48"/>
        </w:numPr>
        <w:tabs>
          <w:tab w:val="left" w:pos="851"/>
        </w:tabs>
        <w:ind w:left="0" w:firstLine="567"/>
        <w:jc w:val="both"/>
      </w:pPr>
      <w:r w:rsidRPr="008873D3">
        <w:t xml:space="preserve">Comisia poate hotari ca unele sedinte sau dezbaterea unor puncte de pe ordinea de zi </w:t>
      </w:r>
      <w:proofErr w:type="gramStart"/>
      <w:r w:rsidRPr="008873D3">
        <w:t>sa</w:t>
      </w:r>
      <w:proofErr w:type="gramEnd"/>
      <w:r w:rsidRPr="008873D3">
        <w:t xml:space="preserve"> se desfasoare cu usile inchise.</w:t>
      </w:r>
    </w:p>
    <w:p w:rsidR="00F0227F" w:rsidRPr="008873D3" w:rsidRDefault="00F0227F" w:rsidP="00F0227F">
      <w:pPr>
        <w:pStyle w:val="ListParagraph"/>
        <w:numPr>
          <w:ilvl w:val="0"/>
          <w:numId w:val="48"/>
        </w:numPr>
        <w:tabs>
          <w:tab w:val="left" w:pos="851"/>
        </w:tabs>
        <w:ind w:left="0" w:firstLine="567"/>
        <w:jc w:val="both"/>
      </w:pPr>
      <w:r w:rsidRPr="008873D3">
        <w:t>Convocarea sedintelor comisiei se face de catre presedintele acesteia cu cel putin 3 zile inainte sau de indata</w:t>
      </w:r>
      <w:r>
        <w:t>,</w:t>
      </w:r>
      <w:r w:rsidRPr="008873D3">
        <w:t xml:space="preserve"> </w:t>
      </w:r>
      <w:r>
        <w:t>în situația ședințelor convocated în condițiile art. 22 alin. (2)</w:t>
      </w:r>
      <w:proofErr w:type="gramStart"/>
      <w:r>
        <w:t>.</w:t>
      </w:r>
      <w:r w:rsidRPr="008873D3">
        <w:t>.</w:t>
      </w:r>
      <w:proofErr w:type="gramEnd"/>
    </w:p>
    <w:p w:rsidR="00F0227F" w:rsidRPr="008873D3" w:rsidRDefault="00F0227F" w:rsidP="00F0227F">
      <w:pPr>
        <w:pStyle w:val="ListParagraph"/>
        <w:numPr>
          <w:ilvl w:val="0"/>
          <w:numId w:val="48"/>
        </w:numPr>
        <w:tabs>
          <w:tab w:val="left" w:pos="851"/>
        </w:tabs>
        <w:ind w:left="0" w:firstLine="567"/>
        <w:jc w:val="both"/>
      </w:pPr>
      <w:r w:rsidRPr="008873D3">
        <w:rPr>
          <w:lang w:val="en-US"/>
        </w:rPr>
        <w:t>Documentul de convocare a sedintelor comisiilor de specialitate contine in mod obligatoriu urmatoarele elemente:</w:t>
      </w:r>
    </w:p>
    <w:p w:rsidR="00F0227F" w:rsidRPr="008873D3" w:rsidRDefault="00F0227F" w:rsidP="00F0227F">
      <w:pPr>
        <w:pStyle w:val="ListParagraph"/>
        <w:numPr>
          <w:ilvl w:val="0"/>
          <w:numId w:val="49"/>
        </w:numPr>
        <w:rPr>
          <w:lang w:val="en-US"/>
        </w:rPr>
      </w:pPr>
      <w:r w:rsidRPr="008873D3">
        <w:rPr>
          <w:lang w:val="en-US"/>
        </w:rPr>
        <w:t>data si ora sedintei:</w:t>
      </w:r>
    </w:p>
    <w:p w:rsidR="00F0227F" w:rsidRPr="008873D3" w:rsidRDefault="00F0227F" w:rsidP="00F0227F">
      <w:pPr>
        <w:pStyle w:val="ListParagraph"/>
        <w:numPr>
          <w:ilvl w:val="0"/>
          <w:numId w:val="49"/>
        </w:numPr>
        <w:rPr>
          <w:lang w:val="en-US"/>
        </w:rPr>
      </w:pPr>
      <w:r w:rsidRPr="008873D3">
        <w:rPr>
          <w:lang w:val="en-US"/>
        </w:rPr>
        <w:t>locul de desfasurare a sedintei;</w:t>
      </w:r>
    </w:p>
    <w:p w:rsidR="00F0227F" w:rsidRPr="008873D3" w:rsidRDefault="00F0227F" w:rsidP="00F0227F">
      <w:pPr>
        <w:pStyle w:val="ListParagraph"/>
        <w:numPr>
          <w:ilvl w:val="0"/>
          <w:numId w:val="49"/>
        </w:numPr>
      </w:pPr>
      <w:proofErr w:type="gramStart"/>
      <w:r w:rsidRPr="008873D3">
        <w:rPr>
          <w:lang w:val="en-US"/>
        </w:rPr>
        <w:t>proiectul</w:t>
      </w:r>
      <w:proofErr w:type="gramEnd"/>
      <w:r w:rsidRPr="008873D3">
        <w:rPr>
          <w:lang w:val="en-US"/>
        </w:rPr>
        <w:t xml:space="preserve"> ordinii de zi a sedintei.</w:t>
      </w:r>
    </w:p>
    <w:p w:rsidR="00F0227F" w:rsidRPr="008873D3" w:rsidRDefault="00F0227F" w:rsidP="00F0227F">
      <w:pPr>
        <w:pStyle w:val="ListParagraph"/>
        <w:numPr>
          <w:ilvl w:val="0"/>
          <w:numId w:val="50"/>
        </w:numPr>
        <w:tabs>
          <w:tab w:val="left" w:pos="993"/>
        </w:tabs>
        <w:ind w:left="0" w:firstLine="567"/>
        <w:jc w:val="both"/>
      </w:pPr>
      <w:r w:rsidRPr="008873D3">
        <w:t>Ordinea de zi se aproba de comisie la propunerea presedintelui. Oricare dintre membrii comisiei poate cere includerea pe ordinea de zi a unor probleme.</w:t>
      </w:r>
    </w:p>
    <w:p w:rsidR="00F0227F" w:rsidRPr="008873D3" w:rsidRDefault="00F0227F" w:rsidP="00F0227F">
      <w:pPr>
        <w:pStyle w:val="ListParagraph"/>
        <w:numPr>
          <w:ilvl w:val="0"/>
          <w:numId w:val="50"/>
        </w:numPr>
        <w:tabs>
          <w:tab w:val="left" w:pos="993"/>
        </w:tabs>
        <w:ind w:left="0" w:firstLine="567"/>
        <w:jc w:val="both"/>
      </w:pPr>
      <w:r w:rsidRPr="008873D3">
        <w:lastRenderedPageBreak/>
        <w:t>Sedintele comisiilor de specialitate se desfasoara inaintea sedintelor consiliului local, atunci cand ordinea de zi a sedintei acestuia cuprinde sarcini sau proiecte de hotarari asupra carora i se solicita avizul.</w:t>
      </w:r>
    </w:p>
    <w:p w:rsidR="00F0227F" w:rsidRPr="008873D3" w:rsidRDefault="00F0227F" w:rsidP="00F0227F">
      <w:pPr>
        <w:pStyle w:val="ListParagraph"/>
        <w:numPr>
          <w:ilvl w:val="0"/>
          <w:numId w:val="50"/>
        </w:numPr>
        <w:tabs>
          <w:tab w:val="left" w:pos="993"/>
        </w:tabs>
        <w:ind w:left="0" w:firstLine="567"/>
        <w:jc w:val="both"/>
      </w:pPr>
      <w:r w:rsidRPr="008873D3">
        <w:t>Pentru dezbaterea proiectelor de hotarari sau a celorlalte probleme repartizate comisiei de catre secretarul general al unitatii/subdiviziunii administrativ-teritoriale, presedintele acesteia desemneaza un consilier local care prezinta in cadrul sedintei proiectele si, dupa caz, celelalte probleme aflate pe ordinea de zi, care nu sunt prezentate de initiator.</w:t>
      </w:r>
    </w:p>
    <w:p w:rsidR="00F0227F" w:rsidRPr="008873D3" w:rsidRDefault="00F0227F" w:rsidP="00F0227F">
      <w:pPr>
        <w:pStyle w:val="ListParagraph"/>
        <w:numPr>
          <w:ilvl w:val="0"/>
          <w:numId w:val="50"/>
        </w:numPr>
        <w:tabs>
          <w:tab w:val="left" w:pos="993"/>
        </w:tabs>
        <w:ind w:left="0" w:firstLine="567"/>
        <w:jc w:val="both"/>
      </w:pPr>
      <w:r w:rsidRPr="008873D3">
        <w:t xml:space="preserve"> Secretarul comisiei sau, in lipsa acestuia, consilierul local desemnat in conformitate cu alin. (6) </w:t>
      </w:r>
      <w:proofErr w:type="gramStart"/>
      <w:r w:rsidRPr="008873D3">
        <w:t>intocmeste</w:t>
      </w:r>
      <w:proofErr w:type="gramEnd"/>
      <w:r w:rsidRPr="008873D3">
        <w:t xml:space="preserve"> avizul, cu caracter consultativ, al comisiei, pe baza amendamentelor si a propunerilor formulate de membrii acesteia, care au fost aprobate cu majoritatea voturilor consilierilor locali prezenti.</w:t>
      </w:r>
    </w:p>
    <w:p w:rsidR="00F0227F" w:rsidRPr="008873D3" w:rsidRDefault="00F0227F" w:rsidP="00F0227F">
      <w:pPr>
        <w:pStyle w:val="ListParagraph"/>
        <w:numPr>
          <w:ilvl w:val="0"/>
          <w:numId w:val="50"/>
        </w:numPr>
        <w:tabs>
          <w:tab w:val="left" w:pos="993"/>
        </w:tabs>
        <w:ind w:left="0" w:firstLine="567"/>
        <w:jc w:val="both"/>
      </w:pPr>
      <w:r w:rsidRPr="008873D3">
        <w:t>Avizele intocmite de comisie cuprind separat, cu motivarea necesara, atat amendamentele si propunerile acceptate, cat si cele respinse.</w:t>
      </w:r>
    </w:p>
    <w:p w:rsidR="00F0227F" w:rsidRPr="008873D3" w:rsidRDefault="00F0227F" w:rsidP="00F0227F">
      <w:pPr>
        <w:pStyle w:val="ListParagraph"/>
        <w:numPr>
          <w:ilvl w:val="0"/>
          <w:numId w:val="50"/>
        </w:numPr>
        <w:tabs>
          <w:tab w:val="left" w:pos="993"/>
        </w:tabs>
        <w:ind w:left="0" w:firstLine="567"/>
        <w:jc w:val="both"/>
      </w:pPr>
      <w:r w:rsidRPr="008873D3">
        <w:rPr>
          <w:lang w:val="en-US"/>
        </w:rPr>
        <w:t>Avizul comisiei de specialitate al carui format se regaseste in anexa nr. 4 la prezentul regulament, contine, in mod obligatoriu, urmatoarele:</w:t>
      </w:r>
    </w:p>
    <w:p w:rsidR="00F0227F" w:rsidRPr="008873D3" w:rsidRDefault="00F0227F" w:rsidP="00F0227F">
      <w:pPr>
        <w:pStyle w:val="ListParagraph"/>
        <w:numPr>
          <w:ilvl w:val="0"/>
          <w:numId w:val="51"/>
        </w:numPr>
        <w:tabs>
          <w:tab w:val="left" w:pos="851"/>
        </w:tabs>
        <w:spacing w:line="276" w:lineRule="auto"/>
        <w:ind w:left="0" w:firstLine="567"/>
        <w:rPr>
          <w:lang w:val="en-US"/>
        </w:rPr>
      </w:pPr>
      <w:r w:rsidRPr="008873D3">
        <w:rPr>
          <w:lang w:val="en-US"/>
        </w:rPr>
        <w:t>motivarea avizului;</w:t>
      </w:r>
    </w:p>
    <w:p w:rsidR="00F0227F" w:rsidRPr="008873D3" w:rsidRDefault="00F0227F" w:rsidP="00F0227F">
      <w:pPr>
        <w:pStyle w:val="ListParagraph"/>
        <w:numPr>
          <w:ilvl w:val="0"/>
          <w:numId w:val="51"/>
        </w:numPr>
        <w:tabs>
          <w:tab w:val="left" w:pos="851"/>
        </w:tabs>
        <w:spacing w:line="276" w:lineRule="auto"/>
        <w:ind w:left="0" w:firstLine="567"/>
        <w:rPr>
          <w:lang w:val="en-US"/>
        </w:rPr>
      </w:pPr>
      <w:r w:rsidRPr="008873D3">
        <w:rPr>
          <w:lang w:val="en-US"/>
        </w:rPr>
        <w:t>mentiunea cu privire la avizul asupra proiectului de hotarare, respectiv avizare favorabila cu/fara amendamente sau avizare nefavorabila;</w:t>
      </w:r>
    </w:p>
    <w:p w:rsidR="00F0227F" w:rsidRPr="008873D3" w:rsidRDefault="00F0227F" w:rsidP="00F0227F">
      <w:pPr>
        <w:pStyle w:val="ListParagraph"/>
        <w:numPr>
          <w:ilvl w:val="0"/>
          <w:numId w:val="51"/>
        </w:numPr>
        <w:tabs>
          <w:tab w:val="left" w:pos="851"/>
        </w:tabs>
        <w:spacing w:line="276" w:lineRule="auto"/>
        <w:ind w:left="0" w:firstLine="567"/>
        <w:rPr>
          <w:lang w:val="en-US"/>
        </w:rPr>
      </w:pPr>
      <w:r w:rsidRPr="008873D3">
        <w:rPr>
          <w:lang w:val="en-US"/>
        </w:rPr>
        <w:t>numarul/data inregistrarii in registrul privind evidenta avizelor/ rapoartelor comisiei de specialitate, pastrat si completat de catre secretarul acesteia;</w:t>
      </w:r>
    </w:p>
    <w:p w:rsidR="00F0227F" w:rsidRPr="008873D3" w:rsidRDefault="00F0227F" w:rsidP="00F0227F">
      <w:pPr>
        <w:pStyle w:val="ListParagraph"/>
        <w:numPr>
          <w:ilvl w:val="0"/>
          <w:numId w:val="51"/>
        </w:numPr>
        <w:tabs>
          <w:tab w:val="left" w:pos="851"/>
        </w:tabs>
        <w:spacing w:line="276" w:lineRule="auto"/>
        <w:ind w:left="0" w:firstLine="567"/>
        <w:rPr>
          <w:lang w:val="en-US"/>
        </w:rPr>
      </w:pPr>
      <w:proofErr w:type="gramStart"/>
      <w:r w:rsidRPr="008873D3">
        <w:rPr>
          <w:lang w:val="en-US"/>
        </w:rPr>
        <w:t>semnatura</w:t>
      </w:r>
      <w:proofErr w:type="gramEnd"/>
      <w:r w:rsidRPr="008873D3">
        <w:rPr>
          <w:lang w:val="en-US"/>
        </w:rPr>
        <w:t xml:space="preserve"> presedintelui si cea a secretarului comisiei de specialitate.</w:t>
      </w:r>
    </w:p>
    <w:p w:rsidR="00F0227F" w:rsidRPr="008873D3" w:rsidRDefault="00F0227F" w:rsidP="00F0227F">
      <w:pPr>
        <w:pStyle w:val="ListParagraph"/>
        <w:numPr>
          <w:ilvl w:val="0"/>
          <w:numId w:val="50"/>
        </w:numPr>
        <w:tabs>
          <w:tab w:val="left" w:pos="993"/>
        </w:tabs>
        <w:ind w:left="0" w:firstLine="567"/>
        <w:jc w:val="both"/>
      </w:pPr>
      <w:r w:rsidRPr="008873D3">
        <w:rPr>
          <w:lang w:val="en-US"/>
        </w:rPr>
        <w:t>Avizele intocmite se inregistreaza intr-un registru special, al carui format se regaseste in anexa nr. 5 la prezentul regulament si sunt prezentate secretarului general al unitatii/subdiviziunii administrativ-teritoriale, care asigura transmiterea acestora catre consilierii locali, cel mai tarziu inainte de aprobarea ordinii de zi. Formularul adresei prin care comisia de specialitate transmite secretarului general al unitatii/subdiviziunii administrativ-teritoriale documentele produse de aceasta se regaseste in anexa nr. 3 la prezentul regulament</w:t>
      </w:r>
      <w:proofErr w:type="gramStart"/>
      <w:r w:rsidRPr="008873D3">
        <w:rPr>
          <w:lang w:val="en-US"/>
        </w:rPr>
        <w:t>.</w:t>
      </w:r>
      <w:r w:rsidRPr="008873D3">
        <w:t>.</w:t>
      </w:r>
      <w:proofErr w:type="gramEnd"/>
    </w:p>
    <w:p w:rsidR="00F0227F" w:rsidRPr="008873D3" w:rsidRDefault="00F0227F" w:rsidP="00F0227F">
      <w:pPr>
        <w:pStyle w:val="ListParagraph"/>
        <w:numPr>
          <w:ilvl w:val="0"/>
          <w:numId w:val="50"/>
        </w:numPr>
        <w:tabs>
          <w:tab w:val="left" w:pos="993"/>
        </w:tabs>
        <w:ind w:left="0" w:firstLine="567"/>
        <w:jc w:val="both"/>
      </w:pPr>
      <w:r w:rsidRPr="008873D3">
        <w:t xml:space="preserve">Votul in comisii </w:t>
      </w:r>
      <w:proofErr w:type="gramStart"/>
      <w:r w:rsidRPr="008873D3">
        <w:t>este</w:t>
      </w:r>
      <w:proofErr w:type="gramEnd"/>
      <w:r w:rsidRPr="008873D3">
        <w:t xml:space="preserve">, de regula, deschis. In anumite situatii comisia poate hotari ca votul </w:t>
      </w:r>
      <w:proofErr w:type="gramStart"/>
      <w:r w:rsidRPr="008873D3">
        <w:t>sa</w:t>
      </w:r>
      <w:proofErr w:type="gramEnd"/>
      <w:r w:rsidRPr="008873D3">
        <w:t xml:space="preserve"> fie secret, stabilind, de la caz la caz, si modalitatea de exprimare a acestuia.</w:t>
      </w:r>
    </w:p>
    <w:p w:rsidR="00F0227F" w:rsidRPr="008873D3" w:rsidRDefault="00F0227F" w:rsidP="00F0227F">
      <w:pPr>
        <w:pStyle w:val="ListParagraph"/>
        <w:numPr>
          <w:ilvl w:val="0"/>
          <w:numId w:val="50"/>
        </w:numPr>
        <w:tabs>
          <w:tab w:val="left" w:pos="993"/>
        </w:tabs>
        <w:ind w:left="0" w:firstLine="567"/>
        <w:jc w:val="both"/>
      </w:pPr>
      <w:r w:rsidRPr="008873D3">
        <w:t xml:space="preserve">Lucrarile sedintelor comisiei se consemneaza, prin grija secretarului acesteia, intr-un proces-verbal. Dupa incheierea sedintei, procesul-verbal </w:t>
      </w:r>
      <w:proofErr w:type="gramStart"/>
      <w:r w:rsidRPr="008873D3">
        <w:t>este</w:t>
      </w:r>
      <w:proofErr w:type="gramEnd"/>
      <w:r w:rsidRPr="008873D3">
        <w:t xml:space="preserve"> semnat de catre presedintele si secretarul comisiei.</w:t>
      </w:r>
    </w:p>
    <w:p w:rsidR="00F0227F" w:rsidRDefault="00F0227F" w:rsidP="00F0227F">
      <w:pPr>
        <w:pStyle w:val="ListParagraph"/>
        <w:numPr>
          <w:ilvl w:val="0"/>
          <w:numId w:val="50"/>
        </w:numPr>
        <w:tabs>
          <w:tab w:val="left" w:pos="993"/>
        </w:tabs>
        <w:ind w:left="0" w:firstLine="567"/>
        <w:jc w:val="both"/>
      </w:pPr>
      <w:r w:rsidRPr="008873D3">
        <w:t xml:space="preserve">Presedintele poate incuviinta ca procesele-verbale ale sedintelor </w:t>
      </w:r>
      <w:proofErr w:type="gramStart"/>
      <w:r w:rsidRPr="008873D3">
        <w:t>sa</w:t>
      </w:r>
      <w:proofErr w:type="gramEnd"/>
      <w:r w:rsidRPr="008873D3">
        <w:t xml:space="preserve"> fie consultate de alte persoane interesate care nu au participat la sedinta, cu exceptia proceselor-verbale intocmite in sedintele ale caror lucrari s-au desfasurat cu usile inchise.</w:t>
      </w:r>
    </w:p>
    <w:p w:rsidR="00F0227F" w:rsidRPr="006F7329" w:rsidRDefault="00F0227F" w:rsidP="00F0227F">
      <w:pPr>
        <w:pStyle w:val="ListParagraph"/>
        <w:numPr>
          <w:ilvl w:val="0"/>
          <w:numId w:val="50"/>
        </w:numPr>
        <w:tabs>
          <w:tab w:val="left" w:pos="993"/>
        </w:tabs>
        <w:ind w:left="0" w:firstLine="567"/>
        <w:jc w:val="both"/>
        <w:rPr>
          <w:i/>
          <w:iCs/>
        </w:rPr>
      </w:pPr>
      <w:bookmarkStart w:id="1" w:name="_Hlk66829977"/>
      <w:r w:rsidRPr="006F7329">
        <w:rPr>
          <w:i/>
          <w:iCs/>
        </w:rPr>
        <w:t>În situații excepționale, constatate de către autoritățile abilitate, precum epidemii, pandemii, fenomene naturale extreme, cutremure, acte de terorism și alte situații similare, ședințele comisiilor de specialitate ale consiliului local se pot desfășura prin mijloace electronice, printr-o platformă on-line de videoconferință. Rezultatul votului/avizul va fi transmis anterior desfășurării ședinței consiliului local, prin mijloace electronice.</w:t>
      </w:r>
    </w:p>
    <w:p w:rsidR="00F0227F" w:rsidRPr="006F7329" w:rsidRDefault="00F0227F" w:rsidP="00F0227F">
      <w:pPr>
        <w:pStyle w:val="ListParagraph"/>
        <w:numPr>
          <w:ilvl w:val="0"/>
          <w:numId w:val="50"/>
        </w:numPr>
        <w:tabs>
          <w:tab w:val="left" w:pos="993"/>
        </w:tabs>
        <w:ind w:left="0" w:firstLine="567"/>
        <w:jc w:val="both"/>
        <w:rPr>
          <w:i/>
          <w:iCs/>
        </w:rPr>
      </w:pPr>
      <w:r w:rsidRPr="006F7329">
        <w:rPr>
          <w:i/>
          <w:iCs/>
        </w:rPr>
        <w:t xml:space="preserve"> Secretarului general al Comunei </w:t>
      </w:r>
      <w:r>
        <w:rPr>
          <w:i/>
          <w:iCs/>
        </w:rPr>
        <w:t>Bârna</w:t>
      </w:r>
      <w:r w:rsidRPr="006F7329">
        <w:rPr>
          <w:i/>
          <w:iCs/>
        </w:rPr>
        <w:t xml:space="preserve">, care asigură transmiterea acestuia către consilierii locali și inițiatori, cel mai târziu în ziua ședinței, anterior aprobării ordinii de zi. Avizul </w:t>
      </w:r>
      <w:proofErr w:type="gramStart"/>
      <w:r w:rsidRPr="006F7329">
        <w:rPr>
          <w:i/>
          <w:iCs/>
        </w:rPr>
        <w:t>va</w:t>
      </w:r>
      <w:proofErr w:type="gramEnd"/>
      <w:r w:rsidRPr="006F7329">
        <w:rPr>
          <w:i/>
          <w:iCs/>
        </w:rPr>
        <w:t xml:space="preserve"> fi susținut de către președintele comisiei de specialitate, în cadrul ședinței consiliului local, desfășurate prin mijloace electronice, pe o platformă on-line de videoconferință.</w:t>
      </w:r>
    </w:p>
    <w:bookmarkEnd w:id="1"/>
    <w:p w:rsidR="00F0227F" w:rsidRPr="008873D3" w:rsidRDefault="00F0227F" w:rsidP="00F0227F">
      <w:pPr>
        <w:ind w:firstLine="567"/>
        <w:jc w:val="both"/>
      </w:pPr>
    </w:p>
    <w:p w:rsidR="00F0227F" w:rsidRPr="008873D3" w:rsidRDefault="00F0227F" w:rsidP="00F0227F">
      <w:pPr>
        <w:tabs>
          <w:tab w:val="left" w:pos="810"/>
          <w:tab w:val="left" w:pos="851"/>
          <w:tab w:val="left" w:pos="8080"/>
        </w:tabs>
        <w:ind w:firstLine="567"/>
        <w:jc w:val="both"/>
        <w:rPr>
          <w:b/>
          <w:bCs/>
        </w:rPr>
      </w:pPr>
      <w:r w:rsidRPr="008873D3">
        <w:rPr>
          <w:b/>
          <w:bCs/>
        </w:rPr>
        <w:t>Art. 18. Comisiile speciale și comisiile mixte</w:t>
      </w:r>
    </w:p>
    <w:p w:rsidR="00F0227F" w:rsidRPr="008873D3" w:rsidRDefault="00F0227F" w:rsidP="00F0227F">
      <w:pPr>
        <w:pStyle w:val="ListParagraph"/>
        <w:numPr>
          <w:ilvl w:val="1"/>
          <w:numId w:val="52"/>
        </w:numPr>
        <w:tabs>
          <w:tab w:val="left" w:pos="810"/>
          <w:tab w:val="left" w:pos="851"/>
          <w:tab w:val="left" w:pos="8080"/>
        </w:tabs>
        <w:ind w:left="0" w:firstLine="567"/>
        <w:jc w:val="both"/>
      </w:pPr>
      <w:r w:rsidRPr="008873D3">
        <w:t xml:space="preserve">Consiliile locale pot organiza comisii speciale de analiza si verificare formate din consilieri locali, pe perioada determinata, la propunerea unei treimi din numarul consilierilor locali in functie sau a primarului. Componenta, obiectivele si perioada de desfasurare </w:t>
      </w:r>
      <w:proofErr w:type="gramStart"/>
      <w:r w:rsidRPr="008873D3">
        <w:t>a</w:t>
      </w:r>
      <w:proofErr w:type="gramEnd"/>
      <w:r w:rsidRPr="008873D3">
        <w:t xml:space="preserve"> activitatilor acestora se stabilesc prin hotarare a consiliului local. Membrii comisiei actioneaza in limitele stabilite prin hotarare.</w:t>
      </w:r>
    </w:p>
    <w:p w:rsidR="00F0227F" w:rsidRPr="008873D3" w:rsidRDefault="00F0227F" w:rsidP="00F0227F">
      <w:pPr>
        <w:pStyle w:val="ListParagraph"/>
        <w:numPr>
          <w:ilvl w:val="1"/>
          <w:numId w:val="52"/>
        </w:numPr>
        <w:tabs>
          <w:tab w:val="left" w:pos="810"/>
          <w:tab w:val="left" w:pos="851"/>
          <w:tab w:val="left" w:pos="8080"/>
        </w:tabs>
        <w:ind w:left="0" w:firstLine="567"/>
        <w:jc w:val="both"/>
      </w:pPr>
      <w:r w:rsidRPr="008873D3">
        <w:rPr>
          <w:lang w:val="en-US"/>
        </w:rPr>
        <w:t xml:space="preserve">Operatiunile desfasurate in cadrul procedurii de constituire a comisiilor speciale, numarul membrilor fiecarei comisii si modul de stabilire a locurilor ce revin fiecarui grup de consilieri locali sau </w:t>
      </w:r>
      <w:r w:rsidRPr="008873D3">
        <w:rPr>
          <w:lang w:val="en-US"/>
        </w:rPr>
        <w:lastRenderedPageBreak/>
        <w:t>consilieri locali independenti, precum si componenta nominala a acestora se stabilesc prin hotarare a consiliului local.</w:t>
      </w:r>
    </w:p>
    <w:p w:rsidR="00F0227F" w:rsidRPr="008873D3" w:rsidRDefault="00F0227F" w:rsidP="00F0227F">
      <w:pPr>
        <w:pStyle w:val="ListParagraph"/>
        <w:numPr>
          <w:ilvl w:val="1"/>
          <w:numId w:val="52"/>
        </w:numPr>
        <w:tabs>
          <w:tab w:val="left" w:pos="810"/>
          <w:tab w:val="left" w:pos="851"/>
          <w:tab w:val="left" w:pos="8080"/>
        </w:tabs>
        <w:ind w:left="0" w:firstLine="567"/>
        <w:jc w:val="both"/>
      </w:pPr>
      <w:r w:rsidRPr="008873D3">
        <w:rPr>
          <w:lang w:val="en-US"/>
        </w:rPr>
        <w:t xml:space="preserve">Comisia de analiza si verificare prezinta consiliului local ori primarului, dupa caz, la termenul stabilit de acesta, raportul intocmit in urma analizelor si verificarilor efectuate. Raportul cuprinde, daca </w:t>
      </w:r>
      <w:proofErr w:type="gramStart"/>
      <w:r w:rsidRPr="008873D3">
        <w:rPr>
          <w:lang w:val="en-US"/>
        </w:rPr>
        <w:t>este</w:t>
      </w:r>
      <w:proofErr w:type="gramEnd"/>
      <w:r w:rsidRPr="008873D3">
        <w:rPr>
          <w:lang w:val="en-US"/>
        </w:rPr>
        <w:t xml:space="preserve"> cazul, propuneri concrete de imbunatatire a activitatii in domeniul supus analizei sau verificarii.</w:t>
      </w:r>
    </w:p>
    <w:p w:rsidR="00F0227F" w:rsidRPr="008873D3" w:rsidRDefault="00F0227F" w:rsidP="00F0227F">
      <w:pPr>
        <w:pStyle w:val="ListParagraph"/>
        <w:numPr>
          <w:ilvl w:val="1"/>
          <w:numId w:val="52"/>
        </w:numPr>
        <w:tabs>
          <w:tab w:val="left" w:pos="810"/>
          <w:tab w:val="left" w:pos="851"/>
          <w:tab w:val="left" w:pos="8080"/>
        </w:tabs>
        <w:ind w:left="0" w:firstLine="567"/>
        <w:jc w:val="both"/>
      </w:pPr>
      <w:r w:rsidRPr="008873D3">
        <w:rPr>
          <w:lang w:val="en-US"/>
        </w:rPr>
        <w:t xml:space="preserve">Consiliile locale pot organiza, din proprie initiativa sau din initiativa primarului, dupa caz, comisii mixte formate din consilieri locali, functionari publici si alti specialisti, pe perioada determinata. Componenta comisiilor mixte, obiectivele si perioada de desfasurare </w:t>
      </w:r>
      <w:proofErr w:type="gramStart"/>
      <w:r w:rsidRPr="008873D3">
        <w:rPr>
          <w:lang w:val="en-US"/>
        </w:rPr>
        <w:t>a</w:t>
      </w:r>
      <w:proofErr w:type="gramEnd"/>
      <w:r w:rsidRPr="008873D3">
        <w:rPr>
          <w:lang w:val="en-US"/>
        </w:rPr>
        <w:t xml:space="preserve"> activitatii acestora se stabilesc prin hotarari ale consiliilor locale. Sedintele comisiilor mixte sunt publice</w:t>
      </w:r>
      <w:proofErr w:type="gramStart"/>
      <w:r w:rsidRPr="008873D3">
        <w:rPr>
          <w:lang w:val="en-US"/>
        </w:rPr>
        <w:t>.</w:t>
      </w:r>
      <w:r w:rsidRPr="008873D3">
        <w:t>.</w:t>
      </w:r>
      <w:proofErr w:type="gramEnd"/>
    </w:p>
    <w:p w:rsidR="00F0227F" w:rsidRPr="008873D3" w:rsidRDefault="00F0227F" w:rsidP="00F0227F">
      <w:pPr>
        <w:tabs>
          <w:tab w:val="left" w:pos="851"/>
          <w:tab w:val="left" w:pos="8080"/>
        </w:tabs>
        <w:ind w:firstLine="567"/>
        <w:jc w:val="both"/>
        <w:rPr>
          <w:b/>
          <w:lang w:val="ro-RO"/>
        </w:rPr>
      </w:pPr>
    </w:p>
    <w:p w:rsidR="00F0227F" w:rsidRPr="008873D3" w:rsidRDefault="00F0227F" w:rsidP="00F0227F">
      <w:pPr>
        <w:tabs>
          <w:tab w:val="left" w:pos="851"/>
          <w:tab w:val="left" w:pos="8080"/>
        </w:tabs>
        <w:ind w:firstLine="567"/>
        <w:jc w:val="both"/>
        <w:rPr>
          <w:b/>
          <w:lang w:val="ro-RO"/>
        </w:rPr>
      </w:pPr>
      <w:r w:rsidRPr="008873D3">
        <w:rPr>
          <w:b/>
          <w:lang w:val="ro-RO"/>
        </w:rPr>
        <w:t>Art. 19. Mandatul consiliului local</w:t>
      </w:r>
    </w:p>
    <w:p w:rsidR="00F0227F" w:rsidRPr="008873D3" w:rsidRDefault="00F0227F" w:rsidP="00F0227F">
      <w:pPr>
        <w:pStyle w:val="ListParagraph"/>
        <w:ind w:left="0" w:firstLine="567"/>
        <w:jc w:val="both"/>
      </w:pPr>
      <w:r w:rsidRPr="008873D3">
        <w:t xml:space="preserve">(3) Consiliul local </w:t>
      </w:r>
      <w:r>
        <w:rPr>
          <w:lang w:val="ro-RO"/>
        </w:rPr>
        <w:t xml:space="preserve">al Comunei Bârna </w:t>
      </w:r>
      <w:r w:rsidRPr="008873D3">
        <w:t xml:space="preserve">se alege pentru </w:t>
      </w:r>
      <w:proofErr w:type="gramStart"/>
      <w:r w:rsidRPr="008873D3">
        <w:t>un</w:t>
      </w:r>
      <w:proofErr w:type="gramEnd"/>
      <w:r w:rsidRPr="008873D3">
        <w:t xml:space="preserve"> mandat de 4 ani in conditiile legii privind alegerea autoritatilor administratiei publice locale.</w:t>
      </w:r>
    </w:p>
    <w:p w:rsidR="00F0227F" w:rsidRPr="008873D3" w:rsidRDefault="00F0227F" w:rsidP="00F0227F">
      <w:pPr>
        <w:pStyle w:val="ListParagraph"/>
        <w:ind w:left="0" w:firstLine="567"/>
        <w:jc w:val="both"/>
      </w:pPr>
      <w:r w:rsidRPr="008873D3">
        <w:t xml:space="preserve">(4) Mandatul consiliului local se exercita de la data la care consiliul local </w:t>
      </w:r>
      <w:proofErr w:type="gramStart"/>
      <w:r w:rsidRPr="008873D3">
        <w:t>este</w:t>
      </w:r>
      <w:proofErr w:type="gramEnd"/>
      <w:r w:rsidRPr="008873D3">
        <w:t xml:space="preserve"> legal constituit pana la data la care consiliul local nou-ales este legal constituit.</w:t>
      </w:r>
    </w:p>
    <w:p w:rsidR="00F0227F" w:rsidRPr="008873D3" w:rsidRDefault="00F0227F" w:rsidP="00F0227F">
      <w:pPr>
        <w:pStyle w:val="ListParagraph"/>
        <w:ind w:left="0" w:firstLine="567"/>
        <w:jc w:val="both"/>
      </w:pPr>
      <w:r w:rsidRPr="008873D3">
        <w:t xml:space="preserve">(5) Mandatul consiliului local poate fi prelungit, prin lege organica, in caz de razboi sau catastrofa ori alte situatii expres prevazute de lege atunci cand, din cauza acestor situatii, nu pot fi organizate alegeri in conditiile alin. (1). </w:t>
      </w:r>
    </w:p>
    <w:p w:rsidR="00F0227F" w:rsidRPr="008873D3" w:rsidRDefault="00F0227F" w:rsidP="00F0227F">
      <w:pPr>
        <w:tabs>
          <w:tab w:val="left" w:pos="851"/>
          <w:tab w:val="left" w:pos="8080"/>
        </w:tabs>
        <w:jc w:val="both"/>
        <w:rPr>
          <w:b/>
          <w:lang w:val="ro-RO"/>
        </w:rPr>
      </w:pPr>
    </w:p>
    <w:p w:rsidR="00F0227F" w:rsidRPr="008873D3" w:rsidRDefault="00F0227F" w:rsidP="00F0227F">
      <w:pPr>
        <w:tabs>
          <w:tab w:val="left" w:pos="851"/>
          <w:tab w:val="left" w:pos="8080"/>
        </w:tabs>
        <w:ind w:firstLine="567"/>
        <w:jc w:val="both"/>
        <w:rPr>
          <w:b/>
          <w:lang w:val="ro-RO"/>
        </w:rPr>
      </w:pPr>
      <w:r w:rsidRPr="008873D3">
        <w:rPr>
          <w:b/>
          <w:lang w:val="ro-RO"/>
        </w:rPr>
        <w:t>Art. 20. Condiții speciale de exercitare a mandatului aleșilor locali</w:t>
      </w:r>
    </w:p>
    <w:p w:rsidR="00F0227F" w:rsidRPr="008873D3" w:rsidRDefault="00F0227F" w:rsidP="00F0227F">
      <w:pPr>
        <w:pStyle w:val="ListParagraph"/>
        <w:numPr>
          <w:ilvl w:val="1"/>
          <w:numId w:val="51"/>
        </w:numPr>
        <w:tabs>
          <w:tab w:val="left" w:pos="851"/>
          <w:tab w:val="left" w:pos="8080"/>
        </w:tabs>
        <w:ind w:left="0" w:firstLine="567"/>
        <w:jc w:val="both"/>
        <w:rPr>
          <w:b/>
          <w:lang w:val="ro-RO"/>
        </w:rPr>
      </w:pPr>
      <w:r w:rsidRPr="008873D3">
        <w:rPr>
          <w:lang w:val="en-US"/>
        </w:rPr>
        <w:t xml:space="preserve">Consiliul local ales in cursul unui mandat, ca urmare a dizolvarii consiliului local, incheie mandatul precedentei autoritati </w:t>
      </w:r>
      <w:proofErr w:type="gramStart"/>
      <w:r w:rsidRPr="008873D3">
        <w:rPr>
          <w:lang w:val="en-US"/>
        </w:rPr>
        <w:t>a</w:t>
      </w:r>
      <w:proofErr w:type="gramEnd"/>
      <w:r w:rsidRPr="008873D3">
        <w:rPr>
          <w:lang w:val="en-US"/>
        </w:rPr>
        <w:t xml:space="preserve"> administratiei publice locale.</w:t>
      </w:r>
    </w:p>
    <w:p w:rsidR="00F0227F" w:rsidRPr="008873D3" w:rsidRDefault="00F0227F" w:rsidP="00F0227F">
      <w:pPr>
        <w:pStyle w:val="ListParagraph"/>
        <w:numPr>
          <w:ilvl w:val="1"/>
          <w:numId w:val="51"/>
        </w:numPr>
        <w:tabs>
          <w:tab w:val="left" w:pos="851"/>
          <w:tab w:val="left" w:pos="8080"/>
        </w:tabs>
        <w:ind w:left="0" w:firstLine="567"/>
        <w:jc w:val="both"/>
        <w:rPr>
          <w:b/>
          <w:lang w:val="ro-RO"/>
        </w:rPr>
      </w:pPr>
      <w:r w:rsidRPr="008873D3">
        <w:rPr>
          <w:lang w:val="en-US"/>
        </w:rPr>
        <w:t>Consiliul local ales in urma organizarii unor noi unitati administrativ-teritoriale isi exercita mandatul numai pana la organizarea urmatoarelor alegeri locale generale.</w:t>
      </w:r>
    </w:p>
    <w:p w:rsidR="00F0227F" w:rsidRPr="008873D3" w:rsidRDefault="00F0227F" w:rsidP="00F0227F">
      <w:pPr>
        <w:tabs>
          <w:tab w:val="left" w:pos="851"/>
          <w:tab w:val="left" w:pos="8080"/>
        </w:tabs>
        <w:jc w:val="both"/>
        <w:rPr>
          <w:b/>
          <w:lang w:val="ro-RO"/>
        </w:rPr>
      </w:pPr>
    </w:p>
    <w:p w:rsidR="00F0227F" w:rsidRPr="008873D3" w:rsidRDefault="00F0227F" w:rsidP="00F0227F">
      <w:pPr>
        <w:tabs>
          <w:tab w:val="left" w:pos="851"/>
          <w:tab w:val="left" w:pos="8080"/>
        </w:tabs>
        <w:ind w:firstLine="567"/>
        <w:jc w:val="both"/>
        <w:rPr>
          <w:b/>
          <w:bCs/>
          <w:lang w:val="ro-RO"/>
        </w:rPr>
      </w:pPr>
      <w:r w:rsidRPr="008873D3">
        <w:rPr>
          <w:b/>
          <w:bCs/>
          <w:lang w:val="ro-RO"/>
        </w:rPr>
        <w:t>Art. 21. Atribuțiile consiliului local</w:t>
      </w:r>
    </w:p>
    <w:p w:rsidR="00F0227F" w:rsidRPr="008873D3" w:rsidRDefault="00F0227F" w:rsidP="00F0227F">
      <w:pPr>
        <w:pStyle w:val="ListParagraph"/>
        <w:numPr>
          <w:ilvl w:val="0"/>
          <w:numId w:val="53"/>
        </w:numPr>
        <w:tabs>
          <w:tab w:val="left" w:pos="567"/>
          <w:tab w:val="left" w:pos="851"/>
        </w:tabs>
        <w:ind w:left="0" w:firstLine="567"/>
        <w:jc w:val="both"/>
        <w:rPr>
          <w:lang w:val="ro-RO"/>
        </w:rPr>
      </w:pPr>
      <w:r w:rsidRPr="008873D3">
        <w:rPr>
          <w:lang w:val="ro-RO"/>
        </w:rPr>
        <w:t>Consiliul local</w:t>
      </w:r>
      <w:r>
        <w:rPr>
          <w:lang w:val="ro-RO"/>
        </w:rPr>
        <w:t xml:space="preserve"> al Comunei Bârna</w:t>
      </w:r>
      <w:r w:rsidRPr="008873D3">
        <w:rPr>
          <w:lang w:val="ro-RO"/>
        </w:rPr>
        <w:t xml:space="preserve"> are inițiativa și hotărăște, în condițiile legii, în toate problemele de interes local, cu excepția celor care sunt date prin lege în competența altor autorități ale administrației publice locale sau centrale.</w:t>
      </w:r>
    </w:p>
    <w:p w:rsidR="00F0227F" w:rsidRPr="008873D3" w:rsidRDefault="00F0227F" w:rsidP="00F0227F">
      <w:pPr>
        <w:pStyle w:val="ListParagraph"/>
        <w:numPr>
          <w:ilvl w:val="0"/>
          <w:numId w:val="53"/>
        </w:numPr>
        <w:tabs>
          <w:tab w:val="left" w:pos="567"/>
          <w:tab w:val="left" w:pos="851"/>
        </w:tabs>
        <w:ind w:left="0" w:firstLine="567"/>
        <w:jc w:val="both"/>
        <w:rPr>
          <w:lang w:val="ro-RO"/>
        </w:rPr>
      </w:pPr>
      <w:r w:rsidRPr="008873D3">
        <w:rPr>
          <w:lang w:val="ro-RO"/>
        </w:rPr>
        <w:t xml:space="preserve">Consiliul local </w:t>
      </w:r>
      <w:r>
        <w:rPr>
          <w:lang w:val="ro-RO"/>
        </w:rPr>
        <w:t xml:space="preserve">al Comunei Bârna </w:t>
      </w:r>
      <w:r w:rsidRPr="008873D3">
        <w:rPr>
          <w:lang w:val="ro-RO"/>
        </w:rPr>
        <w:t>exercită următoarele categorii de atribuții:</w:t>
      </w:r>
    </w:p>
    <w:p w:rsidR="00F0227F" w:rsidRPr="008873D3" w:rsidRDefault="00F0227F" w:rsidP="00F0227F">
      <w:pPr>
        <w:pStyle w:val="ListParagraph"/>
        <w:numPr>
          <w:ilvl w:val="0"/>
          <w:numId w:val="55"/>
        </w:numPr>
        <w:shd w:val="clear" w:color="auto" w:fill="FFFFFF"/>
        <w:tabs>
          <w:tab w:val="left" w:pos="993"/>
        </w:tabs>
        <w:ind w:left="0" w:firstLine="709"/>
        <w:jc w:val="both"/>
        <w:rPr>
          <w:lang w:val="ro-RO"/>
        </w:rPr>
      </w:pPr>
      <w:r w:rsidRPr="008873D3">
        <w:rPr>
          <w:lang w:val="ro-RO"/>
        </w:rPr>
        <w:t>atribuții privind unitatea administrativ-teritorială, organizarea proprie, precum și organizarea și funcționarea aparatului de specialitate al primarului, ale instituțiilor publice de interes local și ale societăților și regiilor autonome de interes local;</w:t>
      </w:r>
    </w:p>
    <w:p w:rsidR="00F0227F" w:rsidRPr="008873D3" w:rsidRDefault="00F0227F" w:rsidP="00F0227F">
      <w:pPr>
        <w:pStyle w:val="ListParagraph"/>
        <w:numPr>
          <w:ilvl w:val="0"/>
          <w:numId w:val="55"/>
        </w:numPr>
        <w:shd w:val="clear" w:color="auto" w:fill="FFFFFF"/>
        <w:tabs>
          <w:tab w:val="left" w:pos="993"/>
        </w:tabs>
        <w:ind w:left="0" w:firstLine="709"/>
        <w:jc w:val="both"/>
        <w:rPr>
          <w:lang w:val="ro-RO"/>
        </w:rPr>
      </w:pPr>
      <w:r w:rsidRPr="008873D3">
        <w:rPr>
          <w:lang w:val="ro-RO"/>
        </w:rPr>
        <w:t xml:space="preserve">atribuții privind dezvoltarea economico-socială și de mediu a </w:t>
      </w:r>
      <w:r>
        <w:rPr>
          <w:lang w:val="ro-RO"/>
        </w:rPr>
        <w:t>comunei</w:t>
      </w:r>
      <w:r w:rsidRPr="008873D3">
        <w:rPr>
          <w:lang w:val="ro-RO"/>
        </w:rPr>
        <w:t>;</w:t>
      </w:r>
    </w:p>
    <w:p w:rsidR="00F0227F" w:rsidRPr="008873D3" w:rsidRDefault="00F0227F" w:rsidP="00F0227F">
      <w:pPr>
        <w:pStyle w:val="ListParagraph"/>
        <w:numPr>
          <w:ilvl w:val="0"/>
          <w:numId w:val="55"/>
        </w:numPr>
        <w:shd w:val="clear" w:color="auto" w:fill="FFFFFF"/>
        <w:tabs>
          <w:tab w:val="left" w:pos="993"/>
        </w:tabs>
        <w:ind w:left="0" w:firstLine="709"/>
        <w:jc w:val="both"/>
        <w:rPr>
          <w:lang w:val="ro-RO"/>
        </w:rPr>
      </w:pPr>
      <w:r w:rsidRPr="008873D3">
        <w:rPr>
          <w:lang w:val="ro-RO"/>
        </w:rPr>
        <w:t xml:space="preserve">atribuții privind administrarea domeniului public și privat al </w:t>
      </w:r>
      <w:r>
        <w:rPr>
          <w:lang w:val="ro-RO"/>
        </w:rPr>
        <w:t>comunei</w:t>
      </w:r>
      <w:r w:rsidRPr="008873D3">
        <w:rPr>
          <w:lang w:val="ro-RO"/>
        </w:rPr>
        <w:t>;</w:t>
      </w:r>
    </w:p>
    <w:p w:rsidR="00F0227F" w:rsidRPr="008873D3" w:rsidRDefault="00F0227F" w:rsidP="00F0227F">
      <w:pPr>
        <w:pStyle w:val="ListParagraph"/>
        <w:numPr>
          <w:ilvl w:val="0"/>
          <w:numId w:val="55"/>
        </w:numPr>
        <w:shd w:val="clear" w:color="auto" w:fill="FFFFFF"/>
        <w:tabs>
          <w:tab w:val="left" w:pos="993"/>
        </w:tabs>
        <w:ind w:left="0" w:firstLine="709"/>
        <w:jc w:val="both"/>
        <w:rPr>
          <w:lang w:val="ro-RO"/>
        </w:rPr>
      </w:pPr>
      <w:r w:rsidRPr="008873D3">
        <w:rPr>
          <w:lang w:val="ro-RO"/>
        </w:rPr>
        <w:t>atribuții privind gestionarea serviciilor de interes local; </w:t>
      </w:r>
    </w:p>
    <w:p w:rsidR="00F0227F" w:rsidRPr="008873D3" w:rsidRDefault="00F0227F" w:rsidP="00F0227F">
      <w:pPr>
        <w:pStyle w:val="ListParagraph"/>
        <w:numPr>
          <w:ilvl w:val="0"/>
          <w:numId w:val="55"/>
        </w:numPr>
        <w:shd w:val="clear" w:color="auto" w:fill="FFFFFF"/>
        <w:tabs>
          <w:tab w:val="left" w:pos="993"/>
        </w:tabs>
        <w:ind w:left="0" w:firstLine="709"/>
        <w:jc w:val="both"/>
        <w:rPr>
          <w:lang w:val="ro-RO"/>
        </w:rPr>
      </w:pPr>
      <w:r w:rsidRPr="008873D3">
        <w:rPr>
          <w:lang w:val="ro-RO"/>
        </w:rPr>
        <w:t>atribuții privind cooperarea interinstituțională pe plan intern și extern.</w:t>
      </w:r>
    </w:p>
    <w:p w:rsidR="00F0227F" w:rsidRPr="008873D3" w:rsidRDefault="00F0227F" w:rsidP="00F0227F">
      <w:pPr>
        <w:pStyle w:val="ListParagraph"/>
        <w:numPr>
          <w:ilvl w:val="0"/>
          <w:numId w:val="54"/>
        </w:numPr>
        <w:shd w:val="clear" w:color="auto" w:fill="FFFFFF"/>
        <w:tabs>
          <w:tab w:val="left" w:pos="993"/>
        </w:tabs>
        <w:ind w:left="0" w:firstLine="567"/>
        <w:jc w:val="both"/>
        <w:rPr>
          <w:lang w:val="ro-RO"/>
        </w:rPr>
      </w:pPr>
      <w:r w:rsidRPr="008873D3">
        <w:rPr>
          <w:lang w:val="ro-RO"/>
        </w:rPr>
        <w:t xml:space="preserve">În exercitarea atribuțiilor prevazute la alin. (2) lit. a), </w:t>
      </w:r>
      <w:r>
        <w:rPr>
          <w:lang w:val="ro-RO"/>
        </w:rPr>
        <w:t>C</w:t>
      </w:r>
      <w:r w:rsidRPr="008873D3">
        <w:rPr>
          <w:lang w:val="ro-RO"/>
        </w:rPr>
        <w:t>onsiliul local</w:t>
      </w:r>
      <w:r w:rsidRPr="005A6CDB">
        <w:rPr>
          <w:lang w:val="ro-RO"/>
        </w:rPr>
        <w:t xml:space="preserve"> </w:t>
      </w:r>
      <w:r>
        <w:rPr>
          <w:lang w:val="ro-RO"/>
        </w:rPr>
        <w:t>al Comunei Bârna</w:t>
      </w:r>
      <w:r w:rsidRPr="008873D3">
        <w:rPr>
          <w:lang w:val="ro-RO"/>
        </w:rPr>
        <w:t>:</w:t>
      </w:r>
    </w:p>
    <w:p w:rsidR="00F0227F" w:rsidRPr="008873D3" w:rsidRDefault="00F0227F" w:rsidP="00F0227F">
      <w:pPr>
        <w:pStyle w:val="ListParagraph"/>
        <w:numPr>
          <w:ilvl w:val="1"/>
          <w:numId w:val="56"/>
        </w:numPr>
        <w:shd w:val="clear" w:color="auto" w:fill="FFFFFF"/>
        <w:tabs>
          <w:tab w:val="left" w:pos="993"/>
        </w:tabs>
        <w:ind w:left="0" w:firstLine="709"/>
        <w:jc w:val="both"/>
        <w:rPr>
          <w:lang w:val="ro-RO"/>
        </w:rPr>
      </w:pPr>
      <w:r w:rsidRPr="008873D3">
        <w:rPr>
          <w:lang w:val="ro-RO"/>
        </w:rPr>
        <w:t xml:space="preserve">aprobă statutul </w:t>
      </w:r>
      <w:r>
        <w:rPr>
          <w:lang w:val="ro-RO"/>
        </w:rPr>
        <w:t>comunei</w:t>
      </w:r>
      <w:r w:rsidRPr="008873D3">
        <w:rPr>
          <w:lang w:val="ro-RO"/>
        </w:rPr>
        <w:t>, precum si regulamentul de organizare si funcționare a consiliului local;</w:t>
      </w:r>
    </w:p>
    <w:p w:rsidR="00F0227F" w:rsidRPr="008873D3" w:rsidRDefault="00F0227F" w:rsidP="00F0227F">
      <w:pPr>
        <w:pStyle w:val="ListParagraph"/>
        <w:numPr>
          <w:ilvl w:val="1"/>
          <w:numId w:val="56"/>
        </w:numPr>
        <w:shd w:val="clear" w:color="auto" w:fill="FFFFFF"/>
        <w:tabs>
          <w:tab w:val="left" w:pos="993"/>
        </w:tabs>
        <w:ind w:left="0" w:firstLine="709"/>
        <w:jc w:val="both"/>
        <w:rPr>
          <w:lang w:val="ro-RO"/>
        </w:rPr>
      </w:pPr>
      <w:r w:rsidRPr="008873D3">
        <w:rPr>
          <w:lang w:val="ro-RO"/>
        </w:rPr>
        <w:t>alege viceprimarul, din rândul consilierilor locali, la propunerea primarului sau a consilierilor locali</w:t>
      </w:r>
      <w:r>
        <w:rPr>
          <w:lang w:val="ro-RO"/>
        </w:rPr>
        <w:t xml:space="preserve"> în condițiile art. 11 alin. (2)</w:t>
      </w:r>
      <w:r w:rsidRPr="008873D3">
        <w:rPr>
          <w:lang w:val="ro-RO"/>
        </w:rPr>
        <w:t>;</w:t>
      </w:r>
    </w:p>
    <w:p w:rsidR="00F0227F" w:rsidRPr="008873D3" w:rsidRDefault="00F0227F" w:rsidP="00F0227F">
      <w:pPr>
        <w:pStyle w:val="ListParagraph"/>
        <w:numPr>
          <w:ilvl w:val="1"/>
          <w:numId w:val="56"/>
        </w:numPr>
        <w:shd w:val="clear" w:color="auto" w:fill="FFFFFF"/>
        <w:tabs>
          <w:tab w:val="left" w:pos="993"/>
        </w:tabs>
        <w:ind w:left="0" w:firstLine="709"/>
        <w:jc w:val="both"/>
        <w:rPr>
          <w:lang w:val="ro-RO"/>
        </w:rPr>
      </w:pPr>
      <w:r w:rsidRPr="008873D3">
        <w:rPr>
          <w:lang w:val="ro-RO"/>
        </w:rPr>
        <w:t>aprobă, în condițiile legii, la propunerea primarului, înființarea, organizarea și statul de funcții ale aparatului de specialitate al primarului, ale instituțiilor publice de interes local, înființarea de societăți, reorganizarea și statul de funcții ale regiilor autonome de interes local, precum și înființarea, reorganizarea sau desființarea de societăți de interes local și statul de funcții al acestora;</w:t>
      </w:r>
    </w:p>
    <w:p w:rsidR="00F0227F" w:rsidRPr="008873D3" w:rsidRDefault="00F0227F" w:rsidP="00F0227F">
      <w:pPr>
        <w:pStyle w:val="ListParagraph"/>
        <w:numPr>
          <w:ilvl w:val="1"/>
          <w:numId w:val="56"/>
        </w:numPr>
        <w:shd w:val="clear" w:color="auto" w:fill="FFFFFF"/>
        <w:tabs>
          <w:tab w:val="left" w:pos="993"/>
        </w:tabs>
        <w:ind w:left="0" w:firstLine="709"/>
        <w:jc w:val="both"/>
        <w:rPr>
          <w:lang w:val="ro-RO"/>
        </w:rPr>
      </w:pPr>
      <w:r w:rsidRPr="008873D3">
        <w:rPr>
          <w:lang w:val="ro-RO"/>
        </w:rPr>
        <w:t xml:space="preserve">exercită, în numele Primăriei </w:t>
      </w:r>
      <w:r>
        <w:rPr>
          <w:lang w:val="ro-RO"/>
        </w:rPr>
        <w:t>Comunei Bârna</w:t>
      </w:r>
      <w:r w:rsidRPr="008873D3">
        <w:rPr>
          <w:lang w:val="ro-RO"/>
        </w:rPr>
        <w:t>, toate drepturile si obligațiile corespunzătoare participațiilor deținute la societăți sau regii autonome, în conditiile legii;</w:t>
      </w:r>
    </w:p>
    <w:p w:rsidR="00F0227F" w:rsidRPr="008873D3" w:rsidRDefault="00F0227F" w:rsidP="00F0227F">
      <w:pPr>
        <w:pStyle w:val="ListParagraph"/>
        <w:numPr>
          <w:ilvl w:val="1"/>
          <w:numId w:val="56"/>
        </w:numPr>
        <w:shd w:val="clear" w:color="auto" w:fill="FFFFFF"/>
        <w:tabs>
          <w:tab w:val="left" w:pos="993"/>
        </w:tabs>
        <w:ind w:left="0" w:firstLine="709"/>
        <w:jc w:val="both"/>
        <w:rPr>
          <w:lang w:val="ro-RO"/>
        </w:rPr>
      </w:pPr>
      <w:r w:rsidRPr="008873D3">
        <w:rPr>
          <w:lang w:val="ro-RO"/>
        </w:rPr>
        <w:t>Hotărăște înființarea sau reorganizarea  de instituții, servicii publice, societăți și regii autonome, în condițiile legii.</w:t>
      </w:r>
    </w:p>
    <w:p w:rsidR="00F0227F" w:rsidRPr="008873D3" w:rsidRDefault="00F0227F" w:rsidP="00F0227F">
      <w:pPr>
        <w:pStyle w:val="ListParagraph"/>
        <w:numPr>
          <w:ilvl w:val="0"/>
          <w:numId w:val="54"/>
        </w:numPr>
        <w:shd w:val="clear" w:color="auto" w:fill="FFFFFF"/>
        <w:tabs>
          <w:tab w:val="left" w:pos="993"/>
        </w:tabs>
        <w:ind w:left="0" w:firstLine="567"/>
        <w:jc w:val="both"/>
        <w:rPr>
          <w:lang w:val="ro-RO"/>
        </w:rPr>
      </w:pPr>
      <w:r w:rsidRPr="008873D3">
        <w:rPr>
          <w:lang w:val="ro-RO"/>
        </w:rPr>
        <w:t xml:space="preserve">În exercitarea atribuțiilor prevăzute la alin. (2) lit. b), </w:t>
      </w:r>
      <w:r>
        <w:rPr>
          <w:lang w:val="ro-RO"/>
        </w:rPr>
        <w:t>C</w:t>
      </w:r>
      <w:r w:rsidRPr="008873D3">
        <w:rPr>
          <w:lang w:val="ro-RO"/>
        </w:rPr>
        <w:t>onsiliul local</w:t>
      </w:r>
      <w:r w:rsidRPr="005A6CDB">
        <w:rPr>
          <w:lang w:val="ro-RO"/>
        </w:rPr>
        <w:t xml:space="preserve"> </w:t>
      </w:r>
      <w:r>
        <w:rPr>
          <w:lang w:val="ro-RO"/>
        </w:rPr>
        <w:t>al Comunei Bârna</w:t>
      </w:r>
      <w:r w:rsidRPr="008873D3">
        <w:rPr>
          <w:lang w:val="ro-RO"/>
        </w:rPr>
        <w:t>:</w:t>
      </w:r>
    </w:p>
    <w:p w:rsidR="00F0227F" w:rsidRPr="008873D3" w:rsidRDefault="00F0227F" w:rsidP="00F0227F">
      <w:pPr>
        <w:pStyle w:val="ListParagraph"/>
        <w:numPr>
          <w:ilvl w:val="0"/>
          <w:numId w:val="57"/>
        </w:numPr>
        <w:shd w:val="clear" w:color="auto" w:fill="FFFFFF"/>
        <w:tabs>
          <w:tab w:val="left" w:pos="851"/>
        </w:tabs>
        <w:ind w:left="0" w:firstLine="567"/>
        <w:jc w:val="both"/>
        <w:rPr>
          <w:lang w:val="ro-RO"/>
        </w:rPr>
      </w:pPr>
      <w:r w:rsidRPr="008873D3">
        <w:rPr>
          <w:lang w:val="ro-RO"/>
        </w:rPr>
        <w:lastRenderedPageBreak/>
        <w:t xml:space="preserve">aprobă, la propunerea primarului, bugetul Primăriei </w:t>
      </w:r>
      <w:r>
        <w:rPr>
          <w:lang w:val="ro-RO"/>
        </w:rPr>
        <w:t>Comunei Bârna</w:t>
      </w:r>
      <w:r w:rsidRPr="008873D3">
        <w:rPr>
          <w:lang w:val="ro-RO"/>
        </w:rPr>
        <w:t>, virările de credite, modul de utilizare a rezervei bugetare și contul de încheiere a exercițiului bugetar; </w:t>
      </w:r>
    </w:p>
    <w:p w:rsidR="00F0227F" w:rsidRPr="008873D3" w:rsidRDefault="00F0227F" w:rsidP="00F0227F">
      <w:pPr>
        <w:pStyle w:val="ListParagraph"/>
        <w:numPr>
          <w:ilvl w:val="0"/>
          <w:numId w:val="57"/>
        </w:numPr>
        <w:shd w:val="clear" w:color="auto" w:fill="FFFFFF"/>
        <w:tabs>
          <w:tab w:val="left" w:pos="851"/>
        </w:tabs>
        <w:ind w:left="0" w:firstLine="567"/>
        <w:jc w:val="both"/>
        <w:rPr>
          <w:lang w:val="ro-RO"/>
        </w:rPr>
      </w:pPr>
      <w:r w:rsidRPr="008873D3">
        <w:rPr>
          <w:lang w:val="ro-RO"/>
        </w:rPr>
        <w:t xml:space="preserve">aprobă, la propunerea primarului, contractarea și/sau garantarea împrumuturilor, precum și contractarea de datorie publică locală prin emisiuni de titluri de valoare, în numele Primăriei </w:t>
      </w:r>
      <w:r>
        <w:rPr>
          <w:lang w:val="ro-RO"/>
        </w:rPr>
        <w:t>Comunei Bârna</w:t>
      </w:r>
      <w:r w:rsidRPr="008873D3">
        <w:rPr>
          <w:lang w:val="ro-RO"/>
        </w:rPr>
        <w:t>, în condițiile legii;</w:t>
      </w:r>
    </w:p>
    <w:p w:rsidR="00F0227F" w:rsidRPr="008873D3" w:rsidRDefault="00F0227F" w:rsidP="00F0227F">
      <w:pPr>
        <w:pStyle w:val="ListParagraph"/>
        <w:numPr>
          <w:ilvl w:val="0"/>
          <w:numId w:val="57"/>
        </w:numPr>
        <w:shd w:val="clear" w:color="auto" w:fill="FFFFFF"/>
        <w:tabs>
          <w:tab w:val="left" w:pos="851"/>
        </w:tabs>
        <w:ind w:left="0" w:firstLine="567"/>
        <w:jc w:val="both"/>
        <w:rPr>
          <w:lang w:val="ro-RO"/>
        </w:rPr>
      </w:pPr>
      <w:r w:rsidRPr="008873D3">
        <w:rPr>
          <w:lang w:val="ro-RO"/>
        </w:rPr>
        <w:t>stabilește și aprobă impozitele și taxele locale, în condițiile legii;</w:t>
      </w:r>
    </w:p>
    <w:p w:rsidR="00F0227F" w:rsidRPr="008873D3" w:rsidRDefault="00F0227F" w:rsidP="00F0227F">
      <w:pPr>
        <w:pStyle w:val="ListParagraph"/>
        <w:numPr>
          <w:ilvl w:val="0"/>
          <w:numId w:val="57"/>
        </w:numPr>
        <w:shd w:val="clear" w:color="auto" w:fill="FFFFFF"/>
        <w:tabs>
          <w:tab w:val="left" w:pos="851"/>
        </w:tabs>
        <w:ind w:left="0" w:firstLine="567"/>
        <w:jc w:val="both"/>
        <w:rPr>
          <w:lang w:val="ro-RO"/>
        </w:rPr>
      </w:pPr>
      <w:r w:rsidRPr="008873D3">
        <w:rPr>
          <w:lang w:val="ro-RO"/>
        </w:rPr>
        <w:t>aprobă, la propunerea primarului, documentațiile tehnico-economice pentru lucrările de investiții de interes local, în condițiile legii;</w:t>
      </w:r>
    </w:p>
    <w:p w:rsidR="00F0227F" w:rsidRPr="008873D3" w:rsidRDefault="00F0227F" w:rsidP="00F0227F">
      <w:pPr>
        <w:pStyle w:val="ListParagraph"/>
        <w:numPr>
          <w:ilvl w:val="0"/>
          <w:numId w:val="57"/>
        </w:numPr>
        <w:shd w:val="clear" w:color="auto" w:fill="FFFFFF"/>
        <w:tabs>
          <w:tab w:val="left" w:pos="851"/>
        </w:tabs>
        <w:ind w:left="0" w:firstLine="567"/>
        <w:jc w:val="both"/>
        <w:rPr>
          <w:lang w:val="ro-RO"/>
        </w:rPr>
      </w:pPr>
      <w:r w:rsidRPr="008873D3">
        <w:rPr>
          <w:lang w:val="ro-RO"/>
        </w:rPr>
        <w:t xml:space="preserve">aprobă strategiile privind dezvoltarea economică, socială și de mediu a </w:t>
      </w:r>
      <w:r>
        <w:rPr>
          <w:lang w:val="ro-RO"/>
        </w:rPr>
        <w:t>p</w:t>
      </w:r>
      <w:r w:rsidRPr="008873D3">
        <w:rPr>
          <w:lang w:val="ro-RO"/>
        </w:rPr>
        <w:t xml:space="preserve">rimăriei </w:t>
      </w:r>
      <w:r>
        <w:rPr>
          <w:lang w:val="ro-RO"/>
        </w:rPr>
        <w:t>comunei</w:t>
      </w:r>
      <w:r w:rsidRPr="008873D3">
        <w:rPr>
          <w:lang w:val="ro-RO"/>
        </w:rPr>
        <w:t>;</w:t>
      </w:r>
    </w:p>
    <w:p w:rsidR="00F0227F" w:rsidRPr="008873D3" w:rsidRDefault="00F0227F" w:rsidP="00F0227F">
      <w:pPr>
        <w:pStyle w:val="ListParagraph"/>
        <w:numPr>
          <w:ilvl w:val="0"/>
          <w:numId w:val="57"/>
        </w:numPr>
        <w:shd w:val="clear" w:color="auto" w:fill="FFFFFF"/>
        <w:tabs>
          <w:tab w:val="left" w:pos="851"/>
        </w:tabs>
        <w:ind w:left="0" w:firstLine="567"/>
        <w:jc w:val="both"/>
        <w:rPr>
          <w:lang w:val="ro-RO"/>
        </w:rPr>
      </w:pPr>
      <w:r w:rsidRPr="008873D3">
        <w:t>asigura un mediu favorabil infiintarii si/sau dezvoltarii afacerilor, inclusiv prin valorificarea patrimoniului existent, precum si prin realizarea de noi investitii care sa contribuie la indeplinirea programelor de dezvoltare economica regionala si locala;</w:t>
      </w:r>
    </w:p>
    <w:p w:rsidR="00F0227F" w:rsidRPr="008873D3" w:rsidRDefault="00F0227F" w:rsidP="00F0227F">
      <w:pPr>
        <w:pStyle w:val="ListParagraph"/>
        <w:numPr>
          <w:ilvl w:val="0"/>
          <w:numId w:val="57"/>
        </w:numPr>
        <w:shd w:val="clear" w:color="auto" w:fill="FFFFFF"/>
        <w:tabs>
          <w:tab w:val="left" w:pos="851"/>
        </w:tabs>
        <w:ind w:left="0" w:firstLine="567"/>
        <w:jc w:val="both"/>
        <w:rPr>
          <w:lang w:val="ro-RO"/>
        </w:rPr>
      </w:pPr>
      <w:r w:rsidRPr="008873D3">
        <w:rPr>
          <w:lang w:val="ro-RO"/>
        </w:rPr>
        <w:t>asigură realizarea lucrărilor și ia măsurile necesare implementării și conformării cu prevederile angajamentelor asumate de România în calitate de stat membru al Uniunii Europene în domeniul protecției mediului și gospodăririi apelor pentru serviciile furnizate cetățenilor.</w:t>
      </w:r>
    </w:p>
    <w:p w:rsidR="00F0227F" w:rsidRPr="008873D3" w:rsidRDefault="00F0227F" w:rsidP="00F0227F">
      <w:pPr>
        <w:pStyle w:val="ListParagraph"/>
        <w:numPr>
          <w:ilvl w:val="0"/>
          <w:numId w:val="54"/>
        </w:numPr>
        <w:shd w:val="clear" w:color="auto" w:fill="FFFFFF"/>
        <w:tabs>
          <w:tab w:val="left" w:pos="993"/>
        </w:tabs>
        <w:ind w:left="0" w:firstLine="567"/>
        <w:jc w:val="both"/>
        <w:rPr>
          <w:lang w:val="ro-RO"/>
        </w:rPr>
      </w:pPr>
      <w:r w:rsidRPr="008873D3">
        <w:rPr>
          <w:lang w:val="ro-RO"/>
        </w:rPr>
        <w:t xml:space="preserve">Dacă bugetul Primăriei </w:t>
      </w:r>
      <w:r>
        <w:rPr>
          <w:lang w:val="ro-RO"/>
        </w:rPr>
        <w:t>Comunei Bârna</w:t>
      </w:r>
      <w:r w:rsidRPr="008873D3">
        <w:rPr>
          <w:lang w:val="ro-RO"/>
        </w:rPr>
        <w:t>, prevăzut la alin. (4) lit. a) nu poate fi adoptat după două ședințe consecutive, care au loc la un interval de cel mult 7 zile, activitatea se desfasoară pe baza bugetului anului precedent pânăa la adoptarea noului buget, dar nu mai tarziu de 45 de zile de la data publicării legii bugetului de stat în Monitorul Oficial al Romaniei, Partea I.</w:t>
      </w:r>
    </w:p>
    <w:p w:rsidR="00F0227F" w:rsidRPr="008873D3" w:rsidRDefault="00F0227F" w:rsidP="00F0227F">
      <w:pPr>
        <w:pStyle w:val="ListParagraph"/>
        <w:numPr>
          <w:ilvl w:val="0"/>
          <w:numId w:val="54"/>
        </w:numPr>
        <w:shd w:val="clear" w:color="auto" w:fill="FFFFFF"/>
        <w:tabs>
          <w:tab w:val="left" w:pos="993"/>
        </w:tabs>
        <w:ind w:left="0" w:firstLine="567"/>
        <w:jc w:val="both"/>
        <w:rPr>
          <w:lang w:val="ro-RO"/>
        </w:rPr>
      </w:pPr>
      <w:r w:rsidRPr="008873D3">
        <w:rPr>
          <w:lang w:val="ro-RO"/>
        </w:rPr>
        <w:t xml:space="preserve">În exercitarea atribuțiilor prevăzute la alin. (2) lit. c), </w:t>
      </w:r>
      <w:r>
        <w:rPr>
          <w:lang w:val="ro-RO"/>
        </w:rPr>
        <w:t>C</w:t>
      </w:r>
      <w:r w:rsidRPr="008873D3">
        <w:rPr>
          <w:lang w:val="ro-RO"/>
        </w:rPr>
        <w:t>onsiliul local</w:t>
      </w:r>
      <w:r w:rsidRPr="005A6CDB">
        <w:rPr>
          <w:lang w:val="ro-RO"/>
        </w:rPr>
        <w:t xml:space="preserve"> </w:t>
      </w:r>
      <w:r>
        <w:rPr>
          <w:lang w:val="ro-RO"/>
        </w:rPr>
        <w:t>al Comunei Bârna</w:t>
      </w:r>
      <w:r w:rsidRPr="008873D3">
        <w:rPr>
          <w:lang w:val="ro-RO"/>
        </w:rPr>
        <w:t>:</w:t>
      </w:r>
    </w:p>
    <w:p w:rsidR="00F0227F" w:rsidRPr="008873D3" w:rsidRDefault="00F0227F" w:rsidP="00F0227F">
      <w:pPr>
        <w:pStyle w:val="ListParagraph"/>
        <w:numPr>
          <w:ilvl w:val="1"/>
          <w:numId w:val="58"/>
        </w:numPr>
        <w:shd w:val="clear" w:color="auto" w:fill="FFFFFF"/>
        <w:tabs>
          <w:tab w:val="left" w:pos="993"/>
        </w:tabs>
        <w:ind w:left="0" w:firstLine="567"/>
        <w:jc w:val="both"/>
        <w:rPr>
          <w:lang w:val="ro-RO"/>
        </w:rPr>
      </w:pPr>
      <w:r w:rsidRPr="008873D3">
        <w:rPr>
          <w:lang w:val="ro-RO"/>
        </w:rPr>
        <w:t xml:space="preserve">hotăraște darea în administrare, concesionarea, închirierea sau darea în folosință gratuită a bunurilor proprietate publică a </w:t>
      </w:r>
      <w:r>
        <w:rPr>
          <w:lang w:val="ro-RO"/>
        </w:rPr>
        <w:t>comunei</w:t>
      </w:r>
      <w:r w:rsidRPr="008873D3">
        <w:rPr>
          <w:lang w:val="ro-RO"/>
        </w:rPr>
        <w:t>, precum și a serviciilor publice de interes local, în condițiile legii;</w:t>
      </w:r>
    </w:p>
    <w:p w:rsidR="00F0227F" w:rsidRPr="008873D3" w:rsidRDefault="00F0227F" w:rsidP="00F0227F">
      <w:pPr>
        <w:pStyle w:val="ListParagraph"/>
        <w:numPr>
          <w:ilvl w:val="1"/>
          <w:numId w:val="58"/>
        </w:numPr>
        <w:shd w:val="clear" w:color="auto" w:fill="FFFFFF"/>
        <w:tabs>
          <w:tab w:val="left" w:pos="993"/>
        </w:tabs>
        <w:ind w:left="0" w:firstLine="567"/>
        <w:jc w:val="both"/>
        <w:rPr>
          <w:lang w:val="ro-RO"/>
        </w:rPr>
      </w:pPr>
      <w:r w:rsidRPr="008873D3">
        <w:rPr>
          <w:lang w:val="ro-RO"/>
        </w:rPr>
        <w:t xml:space="preserve">hotărăște vânzarea, darea în administrare, concesionarea, darea în folosință gratuită sau închirierea bunurilor proprietate privata a </w:t>
      </w:r>
      <w:r>
        <w:rPr>
          <w:lang w:val="ro-RO"/>
        </w:rPr>
        <w:t>comunei</w:t>
      </w:r>
      <w:r w:rsidRPr="008873D3">
        <w:rPr>
          <w:lang w:val="ro-RO"/>
        </w:rPr>
        <w:t>, în condițiile legii;</w:t>
      </w:r>
    </w:p>
    <w:p w:rsidR="00F0227F" w:rsidRPr="008873D3" w:rsidRDefault="00F0227F" w:rsidP="00F0227F">
      <w:pPr>
        <w:pStyle w:val="ListParagraph"/>
        <w:numPr>
          <w:ilvl w:val="1"/>
          <w:numId w:val="58"/>
        </w:numPr>
        <w:shd w:val="clear" w:color="auto" w:fill="FFFFFF"/>
        <w:tabs>
          <w:tab w:val="left" w:pos="993"/>
        </w:tabs>
        <w:ind w:left="0" w:firstLine="567"/>
        <w:jc w:val="both"/>
        <w:rPr>
          <w:lang w:val="ro-RO"/>
        </w:rPr>
      </w:pPr>
      <w:r w:rsidRPr="008873D3">
        <w:rPr>
          <w:lang w:val="ro-RO"/>
        </w:rPr>
        <w:t>avizează sau aprobă, în condițiile legii, documentațiile de amenajare a teritoriului și urbanism ale localităților;</w:t>
      </w:r>
    </w:p>
    <w:p w:rsidR="00F0227F" w:rsidRPr="008873D3" w:rsidRDefault="00F0227F" w:rsidP="00F0227F">
      <w:pPr>
        <w:pStyle w:val="ListParagraph"/>
        <w:numPr>
          <w:ilvl w:val="1"/>
          <w:numId w:val="58"/>
        </w:numPr>
        <w:shd w:val="clear" w:color="auto" w:fill="FFFFFF"/>
        <w:tabs>
          <w:tab w:val="left" w:pos="993"/>
        </w:tabs>
        <w:ind w:left="0" w:firstLine="567"/>
        <w:jc w:val="both"/>
        <w:rPr>
          <w:lang w:val="ro-RO"/>
        </w:rPr>
      </w:pPr>
      <w:r w:rsidRPr="008873D3">
        <w:rPr>
          <w:lang w:val="ro-RO"/>
        </w:rPr>
        <w:t>atribuie sau schimbă, în condițiile legii, denumiri de străzi, de piețe și de obiective de interes public local.</w:t>
      </w:r>
    </w:p>
    <w:p w:rsidR="00F0227F" w:rsidRPr="008873D3" w:rsidRDefault="00F0227F" w:rsidP="00F0227F">
      <w:pPr>
        <w:pStyle w:val="ListParagraph"/>
        <w:numPr>
          <w:ilvl w:val="0"/>
          <w:numId w:val="54"/>
        </w:numPr>
        <w:shd w:val="clear" w:color="auto" w:fill="FFFFFF"/>
        <w:tabs>
          <w:tab w:val="left" w:pos="993"/>
        </w:tabs>
        <w:ind w:left="0" w:firstLine="567"/>
        <w:jc w:val="both"/>
        <w:rPr>
          <w:lang w:val="ro-RO"/>
        </w:rPr>
      </w:pPr>
      <w:r w:rsidRPr="008873D3">
        <w:rPr>
          <w:lang w:val="ro-RO"/>
        </w:rPr>
        <w:t xml:space="preserve">În exercitarea atribuțiilor prevăzute la alin. (2) lit. d), </w:t>
      </w:r>
      <w:r>
        <w:rPr>
          <w:lang w:val="ro-RO"/>
        </w:rPr>
        <w:t>C</w:t>
      </w:r>
      <w:r w:rsidRPr="008873D3">
        <w:rPr>
          <w:lang w:val="ro-RO"/>
        </w:rPr>
        <w:t>onsiliul local</w:t>
      </w:r>
      <w:r w:rsidRPr="005A6CDB">
        <w:rPr>
          <w:lang w:val="ro-RO"/>
        </w:rPr>
        <w:t xml:space="preserve"> </w:t>
      </w:r>
      <w:r>
        <w:rPr>
          <w:lang w:val="ro-RO"/>
        </w:rPr>
        <w:t>al Comunei Bârna</w:t>
      </w:r>
      <w:r w:rsidRPr="008873D3">
        <w:rPr>
          <w:lang w:val="ro-RO"/>
        </w:rPr>
        <w:t xml:space="preserve"> asigură, potrivit competenței sale și în condițiile legii, cadrul necesar pentru furnizarea serviciilor publice de interes local privind:</w:t>
      </w:r>
    </w:p>
    <w:p w:rsidR="00F0227F" w:rsidRPr="008873D3" w:rsidRDefault="00F0227F" w:rsidP="00F0227F">
      <w:pPr>
        <w:pStyle w:val="ListParagraph"/>
        <w:numPr>
          <w:ilvl w:val="1"/>
          <w:numId w:val="59"/>
        </w:numPr>
        <w:shd w:val="clear" w:color="auto" w:fill="FFFFFF"/>
        <w:tabs>
          <w:tab w:val="left" w:pos="993"/>
        </w:tabs>
        <w:ind w:left="0" w:firstLine="567"/>
        <w:jc w:val="both"/>
        <w:rPr>
          <w:lang w:val="ro-RO"/>
        </w:rPr>
      </w:pPr>
      <w:r w:rsidRPr="008873D3">
        <w:rPr>
          <w:lang w:val="ro-RO"/>
        </w:rPr>
        <w:t>educația;</w:t>
      </w:r>
    </w:p>
    <w:p w:rsidR="00F0227F" w:rsidRPr="008873D3" w:rsidRDefault="00F0227F" w:rsidP="00F0227F">
      <w:pPr>
        <w:pStyle w:val="ListParagraph"/>
        <w:numPr>
          <w:ilvl w:val="1"/>
          <w:numId w:val="59"/>
        </w:numPr>
        <w:shd w:val="clear" w:color="auto" w:fill="FFFFFF"/>
        <w:tabs>
          <w:tab w:val="left" w:pos="993"/>
        </w:tabs>
        <w:ind w:left="0" w:firstLine="567"/>
        <w:jc w:val="both"/>
        <w:rPr>
          <w:lang w:val="ro-RO"/>
        </w:rPr>
      </w:pPr>
      <w:r w:rsidRPr="008873D3">
        <w:rPr>
          <w:lang w:val="ro-RO"/>
        </w:rPr>
        <w:t>serviciile sociale pentru protecția copilului, a persoanelor cu handicap, a persoanelor vârstnice, a familiei și a altor persoane sau grupuri aflate în nevoie socială;</w:t>
      </w:r>
    </w:p>
    <w:p w:rsidR="00F0227F" w:rsidRPr="008873D3" w:rsidRDefault="00F0227F" w:rsidP="00F0227F">
      <w:pPr>
        <w:pStyle w:val="ListParagraph"/>
        <w:numPr>
          <w:ilvl w:val="1"/>
          <w:numId w:val="59"/>
        </w:numPr>
        <w:shd w:val="clear" w:color="auto" w:fill="FFFFFF"/>
        <w:tabs>
          <w:tab w:val="left" w:pos="993"/>
        </w:tabs>
        <w:ind w:left="0" w:firstLine="567"/>
        <w:jc w:val="both"/>
        <w:rPr>
          <w:lang w:val="ro-RO"/>
        </w:rPr>
      </w:pPr>
      <w:r w:rsidRPr="008873D3">
        <w:rPr>
          <w:lang w:val="ro-RO"/>
        </w:rPr>
        <w:t>sănătatea;</w:t>
      </w:r>
    </w:p>
    <w:p w:rsidR="00F0227F" w:rsidRPr="008873D3" w:rsidRDefault="00F0227F" w:rsidP="00F0227F">
      <w:pPr>
        <w:pStyle w:val="ListParagraph"/>
        <w:numPr>
          <w:ilvl w:val="1"/>
          <w:numId w:val="59"/>
        </w:numPr>
        <w:shd w:val="clear" w:color="auto" w:fill="FFFFFF"/>
        <w:tabs>
          <w:tab w:val="left" w:pos="993"/>
        </w:tabs>
        <w:ind w:left="0" w:firstLine="567"/>
        <w:jc w:val="both"/>
        <w:rPr>
          <w:lang w:val="ro-RO"/>
        </w:rPr>
      </w:pPr>
      <w:r w:rsidRPr="008873D3">
        <w:rPr>
          <w:lang w:val="ro-RO"/>
        </w:rPr>
        <w:t>cultura;</w:t>
      </w:r>
    </w:p>
    <w:p w:rsidR="00F0227F" w:rsidRPr="008873D3" w:rsidRDefault="00F0227F" w:rsidP="00F0227F">
      <w:pPr>
        <w:pStyle w:val="ListParagraph"/>
        <w:numPr>
          <w:ilvl w:val="1"/>
          <w:numId w:val="59"/>
        </w:numPr>
        <w:shd w:val="clear" w:color="auto" w:fill="FFFFFF"/>
        <w:tabs>
          <w:tab w:val="left" w:pos="993"/>
        </w:tabs>
        <w:ind w:left="0" w:firstLine="567"/>
        <w:jc w:val="both"/>
        <w:rPr>
          <w:lang w:val="ro-RO"/>
        </w:rPr>
      </w:pPr>
      <w:r w:rsidRPr="008873D3">
        <w:rPr>
          <w:lang w:val="ro-RO"/>
        </w:rPr>
        <w:t>tineretul;</w:t>
      </w:r>
    </w:p>
    <w:p w:rsidR="00F0227F" w:rsidRPr="008873D3" w:rsidRDefault="00F0227F" w:rsidP="00F0227F">
      <w:pPr>
        <w:pStyle w:val="ListParagraph"/>
        <w:numPr>
          <w:ilvl w:val="1"/>
          <w:numId w:val="59"/>
        </w:numPr>
        <w:shd w:val="clear" w:color="auto" w:fill="FFFFFF"/>
        <w:tabs>
          <w:tab w:val="left" w:pos="993"/>
        </w:tabs>
        <w:ind w:left="0" w:firstLine="567"/>
        <w:jc w:val="both"/>
        <w:rPr>
          <w:lang w:val="ro-RO"/>
        </w:rPr>
      </w:pPr>
      <w:r w:rsidRPr="008873D3">
        <w:rPr>
          <w:lang w:val="ro-RO"/>
        </w:rPr>
        <w:t>sportul;</w:t>
      </w:r>
    </w:p>
    <w:p w:rsidR="00F0227F" w:rsidRPr="008873D3" w:rsidRDefault="00F0227F" w:rsidP="00F0227F">
      <w:pPr>
        <w:pStyle w:val="ListParagraph"/>
        <w:numPr>
          <w:ilvl w:val="1"/>
          <w:numId w:val="59"/>
        </w:numPr>
        <w:shd w:val="clear" w:color="auto" w:fill="FFFFFF"/>
        <w:tabs>
          <w:tab w:val="left" w:pos="993"/>
        </w:tabs>
        <w:ind w:left="0" w:firstLine="567"/>
        <w:jc w:val="both"/>
        <w:rPr>
          <w:lang w:val="ro-RO"/>
        </w:rPr>
      </w:pPr>
      <w:r w:rsidRPr="008873D3">
        <w:rPr>
          <w:lang w:val="ro-RO"/>
        </w:rPr>
        <w:t>ordinea publică;</w:t>
      </w:r>
    </w:p>
    <w:p w:rsidR="00F0227F" w:rsidRPr="008873D3" w:rsidRDefault="00F0227F" w:rsidP="00F0227F">
      <w:pPr>
        <w:pStyle w:val="ListParagraph"/>
        <w:numPr>
          <w:ilvl w:val="1"/>
          <w:numId w:val="59"/>
        </w:numPr>
        <w:shd w:val="clear" w:color="auto" w:fill="FFFFFF"/>
        <w:tabs>
          <w:tab w:val="left" w:pos="993"/>
        </w:tabs>
        <w:ind w:left="0" w:firstLine="567"/>
        <w:jc w:val="both"/>
        <w:rPr>
          <w:lang w:val="ro-RO"/>
        </w:rPr>
      </w:pPr>
      <w:r w:rsidRPr="008873D3">
        <w:rPr>
          <w:lang w:val="ro-RO"/>
        </w:rPr>
        <w:t>situațiile de urgență;</w:t>
      </w:r>
    </w:p>
    <w:p w:rsidR="00F0227F" w:rsidRPr="008873D3" w:rsidRDefault="00F0227F" w:rsidP="00F0227F">
      <w:pPr>
        <w:pStyle w:val="ListParagraph"/>
        <w:numPr>
          <w:ilvl w:val="1"/>
          <w:numId w:val="59"/>
        </w:numPr>
        <w:shd w:val="clear" w:color="auto" w:fill="FFFFFF"/>
        <w:tabs>
          <w:tab w:val="left" w:pos="993"/>
        </w:tabs>
        <w:ind w:left="0" w:firstLine="567"/>
        <w:jc w:val="both"/>
        <w:rPr>
          <w:lang w:val="ro-RO"/>
        </w:rPr>
      </w:pPr>
      <w:r w:rsidRPr="008873D3">
        <w:rPr>
          <w:lang w:val="ro-RO"/>
        </w:rPr>
        <w:t>protecția și refacerea mediului;</w:t>
      </w:r>
    </w:p>
    <w:p w:rsidR="00F0227F" w:rsidRPr="008873D3" w:rsidRDefault="00F0227F" w:rsidP="00F0227F">
      <w:pPr>
        <w:pStyle w:val="ListParagraph"/>
        <w:numPr>
          <w:ilvl w:val="1"/>
          <w:numId w:val="59"/>
        </w:numPr>
        <w:shd w:val="clear" w:color="auto" w:fill="FFFFFF"/>
        <w:tabs>
          <w:tab w:val="left" w:pos="993"/>
        </w:tabs>
        <w:ind w:left="0" w:firstLine="567"/>
        <w:jc w:val="both"/>
        <w:rPr>
          <w:lang w:val="ro-RO"/>
        </w:rPr>
      </w:pPr>
      <w:r w:rsidRPr="008873D3">
        <w:rPr>
          <w:lang w:val="ro-RO"/>
        </w:rPr>
        <w:t>conservarea, restaurarea și punerea în valoare a monumentelor istorice și de arhitectură, a parcurilor, grădinilor publice și rezervațiilor naturale;</w:t>
      </w:r>
    </w:p>
    <w:p w:rsidR="00F0227F" w:rsidRPr="008873D3" w:rsidRDefault="00F0227F" w:rsidP="00F0227F">
      <w:pPr>
        <w:pStyle w:val="ListParagraph"/>
        <w:numPr>
          <w:ilvl w:val="1"/>
          <w:numId w:val="59"/>
        </w:numPr>
        <w:shd w:val="clear" w:color="auto" w:fill="FFFFFF"/>
        <w:tabs>
          <w:tab w:val="left" w:pos="993"/>
        </w:tabs>
        <w:ind w:left="0" w:firstLine="567"/>
        <w:jc w:val="both"/>
        <w:rPr>
          <w:lang w:val="ro-RO"/>
        </w:rPr>
      </w:pPr>
      <w:r w:rsidRPr="008873D3">
        <w:rPr>
          <w:lang w:val="ro-RO"/>
        </w:rPr>
        <w:t>dezvoltarea urbană;</w:t>
      </w:r>
    </w:p>
    <w:p w:rsidR="00F0227F" w:rsidRPr="008873D3" w:rsidRDefault="00F0227F" w:rsidP="00F0227F">
      <w:pPr>
        <w:pStyle w:val="ListParagraph"/>
        <w:numPr>
          <w:ilvl w:val="1"/>
          <w:numId w:val="59"/>
        </w:numPr>
        <w:shd w:val="clear" w:color="auto" w:fill="FFFFFF"/>
        <w:tabs>
          <w:tab w:val="left" w:pos="993"/>
        </w:tabs>
        <w:ind w:left="0" w:firstLine="567"/>
        <w:jc w:val="both"/>
        <w:rPr>
          <w:lang w:val="ro-RO"/>
        </w:rPr>
      </w:pPr>
      <w:r w:rsidRPr="008873D3">
        <w:rPr>
          <w:lang w:val="ro-RO"/>
        </w:rPr>
        <w:t>evidența persoanelor</w:t>
      </w:r>
    </w:p>
    <w:p w:rsidR="00F0227F" w:rsidRPr="008873D3" w:rsidRDefault="00F0227F" w:rsidP="00F0227F">
      <w:pPr>
        <w:pStyle w:val="ListParagraph"/>
        <w:numPr>
          <w:ilvl w:val="1"/>
          <w:numId w:val="59"/>
        </w:numPr>
        <w:shd w:val="clear" w:color="auto" w:fill="FFFFFF"/>
        <w:tabs>
          <w:tab w:val="left" w:pos="993"/>
        </w:tabs>
        <w:ind w:left="0" w:firstLine="567"/>
        <w:jc w:val="both"/>
        <w:rPr>
          <w:lang w:val="ro-RO"/>
        </w:rPr>
      </w:pPr>
      <w:r w:rsidRPr="008873D3">
        <w:rPr>
          <w:lang w:val="ro-RO"/>
        </w:rPr>
        <w:t>podurile și drumurile publice;</w:t>
      </w:r>
    </w:p>
    <w:p w:rsidR="00F0227F" w:rsidRPr="008873D3" w:rsidRDefault="00F0227F" w:rsidP="00F0227F">
      <w:pPr>
        <w:pStyle w:val="ListParagraph"/>
        <w:numPr>
          <w:ilvl w:val="1"/>
          <w:numId w:val="59"/>
        </w:numPr>
        <w:shd w:val="clear" w:color="auto" w:fill="FFFFFF"/>
        <w:tabs>
          <w:tab w:val="left" w:pos="993"/>
        </w:tabs>
        <w:ind w:left="0" w:firstLine="567"/>
        <w:jc w:val="both"/>
        <w:rPr>
          <w:lang w:val="ro-RO"/>
        </w:rPr>
      </w:pPr>
      <w:r w:rsidRPr="008873D3">
        <w:rPr>
          <w:lang w:val="ro-RO"/>
        </w:rPr>
        <w:t>serviciile comunitare de utilități publice;</w:t>
      </w:r>
    </w:p>
    <w:p w:rsidR="00F0227F" w:rsidRPr="008873D3" w:rsidRDefault="00F0227F" w:rsidP="00F0227F">
      <w:pPr>
        <w:pStyle w:val="ListParagraph"/>
        <w:numPr>
          <w:ilvl w:val="1"/>
          <w:numId w:val="59"/>
        </w:numPr>
        <w:shd w:val="clear" w:color="auto" w:fill="FFFFFF"/>
        <w:tabs>
          <w:tab w:val="left" w:pos="993"/>
        </w:tabs>
        <w:ind w:left="0" w:firstLine="567"/>
        <w:jc w:val="both"/>
        <w:rPr>
          <w:lang w:val="ro-RO"/>
        </w:rPr>
      </w:pPr>
      <w:r w:rsidRPr="008873D3">
        <w:rPr>
          <w:lang w:val="ro-RO"/>
        </w:rPr>
        <w:t>serviciile de urgență de tip salvamont, salvamar și de prim ajutor;</w:t>
      </w:r>
    </w:p>
    <w:p w:rsidR="00F0227F" w:rsidRPr="008873D3" w:rsidRDefault="00F0227F" w:rsidP="00F0227F">
      <w:pPr>
        <w:pStyle w:val="ListParagraph"/>
        <w:numPr>
          <w:ilvl w:val="1"/>
          <w:numId w:val="59"/>
        </w:numPr>
        <w:shd w:val="clear" w:color="auto" w:fill="FFFFFF"/>
        <w:tabs>
          <w:tab w:val="left" w:pos="993"/>
        </w:tabs>
        <w:ind w:left="0" w:firstLine="567"/>
        <w:jc w:val="both"/>
        <w:rPr>
          <w:lang w:val="ro-RO"/>
        </w:rPr>
      </w:pPr>
      <w:r w:rsidRPr="008873D3">
        <w:rPr>
          <w:lang w:val="ro-RO"/>
        </w:rPr>
        <w:t>activitățile de administrație social-comunitară;</w:t>
      </w:r>
    </w:p>
    <w:p w:rsidR="00F0227F" w:rsidRPr="008873D3" w:rsidRDefault="00F0227F" w:rsidP="00F0227F">
      <w:pPr>
        <w:pStyle w:val="ListParagraph"/>
        <w:numPr>
          <w:ilvl w:val="1"/>
          <w:numId w:val="59"/>
        </w:numPr>
        <w:shd w:val="clear" w:color="auto" w:fill="FFFFFF"/>
        <w:tabs>
          <w:tab w:val="left" w:pos="993"/>
        </w:tabs>
        <w:ind w:left="0" w:firstLine="567"/>
        <w:jc w:val="both"/>
        <w:rPr>
          <w:lang w:val="ro-RO"/>
        </w:rPr>
      </w:pPr>
      <w:r w:rsidRPr="008873D3">
        <w:rPr>
          <w:lang w:val="ro-RO"/>
        </w:rPr>
        <w:t xml:space="preserve">locuințele sociale și celelalte unități locative aflate în proprietatea Primăriei </w:t>
      </w:r>
      <w:r>
        <w:rPr>
          <w:lang w:val="ro-RO"/>
        </w:rPr>
        <w:t>Comunei Bârna</w:t>
      </w:r>
      <w:r w:rsidRPr="008873D3">
        <w:rPr>
          <w:lang w:val="ro-RO"/>
        </w:rPr>
        <w:t xml:space="preserve"> sau în administrarea sa;</w:t>
      </w:r>
    </w:p>
    <w:p w:rsidR="00F0227F" w:rsidRPr="008873D3" w:rsidRDefault="00F0227F" w:rsidP="00F0227F">
      <w:pPr>
        <w:pStyle w:val="ListParagraph"/>
        <w:numPr>
          <w:ilvl w:val="1"/>
          <w:numId w:val="59"/>
        </w:numPr>
        <w:shd w:val="clear" w:color="auto" w:fill="FFFFFF"/>
        <w:tabs>
          <w:tab w:val="left" w:pos="993"/>
        </w:tabs>
        <w:ind w:left="0" w:firstLine="567"/>
        <w:jc w:val="both"/>
        <w:rPr>
          <w:lang w:val="ro-RO"/>
        </w:rPr>
      </w:pPr>
      <w:r w:rsidRPr="008873D3">
        <w:rPr>
          <w:lang w:val="ro-RO"/>
        </w:rPr>
        <w:lastRenderedPageBreak/>
        <w:t xml:space="preserve">punerea în valoare, în interesul comunității locale, a resurselor naturale de pe raza Primăriei </w:t>
      </w:r>
      <w:r>
        <w:rPr>
          <w:lang w:val="ro-RO"/>
        </w:rPr>
        <w:t>Comunei Bârna</w:t>
      </w:r>
      <w:r w:rsidRPr="008873D3">
        <w:rPr>
          <w:lang w:val="ro-RO"/>
        </w:rPr>
        <w:t>;</w:t>
      </w:r>
    </w:p>
    <w:p w:rsidR="00F0227F" w:rsidRPr="008873D3" w:rsidRDefault="00F0227F" w:rsidP="00F0227F">
      <w:pPr>
        <w:pStyle w:val="ListParagraph"/>
        <w:numPr>
          <w:ilvl w:val="1"/>
          <w:numId w:val="59"/>
        </w:numPr>
        <w:shd w:val="clear" w:color="auto" w:fill="FFFFFF"/>
        <w:tabs>
          <w:tab w:val="left" w:pos="993"/>
        </w:tabs>
        <w:ind w:left="0" w:firstLine="567"/>
        <w:jc w:val="both"/>
        <w:rPr>
          <w:lang w:val="ro-RO"/>
        </w:rPr>
      </w:pPr>
      <w:r w:rsidRPr="008873D3">
        <w:rPr>
          <w:lang w:val="ro-RO"/>
        </w:rPr>
        <w:t>alte servicii publice de interes local stabilite prin lege.</w:t>
      </w:r>
    </w:p>
    <w:p w:rsidR="00F0227F" w:rsidRPr="008873D3" w:rsidRDefault="00F0227F" w:rsidP="00F0227F">
      <w:pPr>
        <w:pStyle w:val="ListParagraph"/>
        <w:numPr>
          <w:ilvl w:val="0"/>
          <w:numId w:val="54"/>
        </w:numPr>
        <w:shd w:val="clear" w:color="auto" w:fill="FFFFFF"/>
        <w:tabs>
          <w:tab w:val="left" w:pos="993"/>
        </w:tabs>
        <w:ind w:left="0" w:firstLine="567"/>
        <w:jc w:val="both"/>
        <w:rPr>
          <w:lang w:val="ro-RO"/>
        </w:rPr>
      </w:pPr>
      <w:r w:rsidRPr="008873D3">
        <w:rPr>
          <w:lang w:val="ro-RO"/>
        </w:rPr>
        <w:t xml:space="preserve">În exercitarea atribuțiilor prevăzute la alin. (2) lit. d), </w:t>
      </w:r>
      <w:r>
        <w:rPr>
          <w:lang w:val="ro-RO"/>
        </w:rPr>
        <w:t>C</w:t>
      </w:r>
      <w:r w:rsidRPr="008873D3">
        <w:rPr>
          <w:lang w:val="ro-RO"/>
        </w:rPr>
        <w:t>onsiliul local</w:t>
      </w:r>
      <w:r w:rsidRPr="005A6CDB">
        <w:rPr>
          <w:lang w:val="ro-RO"/>
        </w:rPr>
        <w:t xml:space="preserve"> </w:t>
      </w:r>
      <w:r>
        <w:rPr>
          <w:lang w:val="ro-RO"/>
        </w:rPr>
        <w:t>al Comunei Bârna</w:t>
      </w:r>
      <w:r w:rsidRPr="008873D3">
        <w:rPr>
          <w:lang w:val="ro-RO"/>
        </w:rPr>
        <w:t>:</w:t>
      </w:r>
    </w:p>
    <w:p w:rsidR="00F0227F" w:rsidRPr="008873D3" w:rsidRDefault="00F0227F" w:rsidP="00F0227F">
      <w:pPr>
        <w:pStyle w:val="ListParagraph"/>
        <w:numPr>
          <w:ilvl w:val="1"/>
          <w:numId w:val="60"/>
        </w:numPr>
        <w:shd w:val="clear" w:color="auto" w:fill="FFFFFF"/>
        <w:tabs>
          <w:tab w:val="left" w:pos="993"/>
        </w:tabs>
        <w:ind w:left="0" w:firstLine="567"/>
        <w:jc w:val="both"/>
        <w:rPr>
          <w:lang w:val="ro-RO"/>
        </w:rPr>
      </w:pPr>
      <w:r w:rsidRPr="008873D3">
        <w:rPr>
          <w:lang w:val="ro-RO"/>
        </w:rPr>
        <w:t>sprijină, în condițiile legii, activitatea cultelor religioase;</w:t>
      </w:r>
    </w:p>
    <w:p w:rsidR="00F0227F" w:rsidRPr="008873D3" w:rsidRDefault="00F0227F" w:rsidP="00F0227F">
      <w:pPr>
        <w:pStyle w:val="ListParagraph"/>
        <w:numPr>
          <w:ilvl w:val="1"/>
          <w:numId w:val="60"/>
        </w:numPr>
        <w:shd w:val="clear" w:color="auto" w:fill="FFFFFF"/>
        <w:tabs>
          <w:tab w:val="left" w:pos="993"/>
        </w:tabs>
        <w:ind w:left="0" w:firstLine="567"/>
        <w:jc w:val="both"/>
        <w:rPr>
          <w:lang w:val="ro-RO"/>
        </w:rPr>
      </w:pPr>
      <w:r w:rsidRPr="008873D3">
        <w:rPr>
          <w:lang w:val="ro-RO"/>
        </w:rPr>
        <w:t>poate solicita informări și rapoarte de la primar, viceprimar și de la conducătorii organismelor prestatoare de servicii publice și de utilitate publică de interes local; </w:t>
      </w:r>
    </w:p>
    <w:p w:rsidR="00F0227F" w:rsidRPr="008873D3" w:rsidRDefault="00F0227F" w:rsidP="00F0227F">
      <w:pPr>
        <w:pStyle w:val="ListParagraph"/>
        <w:numPr>
          <w:ilvl w:val="1"/>
          <w:numId w:val="60"/>
        </w:numPr>
        <w:shd w:val="clear" w:color="auto" w:fill="FFFFFF"/>
        <w:tabs>
          <w:tab w:val="left" w:pos="993"/>
        </w:tabs>
        <w:ind w:left="0" w:firstLine="567"/>
        <w:jc w:val="both"/>
        <w:rPr>
          <w:lang w:val="ro-RO"/>
        </w:rPr>
      </w:pPr>
      <w:r w:rsidRPr="008873D3">
        <w:rPr>
          <w:lang w:val="ro-RO"/>
        </w:rPr>
        <w:t>aprobă construirea locuințelor sociale, criteriile pentru repartizarea locuințelor sociale și a utilităților locative aflate în proprietatea sau în administrarea sa.</w:t>
      </w:r>
    </w:p>
    <w:p w:rsidR="00F0227F" w:rsidRPr="008873D3" w:rsidRDefault="00F0227F" w:rsidP="00F0227F">
      <w:pPr>
        <w:pStyle w:val="ListParagraph"/>
        <w:numPr>
          <w:ilvl w:val="0"/>
          <w:numId w:val="54"/>
        </w:numPr>
        <w:shd w:val="clear" w:color="auto" w:fill="FFFFFF"/>
        <w:tabs>
          <w:tab w:val="left" w:pos="993"/>
        </w:tabs>
        <w:ind w:left="0" w:firstLine="567"/>
        <w:jc w:val="both"/>
        <w:rPr>
          <w:lang w:val="ro-RO"/>
        </w:rPr>
      </w:pPr>
      <w:r w:rsidRPr="008873D3">
        <w:rPr>
          <w:lang w:val="ro-RO"/>
        </w:rPr>
        <w:t xml:space="preserve">În exercitarea atributiilor prevăzute la alin. (1) lit. e), </w:t>
      </w:r>
      <w:r>
        <w:rPr>
          <w:lang w:val="ro-RO"/>
        </w:rPr>
        <w:t>C</w:t>
      </w:r>
      <w:r w:rsidRPr="008873D3">
        <w:rPr>
          <w:lang w:val="ro-RO"/>
        </w:rPr>
        <w:t>onsiliul local</w:t>
      </w:r>
      <w:r w:rsidRPr="005A6CDB">
        <w:rPr>
          <w:lang w:val="ro-RO"/>
        </w:rPr>
        <w:t xml:space="preserve"> </w:t>
      </w:r>
      <w:r>
        <w:rPr>
          <w:lang w:val="ro-RO"/>
        </w:rPr>
        <w:t>al Comunei Bârna</w:t>
      </w:r>
      <w:r w:rsidRPr="008873D3">
        <w:rPr>
          <w:lang w:val="ro-RO"/>
        </w:rPr>
        <w:t>:</w:t>
      </w:r>
    </w:p>
    <w:p w:rsidR="00F0227F" w:rsidRPr="008873D3" w:rsidRDefault="00F0227F" w:rsidP="00F0227F">
      <w:pPr>
        <w:pStyle w:val="ListParagraph"/>
        <w:numPr>
          <w:ilvl w:val="1"/>
          <w:numId w:val="61"/>
        </w:numPr>
        <w:shd w:val="clear" w:color="auto" w:fill="FFFFFF"/>
        <w:tabs>
          <w:tab w:val="left" w:pos="993"/>
        </w:tabs>
        <w:ind w:left="0" w:firstLine="567"/>
        <w:jc w:val="both"/>
        <w:rPr>
          <w:lang w:val="ro-RO"/>
        </w:rPr>
      </w:pPr>
      <w:r w:rsidRPr="008873D3">
        <w:rPr>
          <w:lang w:val="ro-RO"/>
        </w:rPr>
        <w:t>hotărăște, în condițiile legii, cooperarea sau asocierea cu persoane juridice române sau străine, în vederea finanțării și realizării în comun a unor acțiuni, lucrări, servicii sau proiecte de interes public local;</w:t>
      </w:r>
    </w:p>
    <w:p w:rsidR="00F0227F" w:rsidRPr="008873D3" w:rsidRDefault="00F0227F" w:rsidP="00F0227F">
      <w:pPr>
        <w:pStyle w:val="ListParagraph"/>
        <w:numPr>
          <w:ilvl w:val="1"/>
          <w:numId w:val="61"/>
        </w:numPr>
        <w:shd w:val="clear" w:color="auto" w:fill="FFFFFF"/>
        <w:tabs>
          <w:tab w:val="left" w:pos="993"/>
        </w:tabs>
        <w:ind w:left="0" w:firstLine="567"/>
        <w:jc w:val="both"/>
        <w:rPr>
          <w:lang w:val="ro-RO"/>
        </w:rPr>
      </w:pPr>
      <w:r w:rsidRPr="008873D3">
        <w:rPr>
          <w:lang w:val="ro-RO"/>
        </w:rPr>
        <w:t xml:space="preserve">hotărăște, în condițiile legii, înfrățirea </w:t>
      </w:r>
      <w:r>
        <w:rPr>
          <w:lang w:val="ro-RO"/>
        </w:rPr>
        <w:t>comunei</w:t>
      </w:r>
      <w:r w:rsidRPr="008873D3">
        <w:rPr>
          <w:lang w:val="ro-RO"/>
        </w:rPr>
        <w:t xml:space="preserve"> cu unitati administrativ-teritoriale din alte țări;</w:t>
      </w:r>
    </w:p>
    <w:p w:rsidR="00F0227F" w:rsidRPr="008873D3" w:rsidRDefault="00F0227F" w:rsidP="00F0227F">
      <w:pPr>
        <w:pStyle w:val="ListParagraph"/>
        <w:numPr>
          <w:ilvl w:val="1"/>
          <w:numId w:val="61"/>
        </w:numPr>
        <w:shd w:val="clear" w:color="auto" w:fill="FFFFFF"/>
        <w:tabs>
          <w:tab w:val="left" w:pos="993"/>
        </w:tabs>
        <w:ind w:left="0" w:firstLine="567"/>
        <w:jc w:val="both"/>
        <w:rPr>
          <w:lang w:val="ro-RO"/>
        </w:rPr>
      </w:pPr>
      <w:r w:rsidRPr="008873D3">
        <w:rPr>
          <w:lang w:val="ro-RO"/>
        </w:rPr>
        <w:t>hotărăște în condițiile legii, cooperarea sau asocierea cu alte unități administrativ-teritoriale din țară sau din străinătate, precum și aderarea la asociații naționale și internaționale ale autorităților administrației publice locale, în vederea promovării unor interese comune.</w:t>
      </w:r>
    </w:p>
    <w:p w:rsidR="00F0227F" w:rsidRPr="008873D3" w:rsidRDefault="00F0227F" w:rsidP="00F0227F">
      <w:pPr>
        <w:pStyle w:val="ListParagraph"/>
        <w:numPr>
          <w:ilvl w:val="0"/>
          <w:numId w:val="54"/>
        </w:numPr>
        <w:tabs>
          <w:tab w:val="left" w:pos="993"/>
        </w:tabs>
        <w:ind w:left="0" w:firstLine="567"/>
        <w:jc w:val="both"/>
      </w:pPr>
      <w:r w:rsidRPr="008873D3">
        <w:t xml:space="preserve">In exercitarea atributiilor prevazute la alin. (2) </w:t>
      </w:r>
      <w:proofErr w:type="gramStart"/>
      <w:r w:rsidRPr="008873D3">
        <w:t>lit</w:t>
      </w:r>
      <w:proofErr w:type="gramEnd"/>
      <w:r w:rsidRPr="008873D3">
        <w:t xml:space="preserve">. a), b) si d), </w:t>
      </w:r>
      <w:r>
        <w:t>C</w:t>
      </w:r>
      <w:r w:rsidRPr="008873D3">
        <w:t>onsiliul local</w:t>
      </w:r>
      <w:r w:rsidRPr="005A6CDB">
        <w:rPr>
          <w:lang w:val="ro-RO"/>
        </w:rPr>
        <w:t xml:space="preserve"> </w:t>
      </w:r>
      <w:r>
        <w:rPr>
          <w:lang w:val="ro-RO"/>
        </w:rPr>
        <w:t>al Comunei Bârna</w:t>
      </w:r>
      <w:r w:rsidRPr="008873D3">
        <w:t>:</w:t>
      </w:r>
    </w:p>
    <w:p w:rsidR="00F0227F" w:rsidRPr="008873D3" w:rsidRDefault="00F0227F" w:rsidP="00F0227F">
      <w:pPr>
        <w:pStyle w:val="ListParagraph"/>
        <w:numPr>
          <w:ilvl w:val="1"/>
          <w:numId w:val="62"/>
        </w:numPr>
        <w:tabs>
          <w:tab w:val="left" w:pos="993"/>
        </w:tabs>
        <w:ind w:left="0" w:firstLine="567"/>
        <w:jc w:val="both"/>
      </w:pPr>
      <w:r w:rsidRPr="008873D3">
        <w:t>poate asigura, in tot sau in parte, cu acordul titularului dreptului de proprietate sau al celui de administrare, lucrarile si fondurile necesare pentru reabilitarea, dotarea si functionarea cladirilor in care isi desfasoara activitatea autoritati sau institutii publice a caror activitate prezinta un interes local. Bunurile achizitionate pentru dotari raman in proprietatea unitatii administrativ-teritoriale;</w:t>
      </w:r>
    </w:p>
    <w:p w:rsidR="00F0227F" w:rsidRPr="008873D3" w:rsidRDefault="00F0227F" w:rsidP="00F0227F">
      <w:pPr>
        <w:pStyle w:val="ListParagraph"/>
        <w:numPr>
          <w:ilvl w:val="1"/>
          <w:numId w:val="62"/>
        </w:numPr>
        <w:tabs>
          <w:tab w:val="left" w:pos="993"/>
        </w:tabs>
        <w:ind w:left="0" w:firstLine="567"/>
        <w:jc w:val="both"/>
      </w:pPr>
      <w:r w:rsidRPr="008873D3">
        <w:t xml:space="preserve">poate asigura, in tot sau in parte, cu acordul institutiei sau autoritatii publice titulare a dreptului de proprietate sau de administrare, lucrari de amenajare, dotare si intretinere a cladirilor sau terenurilor aflate in proprietatea publica sau privata a statului, in scopul cresterii nivelului de atractivitate turistica a unitatii administrativ-teritoriale, cu conditia ca, prin acordul exprimat, titularul dreptului sa permita accesul publicului in spatiile astfel imbunatatite pe o perioada de minimum 5 ani. Bunurile achizitionate pentru dotari </w:t>
      </w:r>
      <w:proofErr w:type="gramStart"/>
      <w:r w:rsidRPr="008873D3">
        <w:t>raman</w:t>
      </w:r>
      <w:proofErr w:type="gramEnd"/>
      <w:r w:rsidRPr="008873D3">
        <w:t xml:space="preserve"> in proprietatea unitatii administrativ-teritoriale.</w:t>
      </w:r>
    </w:p>
    <w:p w:rsidR="00F0227F" w:rsidRPr="008873D3" w:rsidRDefault="00F0227F" w:rsidP="00F0227F">
      <w:pPr>
        <w:pStyle w:val="ListParagraph"/>
        <w:numPr>
          <w:ilvl w:val="0"/>
          <w:numId w:val="54"/>
        </w:numPr>
        <w:shd w:val="clear" w:color="auto" w:fill="FFFFFF"/>
        <w:tabs>
          <w:tab w:val="left" w:pos="993"/>
        </w:tabs>
        <w:ind w:left="0" w:firstLine="567"/>
        <w:jc w:val="both"/>
        <w:rPr>
          <w:lang w:val="ro-RO"/>
        </w:rPr>
      </w:pPr>
      <w:r w:rsidRPr="008873D3">
        <w:rPr>
          <w:lang w:val="ro-RO"/>
        </w:rPr>
        <w:t xml:space="preserve">Pentru realizarea atribuțiilor prevăzute la alin. (1) </w:t>
      </w:r>
      <w:r>
        <w:rPr>
          <w:lang w:val="ro-RO"/>
        </w:rPr>
        <w:t>C</w:t>
      </w:r>
      <w:r w:rsidRPr="008873D3">
        <w:rPr>
          <w:lang w:val="ro-RO"/>
        </w:rPr>
        <w:t>onsiliul local</w:t>
      </w:r>
      <w:r w:rsidRPr="005A6CDB">
        <w:rPr>
          <w:lang w:val="ro-RO"/>
        </w:rPr>
        <w:t xml:space="preserve"> </w:t>
      </w:r>
      <w:r>
        <w:rPr>
          <w:lang w:val="ro-RO"/>
        </w:rPr>
        <w:t>al Comunei Bârna</w:t>
      </w:r>
      <w:r w:rsidRPr="008873D3">
        <w:rPr>
          <w:lang w:val="ro-RO"/>
        </w:rPr>
        <w:t xml:space="preserve"> poate solicita informări și rapoarte de la primar, viceprimar și de la conducătorii organismelor prestatoare de servicii publice și de utilitate publică de interes local.</w:t>
      </w:r>
    </w:p>
    <w:p w:rsidR="00F0227F" w:rsidRPr="008873D3" w:rsidRDefault="00F0227F" w:rsidP="00F0227F">
      <w:pPr>
        <w:pStyle w:val="ListParagraph"/>
        <w:numPr>
          <w:ilvl w:val="0"/>
          <w:numId w:val="54"/>
        </w:numPr>
        <w:shd w:val="clear" w:color="auto" w:fill="FFFFFF"/>
        <w:tabs>
          <w:tab w:val="left" w:pos="993"/>
        </w:tabs>
        <w:ind w:left="0" w:firstLine="567"/>
        <w:jc w:val="both"/>
        <w:rPr>
          <w:lang w:val="ro-RO"/>
        </w:rPr>
      </w:pPr>
      <w:r w:rsidRPr="008873D3">
        <w:rPr>
          <w:lang w:val="ro-RO"/>
        </w:rPr>
        <w:t>Consiliul local</w:t>
      </w:r>
      <w:r w:rsidRPr="005A6CDB">
        <w:rPr>
          <w:lang w:val="ro-RO"/>
        </w:rPr>
        <w:t xml:space="preserve"> </w:t>
      </w:r>
      <w:r>
        <w:rPr>
          <w:lang w:val="ro-RO"/>
        </w:rPr>
        <w:t>al Comunei Bârna</w:t>
      </w:r>
      <w:r w:rsidRPr="008873D3">
        <w:rPr>
          <w:lang w:val="ro-RO"/>
        </w:rPr>
        <w:t xml:space="preserve"> hotărăște, acordarea unor sporuri și altor facilități, potrivit legii, personalului angajat în cadrul aparatului de specialitate al primarului și serviciilor publice de interes local.</w:t>
      </w:r>
    </w:p>
    <w:p w:rsidR="00F0227F" w:rsidRPr="008873D3" w:rsidRDefault="00F0227F" w:rsidP="00F0227F">
      <w:pPr>
        <w:pStyle w:val="ListParagraph"/>
        <w:numPr>
          <w:ilvl w:val="0"/>
          <w:numId w:val="54"/>
        </w:numPr>
        <w:shd w:val="clear" w:color="auto" w:fill="FFFFFF"/>
        <w:tabs>
          <w:tab w:val="left" w:pos="993"/>
        </w:tabs>
        <w:ind w:left="0" w:firstLine="567"/>
        <w:jc w:val="both"/>
        <w:rPr>
          <w:lang w:val="ro-RO"/>
        </w:rPr>
      </w:pPr>
      <w:r w:rsidRPr="008873D3">
        <w:rPr>
          <w:lang w:val="ro-RO"/>
        </w:rPr>
        <w:t>Consiliul local</w:t>
      </w:r>
      <w:r w:rsidRPr="005A6CDB">
        <w:rPr>
          <w:lang w:val="ro-RO"/>
        </w:rPr>
        <w:t xml:space="preserve"> </w:t>
      </w:r>
      <w:r>
        <w:rPr>
          <w:lang w:val="ro-RO"/>
        </w:rPr>
        <w:t>al Comunei Bârna</w:t>
      </w:r>
      <w:r w:rsidRPr="008873D3">
        <w:rPr>
          <w:lang w:val="ro-RO"/>
        </w:rPr>
        <w:t xml:space="preserve"> poate conferi persoanelor fizice romane sau straine cu merite deosebite titlul de cetățean de onoare al </w:t>
      </w:r>
      <w:r>
        <w:rPr>
          <w:lang w:val="ro-RO"/>
        </w:rPr>
        <w:t>comunei</w:t>
      </w:r>
      <w:r w:rsidRPr="008873D3">
        <w:rPr>
          <w:lang w:val="ro-RO"/>
        </w:rPr>
        <w:t xml:space="preserve">, în baza unui regulament propriu. Prin acest regulament se stabilesc și condițiile retragerii titlului conferit. Acest regulament poate fi parte integrantă a statutului Primăriei </w:t>
      </w:r>
      <w:r>
        <w:rPr>
          <w:lang w:val="ro-RO"/>
        </w:rPr>
        <w:t>Comunei Bârna</w:t>
      </w:r>
      <w:r w:rsidRPr="008873D3">
        <w:rPr>
          <w:lang w:val="ro-RO"/>
        </w:rPr>
        <w:t>.</w:t>
      </w:r>
    </w:p>
    <w:p w:rsidR="00F0227F" w:rsidRPr="008873D3" w:rsidRDefault="00F0227F" w:rsidP="00F0227F">
      <w:pPr>
        <w:pStyle w:val="ListParagraph"/>
        <w:numPr>
          <w:ilvl w:val="0"/>
          <w:numId w:val="54"/>
        </w:numPr>
        <w:shd w:val="clear" w:color="auto" w:fill="FFFFFF"/>
        <w:tabs>
          <w:tab w:val="left" w:pos="993"/>
        </w:tabs>
        <w:ind w:left="0" w:firstLine="567"/>
        <w:jc w:val="both"/>
        <w:rPr>
          <w:lang w:val="ro-RO"/>
        </w:rPr>
      </w:pPr>
      <w:r w:rsidRPr="008873D3">
        <w:t xml:space="preserve">Consiliul local </w:t>
      </w:r>
      <w:r>
        <w:rPr>
          <w:lang w:val="ro-RO"/>
        </w:rPr>
        <w:t xml:space="preserve">al Comunei Bârna </w:t>
      </w:r>
      <w:r w:rsidRPr="008873D3">
        <w:t>indeplineste orice alte atributii, in toate domeniile de interes local, cu exceptia celor date in mod expres in competenta altor autoritati publice, precum si orice alte atributii stabilite prin lege.</w:t>
      </w:r>
      <w:r w:rsidRPr="008873D3">
        <w:rPr>
          <w:lang w:val="ro-RO"/>
        </w:rPr>
        <w:t xml:space="preserve"> </w:t>
      </w:r>
    </w:p>
    <w:p w:rsidR="00F0227F" w:rsidRPr="008873D3" w:rsidRDefault="00F0227F" w:rsidP="00F0227F">
      <w:pPr>
        <w:tabs>
          <w:tab w:val="left" w:pos="851"/>
          <w:tab w:val="left" w:pos="8080"/>
        </w:tabs>
        <w:ind w:firstLine="567"/>
        <w:jc w:val="both"/>
        <w:rPr>
          <w:b/>
          <w:lang w:val="ro-RO"/>
        </w:rPr>
      </w:pPr>
    </w:p>
    <w:p w:rsidR="000D6E14" w:rsidRDefault="000D6E14" w:rsidP="00F0227F">
      <w:pPr>
        <w:tabs>
          <w:tab w:val="left" w:pos="0"/>
          <w:tab w:val="left" w:pos="851"/>
          <w:tab w:val="left" w:pos="8080"/>
        </w:tabs>
        <w:jc w:val="both"/>
        <w:rPr>
          <w:b/>
          <w:lang w:val="ro-RO"/>
        </w:rPr>
      </w:pPr>
    </w:p>
    <w:p w:rsidR="000D6E14" w:rsidRDefault="000D6E14" w:rsidP="00F0227F">
      <w:pPr>
        <w:tabs>
          <w:tab w:val="left" w:pos="0"/>
          <w:tab w:val="left" w:pos="851"/>
          <w:tab w:val="left" w:pos="8080"/>
        </w:tabs>
        <w:jc w:val="both"/>
        <w:rPr>
          <w:b/>
          <w:lang w:val="ro-RO"/>
        </w:rPr>
      </w:pPr>
    </w:p>
    <w:p w:rsidR="00F0227F" w:rsidRPr="008873D3" w:rsidRDefault="00F0227F" w:rsidP="00F0227F">
      <w:pPr>
        <w:tabs>
          <w:tab w:val="left" w:pos="0"/>
          <w:tab w:val="left" w:pos="851"/>
          <w:tab w:val="left" w:pos="8080"/>
        </w:tabs>
        <w:jc w:val="both"/>
        <w:rPr>
          <w:b/>
          <w:lang w:val="ro-RO"/>
        </w:rPr>
      </w:pPr>
      <w:r w:rsidRPr="008873D3">
        <w:rPr>
          <w:b/>
          <w:lang w:val="ro-RO"/>
        </w:rPr>
        <w:t>CAPITOLUL AL IV-LEA</w:t>
      </w:r>
    </w:p>
    <w:p w:rsidR="00F0227F" w:rsidRPr="008873D3" w:rsidRDefault="00F0227F" w:rsidP="00F0227F">
      <w:pPr>
        <w:tabs>
          <w:tab w:val="left" w:pos="0"/>
          <w:tab w:val="left" w:pos="851"/>
          <w:tab w:val="left" w:pos="8080"/>
        </w:tabs>
        <w:ind w:firstLine="567"/>
        <w:jc w:val="both"/>
        <w:rPr>
          <w:b/>
          <w:lang w:val="ro-RO"/>
        </w:rPr>
      </w:pPr>
      <w:r w:rsidRPr="008873D3">
        <w:rPr>
          <w:b/>
          <w:lang w:val="ro-RO"/>
        </w:rPr>
        <w:t>FUNCȚIONAREA CONSILIULUI LOCAL</w:t>
      </w:r>
    </w:p>
    <w:p w:rsidR="00F0227F" w:rsidRPr="008873D3" w:rsidRDefault="00F0227F" w:rsidP="00F0227F">
      <w:pPr>
        <w:tabs>
          <w:tab w:val="left" w:pos="810"/>
          <w:tab w:val="left" w:pos="851"/>
          <w:tab w:val="left" w:pos="8080"/>
        </w:tabs>
        <w:ind w:firstLine="567"/>
        <w:jc w:val="both"/>
        <w:rPr>
          <w:b/>
          <w:lang w:val="ro-RO"/>
        </w:rPr>
      </w:pPr>
    </w:p>
    <w:p w:rsidR="00F0227F" w:rsidRPr="008873D3" w:rsidRDefault="00F0227F" w:rsidP="00F0227F">
      <w:pPr>
        <w:tabs>
          <w:tab w:val="left" w:pos="0"/>
          <w:tab w:val="left" w:pos="851"/>
          <w:tab w:val="left" w:pos="8080"/>
        </w:tabs>
        <w:ind w:firstLine="567"/>
        <w:jc w:val="both"/>
        <w:rPr>
          <w:b/>
          <w:lang w:val="ro-RO"/>
        </w:rPr>
      </w:pPr>
      <w:r w:rsidRPr="008873D3">
        <w:rPr>
          <w:b/>
        </w:rPr>
        <w:t xml:space="preserve">Art. 22. </w:t>
      </w:r>
      <w:r w:rsidRPr="008873D3">
        <w:rPr>
          <w:b/>
          <w:lang w:val="ro-RO"/>
        </w:rPr>
        <w:t>Tipurile de ședință ale consiliului local</w:t>
      </w:r>
    </w:p>
    <w:p w:rsidR="00F0227F" w:rsidRPr="008873D3" w:rsidRDefault="00F0227F" w:rsidP="00F0227F">
      <w:pPr>
        <w:pStyle w:val="Default"/>
        <w:tabs>
          <w:tab w:val="left" w:pos="851"/>
          <w:tab w:val="left" w:pos="8080"/>
        </w:tabs>
        <w:ind w:firstLine="567"/>
        <w:jc w:val="both"/>
        <w:rPr>
          <w:rFonts w:ascii="Times New Roman" w:hAnsi="Times New Roman" w:cs="Times New Roman"/>
          <w:color w:val="auto"/>
        </w:rPr>
      </w:pPr>
      <w:r w:rsidRPr="008873D3">
        <w:rPr>
          <w:rFonts w:ascii="Times New Roman" w:hAnsi="Times New Roman" w:cs="Times New Roman"/>
          <w:b/>
          <w:color w:val="auto"/>
        </w:rPr>
        <w:t xml:space="preserve"> </w:t>
      </w:r>
      <w:r w:rsidRPr="008873D3">
        <w:rPr>
          <w:rFonts w:ascii="Times New Roman" w:hAnsi="Times New Roman" w:cs="Times New Roman"/>
          <w:color w:val="auto"/>
        </w:rPr>
        <w:t xml:space="preserve">(1) Consiliul Local al </w:t>
      </w:r>
      <w:r>
        <w:rPr>
          <w:rFonts w:ascii="Times New Roman" w:hAnsi="Times New Roman" w:cs="Times New Roman"/>
          <w:color w:val="auto"/>
        </w:rPr>
        <w:t>Comunei Bârna</w:t>
      </w:r>
      <w:r w:rsidRPr="008873D3">
        <w:rPr>
          <w:rFonts w:ascii="Times New Roman" w:hAnsi="Times New Roman" w:cs="Times New Roman"/>
          <w:color w:val="auto"/>
        </w:rPr>
        <w:t xml:space="preserve"> se întrunește în ședințe ordinare, cel puțin o dată pe lună, la convocarea primarului. </w:t>
      </w:r>
    </w:p>
    <w:p w:rsidR="00F0227F" w:rsidRPr="008873D3" w:rsidRDefault="00F0227F" w:rsidP="00F0227F">
      <w:pPr>
        <w:pStyle w:val="Default"/>
        <w:tabs>
          <w:tab w:val="left" w:pos="851"/>
          <w:tab w:val="left" w:pos="8080"/>
        </w:tabs>
        <w:ind w:firstLine="567"/>
        <w:jc w:val="both"/>
        <w:rPr>
          <w:rFonts w:ascii="Times New Roman" w:hAnsi="Times New Roman" w:cs="Times New Roman"/>
          <w:color w:val="auto"/>
        </w:rPr>
      </w:pPr>
      <w:r w:rsidRPr="008873D3">
        <w:rPr>
          <w:rFonts w:ascii="Times New Roman" w:hAnsi="Times New Roman" w:cs="Times New Roman"/>
          <w:color w:val="auto"/>
        </w:rPr>
        <w:lastRenderedPageBreak/>
        <w:t xml:space="preserve">(2) Consiliul Local al </w:t>
      </w:r>
      <w:r>
        <w:rPr>
          <w:rFonts w:ascii="Times New Roman" w:hAnsi="Times New Roman" w:cs="Times New Roman"/>
          <w:color w:val="auto"/>
        </w:rPr>
        <w:t>Comunei Bârna</w:t>
      </w:r>
      <w:r w:rsidRPr="008873D3">
        <w:rPr>
          <w:rFonts w:ascii="Times New Roman" w:hAnsi="Times New Roman" w:cs="Times New Roman"/>
          <w:color w:val="auto"/>
        </w:rPr>
        <w:t xml:space="preserve"> se poate întruni și în ședințe extraordinare, la cererea primarului sau a cel puțin unei treimi din numărul consilierilor locali în funcție, sau ca urmare a solicitarii prefectului, pentru gestionarea situatiilor de criza sau de urgenta. </w:t>
      </w:r>
    </w:p>
    <w:p w:rsidR="00F0227F" w:rsidRPr="008873D3" w:rsidRDefault="00F0227F" w:rsidP="00F0227F">
      <w:pPr>
        <w:pStyle w:val="Default"/>
        <w:tabs>
          <w:tab w:val="left" w:pos="851"/>
          <w:tab w:val="left" w:pos="8080"/>
        </w:tabs>
        <w:ind w:firstLine="567"/>
        <w:jc w:val="both"/>
        <w:rPr>
          <w:rFonts w:ascii="Times New Roman" w:hAnsi="Times New Roman" w:cs="Times New Roman"/>
          <w:color w:val="auto"/>
        </w:rPr>
      </w:pPr>
    </w:p>
    <w:p w:rsidR="00F0227F" w:rsidRPr="008873D3" w:rsidRDefault="00F0227F" w:rsidP="00F0227F">
      <w:pPr>
        <w:pStyle w:val="Default"/>
        <w:tabs>
          <w:tab w:val="left" w:pos="851"/>
          <w:tab w:val="left" w:pos="8080"/>
        </w:tabs>
        <w:ind w:firstLine="567"/>
        <w:jc w:val="both"/>
        <w:rPr>
          <w:rFonts w:ascii="Times New Roman" w:hAnsi="Times New Roman" w:cs="Times New Roman"/>
          <w:b/>
          <w:bCs/>
          <w:color w:val="auto"/>
        </w:rPr>
      </w:pPr>
      <w:r w:rsidRPr="008873D3">
        <w:rPr>
          <w:rFonts w:ascii="Times New Roman" w:hAnsi="Times New Roman" w:cs="Times New Roman"/>
          <w:b/>
          <w:bCs/>
          <w:color w:val="auto"/>
        </w:rPr>
        <w:t>Art. 23. Convocarea ședințelor consiliului local</w:t>
      </w:r>
    </w:p>
    <w:p w:rsidR="00F0227F" w:rsidRPr="008873D3" w:rsidRDefault="00F0227F" w:rsidP="00F0227F">
      <w:pPr>
        <w:pStyle w:val="Default"/>
        <w:numPr>
          <w:ilvl w:val="0"/>
          <w:numId w:val="63"/>
        </w:numPr>
        <w:tabs>
          <w:tab w:val="left" w:pos="567"/>
          <w:tab w:val="left" w:pos="709"/>
          <w:tab w:val="left" w:pos="851"/>
        </w:tabs>
        <w:ind w:left="0" w:firstLine="567"/>
        <w:jc w:val="both"/>
        <w:rPr>
          <w:rFonts w:ascii="Times New Roman" w:hAnsi="Times New Roman" w:cs="Times New Roman"/>
          <w:color w:val="auto"/>
        </w:rPr>
      </w:pPr>
      <w:r w:rsidRPr="008873D3">
        <w:rPr>
          <w:rFonts w:ascii="Times New Roman" w:hAnsi="Times New Roman" w:cs="Times New Roman"/>
          <w:color w:val="auto"/>
        </w:rPr>
        <w:t xml:space="preserve"> Consiliului Local al </w:t>
      </w:r>
      <w:r>
        <w:rPr>
          <w:rFonts w:ascii="Times New Roman" w:hAnsi="Times New Roman" w:cs="Times New Roman"/>
          <w:color w:val="auto"/>
        </w:rPr>
        <w:t>Comunei Bârna</w:t>
      </w:r>
      <w:r w:rsidRPr="008873D3">
        <w:rPr>
          <w:rFonts w:ascii="Times New Roman" w:hAnsi="Times New Roman" w:cs="Times New Roman"/>
          <w:color w:val="auto"/>
        </w:rPr>
        <w:t xml:space="preserve"> se convoacă după cum urmează:</w:t>
      </w:r>
    </w:p>
    <w:p w:rsidR="00F0227F" w:rsidRPr="008873D3" w:rsidRDefault="00F0227F" w:rsidP="00F0227F">
      <w:pPr>
        <w:pStyle w:val="Default"/>
        <w:numPr>
          <w:ilvl w:val="1"/>
          <w:numId w:val="63"/>
        </w:numPr>
        <w:tabs>
          <w:tab w:val="left" w:pos="567"/>
          <w:tab w:val="left" w:pos="709"/>
          <w:tab w:val="left" w:pos="851"/>
        </w:tabs>
        <w:ind w:left="0" w:firstLine="567"/>
        <w:jc w:val="both"/>
        <w:rPr>
          <w:rFonts w:ascii="Times New Roman" w:hAnsi="Times New Roman" w:cs="Times New Roman"/>
          <w:color w:val="auto"/>
        </w:rPr>
      </w:pPr>
      <w:proofErr w:type="gramStart"/>
      <w:r w:rsidRPr="008873D3">
        <w:rPr>
          <w:rFonts w:ascii="Times New Roman" w:hAnsi="Times New Roman" w:cs="Times New Roman"/>
          <w:color w:val="auto"/>
          <w:lang w:val="en-US"/>
        </w:rPr>
        <w:t>prin</w:t>
      </w:r>
      <w:proofErr w:type="gramEnd"/>
      <w:r w:rsidRPr="008873D3">
        <w:rPr>
          <w:rFonts w:ascii="Times New Roman" w:hAnsi="Times New Roman" w:cs="Times New Roman"/>
          <w:color w:val="auto"/>
          <w:lang w:val="en-US"/>
        </w:rPr>
        <w:t xml:space="preserve"> dispozitie a primarului, in cazurile prevazute la art. 21 alin. (1), alin. (2) </w:t>
      </w:r>
      <w:proofErr w:type="gramStart"/>
      <w:r w:rsidRPr="008873D3">
        <w:rPr>
          <w:rFonts w:ascii="Times New Roman" w:hAnsi="Times New Roman" w:cs="Times New Roman"/>
          <w:color w:val="auto"/>
          <w:lang w:val="en-US"/>
        </w:rPr>
        <w:t>lit</w:t>
      </w:r>
      <w:proofErr w:type="gramEnd"/>
      <w:r w:rsidRPr="008873D3">
        <w:rPr>
          <w:rFonts w:ascii="Times New Roman" w:hAnsi="Times New Roman" w:cs="Times New Roman"/>
          <w:color w:val="auto"/>
          <w:lang w:val="en-US"/>
        </w:rPr>
        <w:t>. a) si c);</w:t>
      </w:r>
    </w:p>
    <w:p w:rsidR="00F0227F" w:rsidRPr="008873D3" w:rsidRDefault="00F0227F" w:rsidP="00F0227F">
      <w:pPr>
        <w:pStyle w:val="Default"/>
        <w:numPr>
          <w:ilvl w:val="1"/>
          <w:numId w:val="63"/>
        </w:numPr>
        <w:tabs>
          <w:tab w:val="left" w:pos="567"/>
          <w:tab w:val="left" w:pos="709"/>
          <w:tab w:val="left" w:pos="851"/>
        </w:tabs>
        <w:ind w:left="0" w:firstLine="567"/>
        <w:jc w:val="both"/>
        <w:rPr>
          <w:rFonts w:ascii="Times New Roman" w:hAnsi="Times New Roman" w:cs="Times New Roman"/>
          <w:color w:val="auto"/>
        </w:rPr>
      </w:pPr>
      <w:proofErr w:type="gramStart"/>
      <w:r w:rsidRPr="008873D3">
        <w:rPr>
          <w:rFonts w:ascii="Times New Roman" w:hAnsi="Times New Roman" w:cs="Times New Roman"/>
          <w:color w:val="auto"/>
          <w:lang w:val="en-US"/>
        </w:rPr>
        <w:t>prin</w:t>
      </w:r>
      <w:proofErr w:type="gramEnd"/>
      <w:r w:rsidRPr="008873D3">
        <w:rPr>
          <w:rFonts w:ascii="Times New Roman" w:hAnsi="Times New Roman" w:cs="Times New Roman"/>
          <w:color w:val="auto"/>
          <w:lang w:val="en-US"/>
        </w:rPr>
        <w:t xml:space="preserve"> convocare semnata de catre consilierii locali care au aceasta initiativa, in cazul prevazut la art. 21 alin. (2) </w:t>
      </w:r>
      <w:proofErr w:type="gramStart"/>
      <w:r w:rsidRPr="008873D3">
        <w:rPr>
          <w:rFonts w:ascii="Times New Roman" w:hAnsi="Times New Roman" w:cs="Times New Roman"/>
          <w:color w:val="auto"/>
          <w:lang w:val="en-US"/>
        </w:rPr>
        <w:t>lit</w:t>
      </w:r>
      <w:proofErr w:type="gramEnd"/>
      <w:r w:rsidRPr="008873D3">
        <w:rPr>
          <w:rFonts w:ascii="Times New Roman" w:hAnsi="Times New Roman" w:cs="Times New Roman"/>
          <w:color w:val="auto"/>
          <w:lang w:val="en-US"/>
        </w:rPr>
        <w:t>. b). Formatul modelului orientativ de convocare se regaseste in anexa nr. 6 la prezentul regulament.</w:t>
      </w:r>
    </w:p>
    <w:p w:rsidR="00F0227F" w:rsidRPr="008873D3" w:rsidRDefault="00F0227F" w:rsidP="00F0227F">
      <w:pPr>
        <w:pStyle w:val="Default"/>
        <w:numPr>
          <w:ilvl w:val="0"/>
          <w:numId w:val="63"/>
        </w:numPr>
        <w:tabs>
          <w:tab w:val="left" w:pos="567"/>
          <w:tab w:val="left" w:pos="709"/>
          <w:tab w:val="left" w:pos="851"/>
        </w:tabs>
        <w:ind w:left="0" w:firstLine="567"/>
        <w:jc w:val="both"/>
        <w:rPr>
          <w:rFonts w:ascii="Times New Roman" w:hAnsi="Times New Roman" w:cs="Times New Roman"/>
          <w:color w:val="auto"/>
        </w:rPr>
      </w:pPr>
      <w:r w:rsidRPr="008873D3">
        <w:rPr>
          <w:rFonts w:ascii="Times New Roman" w:hAnsi="Times New Roman" w:cs="Times New Roman"/>
          <w:color w:val="auto"/>
          <w:lang w:val="en-US"/>
        </w:rPr>
        <w:t>Consilierii locali sunt convocati, prin grija secretarului general, cel tarziu in ziua ulterioara primirii de catre acesta a dispozitiei sau documentului de convocare initiat de cel putin o treime din numarul consilierilor locali in functie, in una dintre urmatoarele modalitati:</w:t>
      </w:r>
    </w:p>
    <w:p w:rsidR="00F0227F" w:rsidRPr="008873D3" w:rsidRDefault="00F0227F" w:rsidP="00F0227F">
      <w:pPr>
        <w:pStyle w:val="Default"/>
        <w:numPr>
          <w:ilvl w:val="1"/>
          <w:numId w:val="63"/>
        </w:numPr>
        <w:tabs>
          <w:tab w:val="left" w:pos="567"/>
          <w:tab w:val="left" w:pos="709"/>
          <w:tab w:val="left" w:pos="851"/>
        </w:tabs>
        <w:ind w:left="0" w:firstLine="567"/>
        <w:jc w:val="both"/>
        <w:rPr>
          <w:rFonts w:ascii="Times New Roman" w:hAnsi="Times New Roman" w:cs="Times New Roman"/>
          <w:color w:val="auto"/>
        </w:rPr>
      </w:pPr>
      <w:r w:rsidRPr="008873D3">
        <w:rPr>
          <w:rFonts w:ascii="Times New Roman" w:hAnsi="Times New Roman" w:cs="Times New Roman"/>
          <w:color w:val="auto"/>
          <w:lang w:val="en-US"/>
        </w:rPr>
        <w:t>in scris;</w:t>
      </w:r>
    </w:p>
    <w:p w:rsidR="00F0227F" w:rsidRPr="008873D3" w:rsidRDefault="00F0227F" w:rsidP="00F0227F">
      <w:pPr>
        <w:pStyle w:val="Default"/>
        <w:numPr>
          <w:ilvl w:val="1"/>
          <w:numId w:val="63"/>
        </w:numPr>
        <w:tabs>
          <w:tab w:val="left" w:pos="567"/>
          <w:tab w:val="left" w:pos="709"/>
          <w:tab w:val="left" w:pos="851"/>
        </w:tabs>
        <w:ind w:left="0" w:firstLine="567"/>
        <w:jc w:val="both"/>
        <w:rPr>
          <w:rFonts w:ascii="Times New Roman" w:hAnsi="Times New Roman" w:cs="Times New Roman"/>
          <w:color w:val="auto"/>
        </w:rPr>
      </w:pPr>
      <w:r w:rsidRPr="008873D3">
        <w:rPr>
          <w:rFonts w:ascii="Times New Roman" w:hAnsi="Times New Roman" w:cs="Times New Roman"/>
          <w:color w:val="auto"/>
          <w:lang w:val="en-US"/>
        </w:rPr>
        <w:t>prin mijloace electronice;</w:t>
      </w:r>
    </w:p>
    <w:p w:rsidR="00F0227F" w:rsidRPr="008873D3" w:rsidRDefault="00F0227F" w:rsidP="00F0227F">
      <w:pPr>
        <w:pStyle w:val="Default"/>
        <w:numPr>
          <w:ilvl w:val="1"/>
          <w:numId w:val="63"/>
        </w:numPr>
        <w:tabs>
          <w:tab w:val="left" w:pos="567"/>
          <w:tab w:val="left" w:pos="709"/>
          <w:tab w:val="left" w:pos="851"/>
        </w:tabs>
        <w:ind w:left="0" w:firstLine="567"/>
        <w:jc w:val="both"/>
        <w:rPr>
          <w:rFonts w:ascii="Times New Roman" w:hAnsi="Times New Roman" w:cs="Times New Roman"/>
          <w:color w:val="auto"/>
        </w:rPr>
      </w:pPr>
      <w:proofErr w:type="gramStart"/>
      <w:r w:rsidRPr="008873D3">
        <w:rPr>
          <w:rFonts w:ascii="Times New Roman" w:hAnsi="Times New Roman" w:cs="Times New Roman"/>
          <w:color w:val="auto"/>
          <w:lang w:val="en-US"/>
        </w:rPr>
        <w:t>in</w:t>
      </w:r>
      <w:proofErr w:type="gramEnd"/>
      <w:r w:rsidRPr="008873D3">
        <w:rPr>
          <w:rFonts w:ascii="Times New Roman" w:hAnsi="Times New Roman" w:cs="Times New Roman"/>
          <w:color w:val="auto"/>
          <w:lang w:val="en-US"/>
        </w:rPr>
        <w:t xml:space="preserve"> scris si prin mijloace electronice.</w:t>
      </w:r>
    </w:p>
    <w:p w:rsidR="00F0227F" w:rsidRPr="008873D3" w:rsidRDefault="00F0227F" w:rsidP="00F0227F">
      <w:pPr>
        <w:pStyle w:val="Default"/>
        <w:numPr>
          <w:ilvl w:val="0"/>
          <w:numId w:val="63"/>
        </w:numPr>
        <w:tabs>
          <w:tab w:val="left" w:pos="567"/>
          <w:tab w:val="left" w:pos="709"/>
          <w:tab w:val="left" w:pos="851"/>
        </w:tabs>
        <w:ind w:left="0" w:firstLine="567"/>
        <w:jc w:val="both"/>
        <w:rPr>
          <w:rFonts w:ascii="Times New Roman" w:hAnsi="Times New Roman" w:cs="Times New Roman"/>
          <w:color w:val="auto"/>
        </w:rPr>
      </w:pPr>
      <w:r w:rsidRPr="008873D3">
        <w:rPr>
          <w:rFonts w:ascii="Times New Roman" w:hAnsi="Times New Roman" w:cs="Times New Roman"/>
          <w:color w:val="auto"/>
          <w:lang w:val="en-US"/>
        </w:rPr>
        <w:t xml:space="preserve">Data sedintei consiliului local precizata cu ocazia convocarii </w:t>
      </w:r>
      <w:proofErr w:type="gramStart"/>
      <w:r w:rsidRPr="008873D3">
        <w:rPr>
          <w:rFonts w:ascii="Times New Roman" w:hAnsi="Times New Roman" w:cs="Times New Roman"/>
          <w:color w:val="auto"/>
          <w:lang w:val="en-US"/>
        </w:rPr>
        <w:t>este</w:t>
      </w:r>
      <w:proofErr w:type="gramEnd"/>
      <w:r w:rsidRPr="008873D3">
        <w:rPr>
          <w:rFonts w:ascii="Times New Roman" w:hAnsi="Times New Roman" w:cs="Times New Roman"/>
          <w:color w:val="auto"/>
          <w:lang w:val="en-US"/>
        </w:rPr>
        <w:t xml:space="preserve"> stabilita cu respectarea modului de calcul al termenelor procedurale, prevazut de art. 181 din Legea nr. 134/2010 privind Codul de procedura civila, republicata, cu modificarile si completarile ulterioare, astfel:</w:t>
      </w:r>
    </w:p>
    <w:p w:rsidR="00F0227F" w:rsidRPr="008873D3" w:rsidRDefault="00F0227F" w:rsidP="00F0227F">
      <w:pPr>
        <w:pStyle w:val="Default"/>
        <w:numPr>
          <w:ilvl w:val="1"/>
          <w:numId w:val="63"/>
        </w:numPr>
        <w:tabs>
          <w:tab w:val="left" w:pos="567"/>
          <w:tab w:val="left" w:pos="709"/>
          <w:tab w:val="left" w:pos="851"/>
        </w:tabs>
        <w:ind w:left="0" w:firstLine="567"/>
        <w:jc w:val="both"/>
        <w:rPr>
          <w:rFonts w:ascii="Times New Roman" w:hAnsi="Times New Roman" w:cs="Times New Roman"/>
          <w:color w:val="auto"/>
        </w:rPr>
      </w:pPr>
      <w:r w:rsidRPr="008873D3">
        <w:rPr>
          <w:rFonts w:ascii="Times New Roman" w:hAnsi="Times New Roman" w:cs="Times New Roman"/>
          <w:color w:val="auto"/>
          <w:lang w:val="en-US"/>
        </w:rPr>
        <w:t>in termen de 5 zile de la data comunicarii dispozitiei de convocare pentru sedintele ordinare;</w:t>
      </w:r>
    </w:p>
    <w:p w:rsidR="00F0227F" w:rsidRPr="008873D3" w:rsidRDefault="00F0227F" w:rsidP="00F0227F">
      <w:pPr>
        <w:pStyle w:val="Default"/>
        <w:numPr>
          <w:ilvl w:val="1"/>
          <w:numId w:val="63"/>
        </w:numPr>
        <w:tabs>
          <w:tab w:val="left" w:pos="567"/>
          <w:tab w:val="left" w:pos="709"/>
          <w:tab w:val="left" w:pos="851"/>
        </w:tabs>
        <w:ind w:left="0" w:firstLine="567"/>
        <w:jc w:val="both"/>
        <w:rPr>
          <w:rFonts w:ascii="Times New Roman" w:hAnsi="Times New Roman" w:cs="Times New Roman"/>
          <w:color w:val="auto"/>
        </w:rPr>
      </w:pPr>
      <w:proofErr w:type="gramStart"/>
      <w:r w:rsidRPr="008873D3">
        <w:rPr>
          <w:rFonts w:ascii="Times New Roman" w:hAnsi="Times New Roman" w:cs="Times New Roman"/>
          <w:color w:val="auto"/>
          <w:lang w:val="en-US"/>
        </w:rPr>
        <w:t>in</w:t>
      </w:r>
      <w:proofErr w:type="gramEnd"/>
      <w:r w:rsidRPr="008873D3">
        <w:rPr>
          <w:rFonts w:ascii="Times New Roman" w:hAnsi="Times New Roman" w:cs="Times New Roman"/>
          <w:color w:val="auto"/>
          <w:lang w:val="en-US"/>
        </w:rPr>
        <w:t xml:space="preserve"> termen de 3 zile de la data comunicarii dispozitiei sau documentului de convocare pentru sedintele extraordinare.</w:t>
      </w:r>
    </w:p>
    <w:p w:rsidR="00F0227F" w:rsidRPr="008873D3" w:rsidRDefault="00F0227F" w:rsidP="00F0227F">
      <w:pPr>
        <w:pStyle w:val="Default"/>
        <w:numPr>
          <w:ilvl w:val="0"/>
          <w:numId w:val="63"/>
        </w:numPr>
        <w:tabs>
          <w:tab w:val="left" w:pos="567"/>
          <w:tab w:val="left" w:pos="709"/>
          <w:tab w:val="left" w:pos="851"/>
        </w:tabs>
        <w:ind w:left="0" w:firstLine="567"/>
        <w:jc w:val="both"/>
        <w:rPr>
          <w:rFonts w:ascii="Times New Roman" w:hAnsi="Times New Roman" w:cs="Times New Roman"/>
          <w:color w:val="auto"/>
        </w:rPr>
      </w:pPr>
      <w:r w:rsidRPr="008873D3">
        <w:rPr>
          <w:rFonts w:ascii="Times New Roman" w:hAnsi="Times New Roman" w:cs="Times New Roman"/>
          <w:color w:val="auto"/>
          <w:lang w:val="en-US"/>
        </w:rPr>
        <w:t xml:space="preserve">In caz de forta majora si/sau de maxima urgenta pentru rezolvarea intereselor locuitorilor comunei, administrativ-teritoriale ori in alte situatii stabilite de regulamentul de organizare si functionare a consiliului local, convocarea acestuia pentru sedinta extraordinara, prin exceptie de la prevederile alin. (3) </w:t>
      </w:r>
      <w:proofErr w:type="gramStart"/>
      <w:r w:rsidRPr="008873D3">
        <w:rPr>
          <w:rFonts w:ascii="Times New Roman" w:hAnsi="Times New Roman" w:cs="Times New Roman"/>
          <w:color w:val="auto"/>
          <w:lang w:val="en-US"/>
        </w:rPr>
        <w:t>lit</w:t>
      </w:r>
      <w:proofErr w:type="gramEnd"/>
      <w:r w:rsidRPr="008873D3">
        <w:rPr>
          <w:rFonts w:ascii="Times New Roman" w:hAnsi="Times New Roman" w:cs="Times New Roman"/>
          <w:color w:val="auto"/>
          <w:lang w:val="en-US"/>
        </w:rPr>
        <w:t>. b), se face de indata.</w:t>
      </w:r>
    </w:p>
    <w:p w:rsidR="00F0227F" w:rsidRPr="008873D3" w:rsidRDefault="00F0227F" w:rsidP="00F0227F">
      <w:pPr>
        <w:pStyle w:val="Default"/>
        <w:numPr>
          <w:ilvl w:val="0"/>
          <w:numId w:val="63"/>
        </w:numPr>
        <w:tabs>
          <w:tab w:val="left" w:pos="567"/>
          <w:tab w:val="left" w:pos="709"/>
          <w:tab w:val="left" w:pos="851"/>
        </w:tabs>
        <w:ind w:left="0" w:firstLine="567"/>
        <w:jc w:val="both"/>
        <w:rPr>
          <w:rFonts w:ascii="Times New Roman" w:hAnsi="Times New Roman" w:cs="Times New Roman"/>
          <w:color w:val="auto"/>
        </w:rPr>
      </w:pPr>
      <w:r w:rsidRPr="008873D3">
        <w:rPr>
          <w:rFonts w:ascii="Times New Roman" w:hAnsi="Times New Roman" w:cs="Times New Roman"/>
          <w:color w:val="auto"/>
          <w:lang w:val="en-US"/>
        </w:rPr>
        <w:t>Documentul de convocare cuprinde obligatoriu urmatoarele informatii despre sedinta:</w:t>
      </w:r>
    </w:p>
    <w:p w:rsidR="00F0227F" w:rsidRPr="008873D3" w:rsidRDefault="00F0227F" w:rsidP="00F0227F">
      <w:pPr>
        <w:pStyle w:val="Default"/>
        <w:numPr>
          <w:ilvl w:val="1"/>
          <w:numId w:val="63"/>
        </w:numPr>
        <w:tabs>
          <w:tab w:val="left" w:pos="567"/>
          <w:tab w:val="left" w:pos="709"/>
          <w:tab w:val="left" w:pos="851"/>
        </w:tabs>
        <w:ind w:left="0" w:firstLine="567"/>
        <w:jc w:val="both"/>
        <w:rPr>
          <w:rFonts w:ascii="Times New Roman" w:hAnsi="Times New Roman" w:cs="Times New Roman"/>
          <w:color w:val="auto"/>
        </w:rPr>
      </w:pPr>
      <w:r w:rsidRPr="008873D3">
        <w:rPr>
          <w:rFonts w:ascii="Times New Roman" w:hAnsi="Times New Roman" w:cs="Times New Roman"/>
          <w:color w:val="auto"/>
          <w:lang w:val="en-US"/>
        </w:rPr>
        <w:t>data si ora desfasurarii;</w:t>
      </w:r>
    </w:p>
    <w:p w:rsidR="00F0227F" w:rsidRPr="008873D3" w:rsidRDefault="00F0227F" w:rsidP="00F0227F">
      <w:pPr>
        <w:pStyle w:val="Default"/>
        <w:numPr>
          <w:ilvl w:val="1"/>
          <w:numId w:val="63"/>
        </w:numPr>
        <w:tabs>
          <w:tab w:val="left" w:pos="567"/>
          <w:tab w:val="left" w:pos="709"/>
          <w:tab w:val="left" w:pos="851"/>
        </w:tabs>
        <w:ind w:left="0" w:firstLine="567"/>
        <w:jc w:val="both"/>
        <w:rPr>
          <w:rFonts w:ascii="Times New Roman" w:hAnsi="Times New Roman" w:cs="Times New Roman"/>
          <w:color w:val="auto"/>
        </w:rPr>
      </w:pPr>
      <w:r w:rsidRPr="008873D3">
        <w:rPr>
          <w:rFonts w:ascii="Times New Roman" w:hAnsi="Times New Roman" w:cs="Times New Roman"/>
          <w:color w:val="auto"/>
          <w:lang w:val="en-US"/>
        </w:rPr>
        <w:t>modalitatea de desfasurare;</w:t>
      </w:r>
    </w:p>
    <w:p w:rsidR="00F0227F" w:rsidRPr="008873D3" w:rsidRDefault="00F0227F" w:rsidP="00F0227F">
      <w:pPr>
        <w:pStyle w:val="Default"/>
        <w:numPr>
          <w:ilvl w:val="1"/>
          <w:numId w:val="63"/>
        </w:numPr>
        <w:tabs>
          <w:tab w:val="left" w:pos="567"/>
          <w:tab w:val="left" w:pos="709"/>
          <w:tab w:val="left" w:pos="851"/>
        </w:tabs>
        <w:ind w:left="0" w:firstLine="567"/>
        <w:jc w:val="both"/>
        <w:rPr>
          <w:rFonts w:ascii="Times New Roman" w:hAnsi="Times New Roman" w:cs="Times New Roman"/>
          <w:color w:val="auto"/>
        </w:rPr>
      </w:pPr>
      <w:r w:rsidRPr="008873D3">
        <w:rPr>
          <w:rFonts w:ascii="Times New Roman" w:hAnsi="Times New Roman" w:cs="Times New Roman"/>
          <w:color w:val="auto"/>
          <w:lang w:val="en-US"/>
        </w:rPr>
        <w:t>locul desfasurarii in cazul sedintelor desfasurate cu participarea fizica a consilierilor locali sau aplicatiile electronice folosite, in cazul sedintelor desfasurate prin mijloace electronice;</w:t>
      </w:r>
    </w:p>
    <w:p w:rsidR="00F0227F" w:rsidRPr="008873D3" w:rsidRDefault="00F0227F" w:rsidP="00F0227F">
      <w:pPr>
        <w:pStyle w:val="Default"/>
        <w:numPr>
          <w:ilvl w:val="1"/>
          <w:numId w:val="63"/>
        </w:numPr>
        <w:tabs>
          <w:tab w:val="left" w:pos="567"/>
          <w:tab w:val="left" w:pos="709"/>
          <w:tab w:val="left" w:pos="851"/>
        </w:tabs>
        <w:ind w:left="0" w:firstLine="567"/>
        <w:jc w:val="both"/>
        <w:rPr>
          <w:rFonts w:ascii="Times New Roman" w:hAnsi="Times New Roman" w:cs="Times New Roman"/>
          <w:color w:val="auto"/>
        </w:rPr>
      </w:pPr>
      <w:r w:rsidRPr="008873D3">
        <w:rPr>
          <w:rFonts w:ascii="Times New Roman" w:hAnsi="Times New Roman" w:cs="Times New Roman"/>
          <w:color w:val="auto"/>
          <w:lang w:val="en-US"/>
        </w:rPr>
        <w:t>proiectul ordinii de zi;</w:t>
      </w:r>
    </w:p>
    <w:p w:rsidR="00F0227F" w:rsidRPr="008873D3" w:rsidRDefault="00F0227F" w:rsidP="00F0227F">
      <w:pPr>
        <w:pStyle w:val="Default"/>
        <w:numPr>
          <w:ilvl w:val="1"/>
          <w:numId w:val="63"/>
        </w:numPr>
        <w:tabs>
          <w:tab w:val="left" w:pos="567"/>
          <w:tab w:val="left" w:pos="709"/>
          <w:tab w:val="left" w:pos="851"/>
        </w:tabs>
        <w:ind w:left="0" w:firstLine="567"/>
        <w:jc w:val="both"/>
        <w:rPr>
          <w:rFonts w:ascii="Times New Roman" w:hAnsi="Times New Roman" w:cs="Times New Roman"/>
          <w:color w:val="auto"/>
        </w:rPr>
      </w:pPr>
      <w:r w:rsidRPr="008873D3">
        <w:rPr>
          <w:rFonts w:ascii="Times New Roman" w:hAnsi="Times New Roman" w:cs="Times New Roman"/>
          <w:color w:val="auto"/>
          <w:lang w:val="en-US"/>
        </w:rPr>
        <w:t>materialele inscrise pe proiectul ordinii de zi;</w:t>
      </w:r>
    </w:p>
    <w:p w:rsidR="00F0227F" w:rsidRPr="008873D3" w:rsidRDefault="00F0227F" w:rsidP="00F0227F">
      <w:pPr>
        <w:pStyle w:val="Default"/>
        <w:numPr>
          <w:ilvl w:val="1"/>
          <w:numId w:val="63"/>
        </w:numPr>
        <w:tabs>
          <w:tab w:val="left" w:pos="567"/>
          <w:tab w:val="left" w:pos="709"/>
          <w:tab w:val="left" w:pos="851"/>
        </w:tabs>
        <w:ind w:left="0" w:firstLine="567"/>
        <w:jc w:val="both"/>
        <w:rPr>
          <w:rFonts w:ascii="Times New Roman" w:hAnsi="Times New Roman" w:cs="Times New Roman"/>
          <w:color w:val="auto"/>
        </w:rPr>
      </w:pPr>
      <w:r w:rsidRPr="008873D3">
        <w:rPr>
          <w:rFonts w:ascii="Times New Roman" w:hAnsi="Times New Roman" w:cs="Times New Roman"/>
          <w:color w:val="auto"/>
          <w:lang w:val="en-US"/>
        </w:rPr>
        <w:t>modalitatea prin care sunt puse la dispozitia consilierilor locali, potrivit optiunilor acestora, materialele inscrise pe proiectul ordinii de zi;</w:t>
      </w:r>
    </w:p>
    <w:p w:rsidR="00F0227F" w:rsidRPr="008873D3" w:rsidRDefault="00F0227F" w:rsidP="00F0227F">
      <w:pPr>
        <w:pStyle w:val="Default"/>
        <w:numPr>
          <w:ilvl w:val="1"/>
          <w:numId w:val="63"/>
        </w:numPr>
        <w:tabs>
          <w:tab w:val="left" w:pos="567"/>
          <w:tab w:val="left" w:pos="709"/>
          <w:tab w:val="left" w:pos="851"/>
        </w:tabs>
        <w:ind w:left="0" w:firstLine="567"/>
        <w:jc w:val="both"/>
        <w:rPr>
          <w:rFonts w:ascii="Times New Roman" w:hAnsi="Times New Roman" w:cs="Times New Roman"/>
          <w:color w:val="auto"/>
        </w:rPr>
      </w:pPr>
      <w:r w:rsidRPr="008873D3">
        <w:rPr>
          <w:rFonts w:ascii="Times New Roman" w:hAnsi="Times New Roman" w:cs="Times New Roman"/>
          <w:color w:val="auto"/>
          <w:lang w:val="en-US"/>
        </w:rPr>
        <w:t>indicarea comisiilor de specialitate carora le-au fost trimise spre avizare proiectele de hotarari;</w:t>
      </w:r>
    </w:p>
    <w:p w:rsidR="00F0227F" w:rsidRPr="008873D3" w:rsidRDefault="00F0227F" w:rsidP="00F0227F">
      <w:pPr>
        <w:pStyle w:val="Default"/>
        <w:numPr>
          <w:ilvl w:val="1"/>
          <w:numId w:val="63"/>
        </w:numPr>
        <w:tabs>
          <w:tab w:val="left" w:pos="567"/>
          <w:tab w:val="left" w:pos="709"/>
          <w:tab w:val="left" w:pos="851"/>
        </w:tabs>
        <w:ind w:left="0" w:firstLine="567"/>
        <w:jc w:val="both"/>
        <w:rPr>
          <w:rFonts w:ascii="Times New Roman" w:hAnsi="Times New Roman" w:cs="Times New Roman"/>
          <w:color w:val="auto"/>
        </w:rPr>
      </w:pPr>
      <w:proofErr w:type="gramStart"/>
      <w:r w:rsidRPr="008873D3">
        <w:rPr>
          <w:rFonts w:ascii="Times New Roman" w:hAnsi="Times New Roman" w:cs="Times New Roman"/>
          <w:color w:val="auto"/>
          <w:lang w:val="en-US"/>
        </w:rPr>
        <w:t>invitatia</w:t>
      </w:r>
      <w:proofErr w:type="gramEnd"/>
      <w:r w:rsidRPr="008873D3">
        <w:rPr>
          <w:rFonts w:ascii="Times New Roman" w:hAnsi="Times New Roman" w:cs="Times New Roman"/>
          <w:color w:val="auto"/>
          <w:lang w:val="en-US"/>
        </w:rPr>
        <w:t xml:space="preserve"> de a formula si depune amendamente asupra proiectelor de hotarari.</w:t>
      </w:r>
    </w:p>
    <w:p w:rsidR="00F0227F" w:rsidRPr="000B5728" w:rsidRDefault="00F0227F" w:rsidP="00F0227F">
      <w:pPr>
        <w:pStyle w:val="Default"/>
        <w:numPr>
          <w:ilvl w:val="0"/>
          <w:numId w:val="63"/>
        </w:numPr>
        <w:tabs>
          <w:tab w:val="left" w:pos="567"/>
          <w:tab w:val="left" w:pos="709"/>
          <w:tab w:val="left" w:pos="851"/>
        </w:tabs>
        <w:ind w:left="0" w:firstLine="567"/>
        <w:jc w:val="both"/>
        <w:rPr>
          <w:rFonts w:ascii="Times New Roman" w:hAnsi="Times New Roman" w:cs="Times New Roman"/>
          <w:color w:val="auto"/>
        </w:rPr>
      </w:pPr>
      <w:r w:rsidRPr="008873D3">
        <w:rPr>
          <w:rFonts w:ascii="Times New Roman" w:hAnsi="Times New Roman" w:cs="Times New Roman"/>
          <w:color w:val="auto"/>
          <w:lang w:val="en-US"/>
        </w:rPr>
        <w:t xml:space="preserve">Secretarul general transmite prefectului, sub semnatura sa, evidenta prezentei consilierilor locali la convocarile pentru sedintele care nu s-au putut desfasura din lipsa cvorumului, in termen de 3 zile de la data convocarii. Evidenta transmisa prefectului precizeaza si situatiile in care, drept urmare </w:t>
      </w:r>
      <w:proofErr w:type="gramStart"/>
      <w:r w:rsidRPr="008873D3">
        <w:rPr>
          <w:rFonts w:ascii="Times New Roman" w:hAnsi="Times New Roman" w:cs="Times New Roman"/>
          <w:color w:val="auto"/>
          <w:lang w:val="en-US"/>
        </w:rPr>
        <w:t>a</w:t>
      </w:r>
      <w:proofErr w:type="gramEnd"/>
      <w:r w:rsidRPr="008873D3">
        <w:rPr>
          <w:rFonts w:ascii="Times New Roman" w:hAnsi="Times New Roman" w:cs="Times New Roman"/>
          <w:color w:val="auto"/>
          <w:lang w:val="en-US"/>
        </w:rPr>
        <w:t xml:space="preserve"> ultimei absente, a intervenit cazul de incetare de drept a mandatului prevazut la </w:t>
      </w:r>
      <w:r w:rsidRPr="000B5728">
        <w:rPr>
          <w:rFonts w:ascii="Times New Roman" w:hAnsi="Times New Roman" w:cs="Times New Roman"/>
          <w:color w:val="auto"/>
          <w:lang w:val="en-US"/>
        </w:rPr>
        <w:t xml:space="preserve">art. 55 alin. (2) </w:t>
      </w:r>
      <w:proofErr w:type="gramStart"/>
      <w:r w:rsidRPr="000B5728">
        <w:rPr>
          <w:rFonts w:ascii="Times New Roman" w:hAnsi="Times New Roman" w:cs="Times New Roman"/>
          <w:color w:val="auto"/>
          <w:lang w:val="en-US"/>
        </w:rPr>
        <w:t>lit</w:t>
      </w:r>
      <w:proofErr w:type="gramEnd"/>
      <w:r w:rsidRPr="000B5728">
        <w:rPr>
          <w:rFonts w:ascii="Times New Roman" w:hAnsi="Times New Roman" w:cs="Times New Roman"/>
          <w:color w:val="auto"/>
          <w:lang w:val="en-US"/>
        </w:rPr>
        <w:t>. e).</w:t>
      </w:r>
    </w:p>
    <w:p w:rsidR="00F0227F" w:rsidRPr="008873D3" w:rsidRDefault="00F0227F" w:rsidP="00F0227F">
      <w:pPr>
        <w:pStyle w:val="Default"/>
        <w:numPr>
          <w:ilvl w:val="0"/>
          <w:numId w:val="63"/>
        </w:numPr>
        <w:tabs>
          <w:tab w:val="left" w:pos="567"/>
          <w:tab w:val="left" w:pos="709"/>
          <w:tab w:val="left" w:pos="851"/>
        </w:tabs>
        <w:ind w:left="0" w:firstLine="567"/>
        <w:jc w:val="both"/>
        <w:rPr>
          <w:rFonts w:ascii="Times New Roman" w:hAnsi="Times New Roman" w:cs="Times New Roman"/>
          <w:color w:val="auto"/>
        </w:rPr>
      </w:pPr>
      <w:r w:rsidRPr="008873D3">
        <w:rPr>
          <w:rFonts w:ascii="Times New Roman" w:hAnsi="Times New Roman" w:cs="Times New Roman"/>
          <w:color w:val="auto"/>
          <w:lang w:val="en-US"/>
        </w:rPr>
        <w:t>In toate cazurile, convocarea se consemneaza in procesul-verbal al sedintei.</w:t>
      </w:r>
      <w:r>
        <w:rPr>
          <w:rFonts w:ascii="Times New Roman" w:hAnsi="Times New Roman" w:cs="Times New Roman"/>
          <w:color w:val="auto"/>
          <w:lang w:val="en-US"/>
        </w:rPr>
        <w:t xml:space="preserve"> </w:t>
      </w:r>
      <w:r w:rsidRPr="008873D3">
        <w:rPr>
          <w:rFonts w:ascii="Times New Roman" w:hAnsi="Times New Roman" w:cs="Times New Roman"/>
          <w:color w:val="auto"/>
        </w:rPr>
        <w:t>In toate cazurile, convocarea se consemneaza in procesul-verbal al sedintei.</w:t>
      </w:r>
    </w:p>
    <w:p w:rsidR="00F0227F" w:rsidRPr="008873D3" w:rsidRDefault="00F0227F" w:rsidP="00F0227F">
      <w:pPr>
        <w:pStyle w:val="Default"/>
        <w:tabs>
          <w:tab w:val="left" w:pos="851"/>
          <w:tab w:val="left" w:pos="8080"/>
        </w:tabs>
        <w:ind w:left="709"/>
        <w:jc w:val="both"/>
        <w:rPr>
          <w:rFonts w:ascii="Times New Roman" w:hAnsi="Times New Roman" w:cs="Times New Roman"/>
          <w:color w:val="auto"/>
        </w:rPr>
      </w:pPr>
    </w:p>
    <w:p w:rsidR="00F0227F" w:rsidRPr="008873D3" w:rsidRDefault="00F0227F" w:rsidP="00F0227F">
      <w:pPr>
        <w:tabs>
          <w:tab w:val="left" w:pos="180"/>
          <w:tab w:val="left" w:pos="851"/>
          <w:tab w:val="left" w:pos="8080"/>
        </w:tabs>
        <w:ind w:firstLine="567"/>
        <w:jc w:val="both"/>
        <w:rPr>
          <w:b/>
          <w:lang w:val="ro-RO"/>
        </w:rPr>
      </w:pPr>
      <w:r w:rsidRPr="008873D3">
        <w:rPr>
          <w:b/>
          <w:lang w:val="ro-RO"/>
        </w:rPr>
        <w:t>Art. 24. Ordinea de zi</w:t>
      </w:r>
    </w:p>
    <w:p w:rsidR="00F0227F" w:rsidRPr="008873D3" w:rsidRDefault="00F0227F" w:rsidP="00F0227F">
      <w:pPr>
        <w:pStyle w:val="ListParagraph"/>
        <w:numPr>
          <w:ilvl w:val="1"/>
          <w:numId w:val="57"/>
        </w:numPr>
        <w:tabs>
          <w:tab w:val="left" w:pos="180"/>
          <w:tab w:val="left" w:pos="851"/>
          <w:tab w:val="left" w:pos="8080"/>
        </w:tabs>
        <w:ind w:left="0" w:firstLine="567"/>
        <w:jc w:val="both"/>
        <w:rPr>
          <w:bCs/>
          <w:lang w:val="ro-RO"/>
        </w:rPr>
      </w:pPr>
      <w:r w:rsidRPr="008873D3">
        <w:rPr>
          <w:bCs/>
          <w:lang w:val="ro-RO"/>
        </w:rPr>
        <w:t>Proiectul ordinii de zi se redactează de către secretarul general și de către compartimentele de resort din cadrul aparatului de specialitate al primarului, ca anexă la documentul de convocare la propunerea primarului sau a consilierilor locali, după caz, în condițiile legii.</w:t>
      </w:r>
    </w:p>
    <w:p w:rsidR="00F0227F" w:rsidRPr="008873D3" w:rsidRDefault="00F0227F" w:rsidP="00F0227F">
      <w:pPr>
        <w:pStyle w:val="ListParagraph"/>
        <w:numPr>
          <w:ilvl w:val="1"/>
          <w:numId w:val="57"/>
        </w:numPr>
        <w:tabs>
          <w:tab w:val="left" w:pos="180"/>
          <w:tab w:val="left" w:pos="851"/>
          <w:tab w:val="left" w:pos="8080"/>
        </w:tabs>
        <w:ind w:left="0" w:firstLine="567"/>
        <w:jc w:val="both"/>
      </w:pPr>
      <w:r w:rsidRPr="008873D3">
        <w:t xml:space="preserve">Este obligatorie înscrierea pe proiectul ordinii de zi a proiectelor de hotărâri care îndeplinesc condițiile prevăzute </w:t>
      </w:r>
      <w:r w:rsidRPr="000B5728">
        <w:t>la art. 25 alin. (10).</w:t>
      </w:r>
    </w:p>
    <w:p w:rsidR="00F0227F" w:rsidRPr="008873D3" w:rsidRDefault="00F0227F" w:rsidP="00F0227F">
      <w:pPr>
        <w:pStyle w:val="ListParagraph"/>
        <w:numPr>
          <w:ilvl w:val="1"/>
          <w:numId w:val="57"/>
        </w:numPr>
        <w:tabs>
          <w:tab w:val="left" w:pos="180"/>
          <w:tab w:val="left" w:pos="851"/>
          <w:tab w:val="left" w:pos="8080"/>
        </w:tabs>
        <w:ind w:left="0" w:firstLine="567"/>
        <w:jc w:val="both"/>
      </w:pPr>
      <w:r w:rsidRPr="008873D3">
        <w:t>Proiectul ordinii de zi a sedintei consiliului local poate cuprinde:</w:t>
      </w:r>
    </w:p>
    <w:p w:rsidR="00F0227F" w:rsidRPr="008873D3" w:rsidRDefault="00F0227F" w:rsidP="00F0227F">
      <w:pPr>
        <w:pStyle w:val="ListParagraph"/>
        <w:numPr>
          <w:ilvl w:val="0"/>
          <w:numId w:val="64"/>
        </w:numPr>
        <w:tabs>
          <w:tab w:val="left" w:pos="180"/>
          <w:tab w:val="left" w:pos="851"/>
          <w:tab w:val="left" w:pos="993"/>
        </w:tabs>
        <w:ind w:left="0" w:firstLine="709"/>
        <w:jc w:val="both"/>
      </w:pPr>
      <w:r w:rsidRPr="008873D3">
        <w:rPr>
          <w:lang w:val="en-US"/>
        </w:rPr>
        <w:t>aprobarea procesului-verbal al sedintei anterioare;</w:t>
      </w:r>
    </w:p>
    <w:p w:rsidR="00F0227F" w:rsidRPr="008873D3" w:rsidRDefault="00F0227F" w:rsidP="00F0227F">
      <w:pPr>
        <w:pStyle w:val="ListParagraph"/>
        <w:numPr>
          <w:ilvl w:val="0"/>
          <w:numId w:val="64"/>
        </w:numPr>
        <w:tabs>
          <w:tab w:val="left" w:pos="180"/>
          <w:tab w:val="left" w:pos="851"/>
          <w:tab w:val="left" w:pos="993"/>
        </w:tabs>
        <w:ind w:left="0" w:firstLine="709"/>
        <w:jc w:val="both"/>
      </w:pPr>
      <w:proofErr w:type="gramStart"/>
      <w:r w:rsidRPr="008873D3">
        <w:rPr>
          <w:lang w:val="en-US"/>
        </w:rPr>
        <w:lastRenderedPageBreak/>
        <w:t>proiecte</w:t>
      </w:r>
      <w:proofErr w:type="gramEnd"/>
      <w:r w:rsidRPr="008873D3">
        <w:rPr>
          <w:lang w:val="en-US"/>
        </w:rPr>
        <w:t xml:space="preserve"> de hotarari, cu mentionarea: numarului de inregistrare, a titlului si a initiatorului, potrivit anexei nr. 7 la prezentul regulament;</w:t>
      </w:r>
    </w:p>
    <w:p w:rsidR="00F0227F" w:rsidRPr="008873D3" w:rsidRDefault="00F0227F" w:rsidP="00F0227F">
      <w:pPr>
        <w:pStyle w:val="ListParagraph"/>
        <w:numPr>
          <w:ilvl w:val="0"/>
          <w:numId w:val="64"/>
        </w:numPr>
        <w:tabs>
          <w:tab w:val="left" w:pos="180"/>
          <w:tab w:val="left" w:pos="851"/>
          <w:tab w:val="left" w:pos="993"/>
        </w:tabs>
        <w:ind w:left="0" w:firstLine="709"/>
        <w:jc w:val="both"/>
      </w:pPr>
      <w:r w:rsidRPr="008873D3">
        <w:rPr>
          <w:lang w:val="en-US"/>
        </w:rPr>
        <w:t>rapoarte ale primarului, ale viceprimarului, ale consilierilor locali, ale comisiilor de specialitate, ale comisiilor speciale sau mixte;</w:t>
      </w:r>
    </w:p>
    <w:p w:rsidR="00F0227F" w:rsidRPr="008873D3" w:rsidRDefault="00F0227F" w:rsidP="00F0227F">
      <w:pPr>
        <w:pStyle w:val="ListParagraph"/>
        <w:numPr>
          <w:ilvl w:val="0"/>
          <w:numId w:val="64"/>
        </w:numPr>
        <w:tabs>
          <w:tab w:val="left" w:pos="180"/>
          <w:tab w:val="left" w:pos="851"/>
          <w:tab w:val="left" w:pos="993"/>
        </w:tabs>
        <w:ind w:left="0" w:firstLine="709"/>
        <w:jc w:val="both"/>
      </w:pPr>
      <w:r w:rsidRPr="008873D3">
        <w:rPr>
          <w:lang w:val="en-US"/>
        </w:rPr>
        <w:t>rapoarte sau informari ale conducatorilor organismelor prestatoare de servicii publice si de utilitate publica, dupa caz;</w:t>
      </w:r>
    </w:p>
    <w:p w:rsidR="00F0227F" w:rsidRPr="008873D3" w:rsidRDefault="00F0227F" w:rsidP="00F0227F">
      <w:pPr>
        <w:pStyle w:val="ListParagraph"/>
        <w:numPr>
          <w:ilvl w:val="0"/>
          <w:numId w:val="64"/>
        </w:numPr>
        <w:tabs>
          <w:tab w:val="left" w:pos="180"/>
          <w:tab w:val="left" w:pos="851"/>
          <w:tab w:val="left" w:pos="993"/>
        </w:tabs>
        <w:ind w:left="0" w:firstLine="709"/>
        <w:jc w:val="both"/>
      </w:pPr>
      <w:r w:rsidRPr="008873D3">
        <w:rPr>
          <w:lang w:val="en-US"/>
        </w:rPr>
        <w:t>intrebari, interpelari, raspunsuri;</w:t>
      </w:r>
    </w:p>
    <w:p w:rsidR="00F0227F" w:rsidRPr="008873D3" w:rsidRDefault="00F0227F" w:rsidP="00F0227F">
      <w:pPr>
        <w:pStyle w:val="ListParagraph"/>
        <w:numPr>
          <w:ilvl w:val="0"/>
          <w:numId w:val="64"/>
        </w:numPr>
        <w:tabs>
          <w:tab w:val="left" w:pos="180"/>
          <w:tab w:val="left" w:pos="851"/>
          <w:tab w:val="left" w:pos="993"/>
        </w:tabs>
        <w:ind w:left="0" w:firstLine="709"/>
        <w:jc w:val="both"/>
      </w:pPr>
      <w:r w:rsidRPr="008873D3">
        <w:rPr>
          <w:lang w:val="en-US"/>
        </w:rPr>
        <w:t>petitii;</w:t>
      </w:r>
    </w:p>
    <w:p w:rsidR="00F0227F" w:rsidRPr="008873D3" w:rsidRDefault="00F0227F" w:rsidP="00F0227F">
      <w:pPr>
        <w:pStyle w:val="ListParagraph"/>
        <w:numPr>
          <w:ilvl w:val="0"/>
          <w:numId w:val="64"/>
        </w:numPr>
        <w:tabs>
          <w:tab w:val="left" w:pos="180"/>
          <w:tab w:val="left" w:pos="851"/>
          <w:tab w:val="left" w:pos="993"/>
        </w:tabs>
        <w:ind w:left="0" w:firstLine="709"/>
        <w:jc w:val="both"/>
      </w:pPr>
      <w:proofErr w:type="gramStart"/>
      <w:r w:rsidRPr="008873D3">
        <w:rPr>
          <w:lang w:val="en-US"/>
        </w:rPr>
        <w:t>orice</w:t>
      </w:r>
      <w:proofErr w:type="gramEnd"/>
      <w:r w:rsidRPr="008873D3">
        <w:rPr>
          <w:lang w:val="en-US"/>
        </w:rPr>
        <w:t xml:space="preserve"> alte probleme de interes local.</w:t>
      </w:r>
    </w:p>
    <w:p w:rsidR="00F0227F" w:rsidRPr="008873D3" w:rsidRDefault="00F0227F" w:rsidP="00F0227F">
      <w:pPr>
        <w:pStyle w:val="ListParagraph"/>
        <w:numPr>
          <w:ilvl w:val="1"/>
          <w:numId w:val="57"/>
        </w:numPr>
        <w:tabs>
          <w:tab w:val="left" w:pos="180"/>
          <w:tab w:val="left" w:pos="851"/>
          <w:tab w:val="left" w:pos="8080"/>
        </w:tabs>
        <w:ind w:left="0" w:firstLine="567"/>
        <w:jc w:val="both"/>
      </w:pPr>
      <w:r w:rsidRPr="008873D3">
        <w:t xml:space="preserve">Proiectul ordinii de zi a sedintei consiliului local se aduce la cunostinta locuitorilor </w:t>
      </w:r>
      <w:r>
        <w:rPr>
          <w:lang w:val="ro-RO"/>
        </w:rPr>
        <w:t>comunei</w:t>
      </w:r>
      <w:r w:rsidRPr="008873D3">
        <w:t xml:space="preserve"> prin mass-media, prin afisarea pe pagina de internet a unitatii administrativ-teritoriale sau prin orice alt mijloc de publicitate.</w:t>
      </w:r>
    </w:p>
    <w:p w:rsidR="00F0227F" w:rsidRPr="008873D3" w:rsidRDefault="00F0227F" w:rsidP="00F0227F">
      <w:pPr>
        <w:pStyle w:val="ListParagraph"/>
        <w:numPr>
          <w:ilvl w:val="1"/>
          <w:numId w:val="57"/>
        </w:numPr>
        <w:tabs>
          <w:tab w:val="left" w:pos="180"/>
          <w:tab w:val="left" w:pos="851"/>
          <w:tab w:val="left" w:pos="8080"/>
        </w:tabs>
        <w:ind w:left="0" w:firstLine="567"/>
        <w:jc w:val="both"/>
      </w:pPr>
      <w:r w:rsidRPr="008873D3">
        <w:t>In cazul in care cetatenii apartinand unei minoritati nationale au o pondere de peste 20% din numarul locuitorilor, stabilit la ultimul recensamant, proiectul ordinii de zi se aduce la cunostinta publica si in limba minoritatii nationale respective.</w:t>
      </w:r>
    </w:p>
    <w:p w:rsidR="00F0227F" w:rsidRPr="008873D3" w:rsidRDefault="00F0227F" w:rsidP="00F0227F">
      <w:pPr>
        <w:pStyle w:val="ListParagraph"/>
        <w:numPr>
          <w:ilvl w:val="1"/>
          <w:numId w:val="57"/>
        </w:numPr>
        <w:tabs>
          <w:tab w:val="left" w:pos="180"/>
          <w:tab w:val="left" w:pos="851"/>
          <w:tab w:val="left" w:pos="8080"/>
        </w:tabs>
        <w:ind w:left="0" w:firstLine="567"/>
        <w:jc w:val="both"/>
      </w:pPr>
      <w:r w:rsidRPr="008873D3">
        <w:t xml:space="preserve">Scoaterea unui proiect de hotarare de pe proiectul ordinii de zi se face in situatia in care </w:t>
      </w:r>
      <w:r w:rsidRPr="008873D3">
        <w:rPr>
          <w:lang w:val="ro-RO" w:eastAsia="ro-RO"/>
        </w:rPr>
        <w:t>daca este insotit de: referatul de aprobare, ca instrument de prezentare si motivare, semnat de initiator, rapoartele compartimentelor de resort din cadrul aparatului de specialitate al primarului, avizele cu caracter consultativ ale comisiilor de specialitate ale consiliului local, sau alte documente prevazute de legislatia speciala.</w:t>
      </w:r>
    </w:p>
    <w:p w:rsidR="00F0227F" w:rsidRPr="008873D3" w:rsidRDefault="00F0227F" w:rsidP="00F0227F">
      <w:pPr>
        <w:pStyle w:val="ListParagraph"/>
        <w:numPr>
          <w:ilvl w:val="1"/>
          <w:numId w:val="57"/>
        </w:numPr>
        <w:tabs>
          <w:tab w:val="left" w:pos="180"/>
          <w:tab w:val="left" w:pos="851"/>
          <w:tab w:val="left" w:pos="8080"/>
        </w:tabs>
        <w:ind w:left="0" w:firstLine="567"/>
        <w:jc w:val="both"/>
      </w:pPr>
      <w:r w:rsidRPr="008873D3">
        <w:t>Ordinea de zi a sedintei se aproba cu majoritate simpla, la propunerea celui/celor care a/au cerut convocarea consiliului local.</w:t>
      </w:r>
    </w:p>
    <w:p w:rsidR="00F0227F" w:rsidRPr="008873D3" w:rsidRDefault="00F0227F" w:rsidP="00F0227F">
      <w:pPr>
        <w:pStyle w:val="ListParagraph"/>
        <w:numPr>
          <w:ilvl w:val="1"/>
          <w:numId w:val="57"/>
        </w:numPr>
        <w:tabs>
          <w:tab w:val="left" w:pos="180"/>
          <w:tab w:val="left" w:pos="851"/>
          <w:tab w:val="left" w:pos="8080"/>
        </w:tabs>
        <w:ind w:left="0" w:firstLine="567"/>
        <w:jc w:val="both"/>
      </w:pPr>
      <w:r w:rsidRPr="008873D3">
        <w:t>Suplimentarea ordinii de zi se aproba numai pentru probleme urgente cu majoritate simpla.</w:t>
      </w:r>
    </w:p>
    <w:p w:rsidR="00F0227F" w:rsidRPr="008873D3" w:rsidRDefault="00F0227F" w:rsidP="00F0227F">
      <w:pPr>
        <w:pStyle w:val="ListParagraph"/>
        <w:numPr>
          <w:ilvl w:val="1"/>
          <w:numId w:val="57"/>
        </w:numPr>
        <w:tabs>
          <w:tab w:val="left" w:pos="180"/>
          <w:tab w:val="left" w:pos="851"/>
          <w:tab w:val="left" w:pos="8080"/>
        </w:tabs>
        <w:ind w:left="0" w:firstLine="567"/>
        <w:jc w:val="both"/>
      </w:pPr>
      <w:r w:rsidRPr="008873D3">
        <w:t>In cazul neaprobarii proiectului ordinii de zi, in conditiile prevazute la alin. (7), nu se acorda indemnizatia cuvenita consilierilor locali pentru sedinta respectiva.</w:t>
      </w:r>
    </w:p>
    <w:p w:rsidR="00F0227F" w:rsidRPr="008873D3" w:rsidRDefault="00F0227F" w:rsidP="00F0227F">
      <w:pPr>
        <w:tabs>
          <w:tab w:val="left" w:pos="180"/>
          <w:tab w:val="left" w:pos="851"/>
          <w:tab w:val="left" w:pos="8080"/>
        </w:tabs>
        <w:ind w:firstLine="567"/>
        <w:jc w:val="both"/>
      </w:pPr>
    </w:p>
    <w:p w:rsidR="00F0227F" w:rsidRPr="008873D3" w:rsidRDefault="00F0227F" w:rsidP="00F0227F">
      <w:pPr>
        <w:tabs>
          <w:tab w:val="left" w:pos="993"/>
        </w:tabs>
        <w:ind w:firstLine="567"/>
        <w:jc w:val="both"/>
      </w:pPr>
      <w:r w:rsidRPr="008873D3">
        <w:rPr>
          <w:b/>
          <w:bCs/>
        </w:rPr>
        <w:t>Art. 25. Proiectele de hotarari ale consiliului local</w:t>
      </w:r>
    </w:p>
    <w:p w:rsidR="00F0227F" w:rsidRPr="008873D3" w:rsidRDefault="00F0227F" w:rsidP="00F0227F">
      <w:pPr>
        <w:pStyle w:val="ListParagraph"/>
        <w:numPr>
          <w:ilvl w:val="0"/>
          <w:numId w:val="5"/>
        </w:numPr>
        <w:tabs>
          <w:tab w:val="left" w:pos="993"/>
        </w:tabs>
        <w:ind w:left="0" w:firstLine="567"/>
        <w:jc w:val="both"/>
      </w:pPr>
      <w:r w:rsidRPr="008873D3">
        <w:t>Proiectele de hotarari pot fi initiate de primar, de consilierii locali sau de cetateni. Elaborarea proiectelor se face de cei care le propun, cu sprijinul secretarului general al unitatii/subdiviziunii administrativ-teritoriale si al compartimentelor de resort din cadrul aparatului de specialitate al primarului.</w:t>
      </w:r>
    </w:p>
    <w:p w:rsidR="00F0227F" w:rsidRPr="008873D3" w:rsidRDefault="00F0227F" w:rsidP="00F0227F">
      <w:pPr>
        <w:pStyle w:val="ListParagraph"/>
        <w:numPr>
          <w:ilvl w:val="0"/>
          <w:numId w:val="5"/>
        </w:numPr>
        <w:tabs>
          <w:tab w:val="left" w:pos="993"/>
        </w:tabs>
        <w:ind w:left="0" w:firstLine="567"/>
        <w:jc w:val="both"/>
      </w:pPr>
      <w:r w:rsidRPr="008873D3">
        <w:rPr>
          <w:lang w:val="en-US"/>
        </w:rPr>
        <w:t>La elaborarea proiectelor de hotarari ale consiliului local se vor respecta prevederile Regulamentului privind masurile metodologice referitoare la circulatia proiectelor de hotarari ale consiliului local adoptat prin Hot</w:t>
      </w:r>
      <w:r w:rsidR="00E74F88">
        <w:rPr>
          <w:lang w:val="en-US"/>
        </w:rPr>
        <w:t xml:space="preserve">ararea consiliului local </w:t>
      </w:r>
      <w:proofErr w:type="gramStart"/>
      <w:r w:rsidR="00E74F88">
        <w:rPr>
          <w:lang w:val="en-US"/>
        </w:rPr>
        <w:t>Bârna  nr</w:t>
      </w:r>
      <w:proofErr w:type="gramEnd"/>
      <w:r w:rsidR="00E74F88">
        <w:rPr>
          <w:lang w:val="en-US"/>
        </w:rPr>
        <w:t>. 19/2020.</w:t>
      </w:r>
    </w:p>
    <w:p w:rsidR="00F0227F" w:rsidRPr="008873D3" w:rsidRDefault="00F0227F" w:rsidP="00F0227F">
      <w:pPr>
        <w:pStyle w:val="ListParagraph"/>
        <w:numPr>
          <w:ilvl w:val="0"/>
          <w:numId w:val="5"/>
        </w:numPr>
        <w:tabs>
          <w:tab w:val="left" w:pos="993"/>
        </w:tabs>
        <w:ind w:left="0" w:firstLine="567"/>
        <w:jc w:val="both"/>
      </w:pPr>
      <w:r w:rsidRPr="008873D3">
        <w:t>Proiectele de hotarari si referatele de aprobare ale acestora se redacteaza in conformitate cu normele de tehnica legislativa.</w:t>
      </w:r>
    </w:p>
    <w:p w:rsidR="00F0227F" w:rsidRPr="008873D3" w:rsidRDefault="00F0227F" w:rsidP="00F0227F">
      <w:pPr>
        <w:pStyle w:val="ListParagraph"/>
        <w:numPr>
          <w:ilvl w:val="0"/>
          <w:numId w:val="5"/>
        </w:numPr>
        <w:tabs>
          <w:tab w:val="left" w:pos="993"/>
        </w:tabs>
        <w:ind w:left="0" w:firstLine="567"/>
        <w:jc w:val="both"/>
      </w:pPr>
      <w:r w:rsidRPr="008873D3">
        <w:t>Proiectele de hotarari ale consiliului local insotite de referatele de aprobare ale acestora si de alte documente de prezentare si de motivare se inregistreaza si se transmit de secretarul general al unitatii/subdiviziunii administrativ-teritoriale:</w:t>
      </w:r>
    </w:p>
    <w:p w:rsidR="00F0227F" w:rsidRPr="008873D3" w:rsidRDefault="00F0227F" w:rsidP="00F0227F">
      <w:pPr>
        <w:pStyle w:val="ListParagraph"/>
        <w:numPr>
          <w:ilvl w:val="0"/>
          <w:numId w:val="6"/>
        </w:numPr>
        <w:tabs>
          <w:tab w:val="left" w:pos="993"/>
        </w:tabs>
        <w:ind w:left="0" w:firstLine="567"/>
        <w:jc w:val="both"/>
      </w:pPr>
      <w:r w:rsidRPr="008873D3">
        <w:t>compartimentelor de resort din cadrul aparatului de specialitate al primarului in vederea analizarii si intocmirii rapoartelor de specialitate;</w:t>
      </w:r>
    </w:p>
    <w:p w:rsidR="00F0227F" w:rsidRPr="008873D3" w:rsidRDefault="00F0227F" w:rsidP="00F0227F">
      <w:pPr>
        <w:pStyle w:val="ListParagraph"/>
        <w:numPr>
          <w:ilvl w:val="0"/>
          <w:numId w:val="6"/>
        </w:numPr>
        <w:tabs>
          <w:tab w:val="left" w:pos="993"/>
        </w:tabs>
        <w:ind w:left="0" w:firstLine="567"/>
        <w:jc w:val="both"/>
      </w:pPr>
      <w:proofErr w:type="gramStart"/>
      <w:r w:rsidRPr="008873D3">
        <w:t>comisiilor</w:t>
      </w:r>
      <w:proofErr w:type="gramEnd"/>
      <w:r w:rsidRPr="008873D3">
        <w:t xml:space="preserve"> de specialitate ale consiliului local in vederea dezbaterii si intocmirii avizelor.</w:t>
      </w:r>
    </w:p>
    <w:p w:rsidR="00F0227F" w:rsidRPr="008873D3" w:rsidRDefault="00F0227F" w:rsidP="00F0227F">
      <w:pPr>
        <w:pStyle w:val="ListParagraph"/>
        <w:numPr>
          <w:ilvl w:val="0"/>
          <w:numId w:val="5"/>
        </w:numPr>
        <w:tabs>
          <w:tab w:val="left" w:pos="993"/>
        </w:tabs>
        <w:ind w:left="0" w:firstLine="567"/>
        <w:jc w:val="both"/>
      </w:pPr>
      <w:r w:rsidRPr="008873D3">
        <w:t xml:space="preserve">Nominalizarea compartimentelor de resort si a comisiilor de specialitate carora li se transmit proiectele de hotarari ale consiliului local, precum si celelalte documente, potrivit prevederilor alin. (4), se face de catre primar impreuna cu secretarul general al Primăriei </w:t>
      </w:r>
      <w:r>
        <w:t>Comunei Bârna</w:t>
      </w:r>
      <w:r w:rsidRPr="008873D3">
        <w:t xml:space="preserve">. Formatul adresei prin care secretarul general al Primăriei </w:t>
      </w:r>
      <w:r>
        <w:t>Comunei Bârna</w:t>
      </w:r>
      <w:r w:rsidRPr="008873D3">
        <w:t xml:space="preserve"> transmite comisiei de specialitate documentele spre analizăse regăsesc în anexa nr. 2 la prezentul regulament.</w:t>
      </w:r>
    </w:p>
    <w:p w:rsidR="00F0227F" w:rsidRPr="008873D3" w:rsidRDefault="00F0227F" w:rsidP="00F0227F">
      <w:pPr>
        <w:pStyle w:val="ListParagraph"/>
        <w:numPr>
          <w:ilvl w:val="0"/>
          <w:numId w:val="5"/>
        </w:numPr>
        <w:tabs>
          <w:tab w:val="left" w:pos="993"/>
        </w:tabs>
        <w:ind w:left="0" w:firstLine="567"/>
        <w:jc w:val="both"/>
      </w:pPr>
      <w:r w:rsidRPr="008873D3">
        <w:rPr>
          <w:lang w:val="en-US"/>
        </w:rPr>
        <w:t xml:space="preserve">Odata cu transmiterea proiectelor de hotarari se comunica si data de depunere a rapoartelor si </w:t>
      </w:r>
      <w:proofErr w:type="gramStart"/>
      <w:r w:rsidRPr="008873D3">
        <w:rPr>
          <w:lang w:val="en-US"/>
        </w:rPr>
        <w:t>a</w:t>
      </w:r>
      <w:proofErr w:type="gramEnd"/>
      <w:r w:rsidRPr="008873D3">
        <w:rPr>
          <w:lang w:val="en-US"/>
        </w:rPr>
        <w:t xml:space="preserve"> avizelor, avandu-se grija ca rapoartele compartimentelor de resort sa poata fi transmise si comisiilor de specialitate inainte de pronuntarea acestora. Formatul adresei prin care secretarul general al unitatii/subdiviziunii administrativ-teritoriale transmite comisiei de specialitate documentele spre analiza se regaseste in anexa nr. 2 la prezentul regulament.</w:t>
      </w:r>
    </w:p>
    <w:p w:rsidR="00F0227F" w:rsidRPr="008873D3" w:rsidRDefault="00F0227F" w:rsidP="00F0227F">
      <w:pPr>
        <w:pStyle w:val="ListParagraph"/>
        <w:numPr>
          <w:ilvl w:val="0"/>
          <w:numId w:val="5"/>
        </w:numPr>
        <w:tabs>
          <w:tab w:val="left" w:pos="993"/>
        </w:tabs>
        <w:ind w:left="0" w:firstLine="567"/>
        <w:jc w:val="both"/>
      </w:pPr>
      <w:r w:rsidRPr="008873D3">
        <w:lastRenderedPageBreak/>
        <w:t xml:space="preserve">Dupa examinarea proiectului de hotarare, comisia de specialitate a consiliului local emite </w:t>
      </w:r>
      <w:proofErr w:type="gramStart"/>
      <w:r w:rsidRPr="008873D3">
        <w:t>un</w:t>
      </w:r>
      <w:proofErr w:type="gramEnd"/>
      <w:r w:rsidRPr="008873D3">
        <w:t xml:space="preserve"> aviz cu privire la adoptarea sau, dupa caz, respingerea proiectului.</w:t>
      </w:r>
    </w:p>
    <w:p w:rsidR="00F0227F" w:rsidRPr="008873D3" w:rsidRDefault="00F0227F" w:rsidP="00F0227F">
      <w:pPr>
        <w:pStyle w:val="ListParagraph"/>
        <w:numPr>
          <w:ilvl w:val="0"/>
          <w:numId w:val="5"/>
        </w:numPr>
        <w:tabs>
          <w:tab w:val="left" w:pos="993"/>
        </w:tabs>
        <w:ind w:left="0" w:firstLine="567"/>
        <w:jc w:val="both"/>
      </w:pPr>
      <w:r w:rsidRPr="008873D3">
        <w:rPr>
          <w:lang w:val="en-US"/>
        </w:rPr>
        <w:t xml:space="preserve">Avizul comisiei de specialitate poate fi favorabil sau nefavorabil. Daca avizul </w:t>
      </w:r>
      <w:proofErr w:type="gramStart"/>
      <w:r w:rsidRPr="008873D3">
        <w:rPr>
          <w:lang w:val="en-US"/>
        </w:rPr>
        <w:t>este</w:t>
      </w:r>
      <w:proofErr w:type="gramEnd"/>
      <w:r w:rsidRPr="008873D3">
        <w:rPr>
          <w:lang w:val="en-US"/>
        </w:rPr>
        <w:t xml:space="preserve"> favorabil, se pot formula amendamente in cadrul comisiei de specialitate. Amendamentele adoptate in cadrul comisiei de specialitate insotesc proiectul de hotarare care se dezbate in sedinta consiliului local.</w:t>
      </w:r>
    </w:p>
    <w:p w:rsidR="00F0227F" w:rsidRPr="008873D3" w:rsidRDefault="00F0227F" w:rsidP="00F0227F">
      <w:pPr>
        <w:pStyle w:val="ListParagraph"/>
        <w:numPr>
          <w:ilvl w:val="0"/>
          <w:numId w:val="5"/>
        </w:numPr>
        <w:tabs>
          <w:tab w:val="left" w:pos="993"/>
        </w:tabs>
        <w:ind w:left="0" w:firstLine="567"/>
        <w:jc w:val="both"/>
      </w:pPr>
      <w:r w:rsidRPr="008873D3">
        <w:t>Avizul comisiei și amendamentele formulate în cadrul acesteia, după caz, se transmite secretarului general care dispune masurile corespunzatoare inaintarii lui catre consilierii locali si catre initiatori, dupa caz, cel mai tarziu in ziua sedintei.</w:t>
      </w:r>
    </w:p>
    <w:p w:rsidR="00F0227F" w:rsidRPr="008873D3" w:rsidRDefault="00F0227F" w:rsidP="00F0227F">
      <w:pPr>
        <w:pStyle w:val="ListParagraph"/>
        <w:numPr>
          <w:ilvl w:val="0"/>
          <w:numId w:val="5"/>
        </w:numPr>
        <w:tabs>
          <w:tab w:val="left" w:pos="993"/>
        </w:tabs>
        <w:ind w:left="0" w:firstLine="567"/>
        <w:jc w:val="both"/>
      </w:pPr>
      <w:r w:rsidRPr="008873D3">
        <w:t>Fiecare proiect de hotarare inscris pe ordinea de zi a sedintei consiliului local este supus dezbaterii numai daca este insotit de:</w:t>
      </w:r>
    </w:p>
    <w:p w:rsidR="00F0227F" w:rsidRPr="008873D3" w:rsidRDefault="00F0227F" w:rsidP="00F0227F">
      <w:pPr>
        <w:pStyle w:val="ListParagraph"/>
        <w:numPr>
          <w:ilvl w:val="0"/>
          <w:numId w:val="7"/>
        </w:numPr>
        <w:tabs>
          <w:tab w:val="left" w:pos="993"/>
        </w:tabs>
        <w:ind w:left="0" w:firstLine="567"/>
        <w:jc w:val="both"/>
      </w:pPr>
      <w:r w:rsidRPr="008873D3">
        <w:t>referatul de aprobare, ca instrument de prezentare si motivare, semnat de initiator;</w:t>
      </w:r>
    </w:p>
    <w:p w:rsidR="00F0227F" w:rsidRPr="008873D3" w:rsidRDefault="00F0227F" w:rsidP="00F0227F">
      <w:pPr>
        <w:pStyle w:val="ListParagraph"/>
        <w:numPr>
          <w:ilvl w:val="0"/>
          <w:numId w:val="7"/>
        </w:numPr>
        <w:tabs>
          <w:tab w:val="left" w:pos="993"/>
        </w:tabs>
        <w:ind w:left="0" w:firstLine="567"/>
        <w:jc w:val="both"/>
      </w:pPr>
      <w:r w:rsidRPr="008873D3">
        <w:t>rapoartele compartimentelor de resort din cadrul aparatului de specialitate al primarului;</w:t>
      </w:r>
    </w:p>
    <w:p w:rsidR="00F0227F" w:rsidRPr="008873D3" w:rsidRDefault="00F0227F" w:rsidP="00F0227F">
      <w:pPr>
        <w:pStyle w:val="ListParagraph"/>
        <w:numPr>
          <w:ilvl w:val="0"/>
          <w:numId w:val="7"/>
        </w:numPr>
        <w:tabs>
          <w:tab w:val="left" w:pos="993"/>
        </w:tabs>
        <w:ind w:left="0" w:firstLine="567"/>
        <w:jc w:val="both"/>
      </w:pPr>
      <w:r w:rsidRPr="008873D3">
        <w:t>avizele cu caracter consultativ ale comisiilor de specialitate ale consiliului local;</w:t>
      </w:r>
    </w:p>
    <w:p w:rsidR="00F0227F" w:rsidRPr="008873D3" w:rsidRDefault="00F0227F" w:rsidP="00F0227F">
      <w:pPr>
        <w:pStyle w:val="ListParagraph"/>
        <w:numPr>
          <w:ilvl w:val="0"/>
          <w:numId w:val="7"/>
        </w:numPr>
        <w:tabs>
          <w:tab w:val="left" w:pos="993"/>
        </w:tabs>
        <w:ind w:left="0" w:firstLine="567"/>
        <w:jc w:val="both"/>
      </w:pPr>
      <w:proofErr w:type="gramStart"/>
      <w:r w:rsidRPr="008873D3">
        <w:t>alte</w:t>
      </w:r>
      <w:proofErr w:type="gramEnd"/>
      <w:r w:rsidRPr="008873D3">
        <w:t xml:space="preserve"> documente prevazute de legislatia speciala.</w:t>
      </w:r>
    </w:p>
    <w:p w:rsidR="00F0227F" w:rsidRPr="008873D3" w:rsidRDefault="00F0227F" w:rsidP="00F0227F">
      <w:pPr>
        <w:pStyle w:val="ListParagraph"/>
        <w:numPr>
          <w:ilvl w:val="0"/>
          <w:numId w:val="5"/>
        </w:numPr>
        <w:tabs>
          <w:tab w:val="left" w:pos="993"/>
        </w:tabs>
        <w:ind w:left="0" w:firstLine="567"/>
        <w:jc w:val="both"/>
      </w:pPr>
      <w:r w:rsidRPr="008873D3">
        <w:t xml:space="preserve">Secretarul general asigura indeplinirea conditiilor de la alin. (10) </w:t>
      </w:r>
      <w:proofErr w:type="gramStart"/>
      <w:r w:rsidRPr="008873D3">
        <w:t>si</w:t>
      </w:r>
      <w:proofErr w:type="gramEnd"/>
      <w:r w:rsidRPr="008873D3">
        <w:t xml:space="preserve"> aduce la cunostinta consiliului local cazul neindeplinirii acestora inainte de adoptarea ordinii de zi.</w:t>
      </w:r>
    </w:p>
    <w:p w:rsidR="00F0227F" w:rsidRPr="008873D3" w:rsidRDefault="00F0227F" w:rsidP="00F0227F">
      <w:pPr>
        <w:pStyle w:val="ListParagraph"/>
        <w:numPr>
          <w:ilvl w:val="0"/>
          <w:numId w:val="5"/>
        </w:numPr>
        <w:tabs>
          <w:tab w:val="left" w:pos="993"/>
        </w:tabs>
        <w:ind w:left="0" w:firstLine="567"/>
        <w:jc w:val="both"/>
      </w:pPr>
      <w:r w:rsidRPr="008873D3">
        <w:t xml:space="preserve">Rapoartele si avizele prevazute la alin. (8) </w:t>
      </w:r>
      <w:proofErr w:type="gramStart"/>
      <w:r w:rsidRPr="008873D3">
        <w:t>trebuie</w:t>
      </w:r>
      <w:proofErr w:type="gramEnd"/>
      <w:r w:rsidRPr="008873D3">
        <w:t xml:space="preserve"> intocmite in termenul prevazut la alin. (6), dar nu mai tarziu de 30 de zile de la inregistrarea proiectelor de hotarare propuse pentru a fi inscrise pe proiectul ordinii de zi a sedintelor ordinare ale consiliului local, respectiv in termen de cel mult 3 zile de la inregistrarea proiectelor de hotarare propuse a fi inscrise pe proiectul ordinii de zi a sedintelor extraordinare. In situatia sedintelor extraordinare convocate de indata, rapoartele compartimentelor de specialitate se intocmesc in procedura de urgenta, cel tarziu odata cu proiectul hotararii.</w:t>
      </w:r>
    </w:p>
    <w:p w:rsidR="00F0227F" w:rsidRPr="008873D3" w:rsidRDefault="00F0227F" w:rsidP="00F0227F">
      <w:pPr>
        <w:pStyle w:val="ListParagraph"/>
        <w:numPr>
          <w:ilvl w:val="0"/>
          <w:numId w:val="5"/>
        </w:numPr>
        <w:tabs>
          <w:tab w:val="left" w:pos="993"/>
        </w:tabs>
        <w:ind w:left="0" w:firstLine="567"/>
        <w:jc w:val="both"/>
      </w:pPr>
      <w:r w:rsidRPr="008873D3">
        <w:t xml:space="preserve"> Initiatorul proiectului </w:t>
      </w:r>
      <w:proofErr w:type="gramStart"/>
      <w:r w:rsidRPr="008873D3">
        <w:t>il</w:t>
      </w:r>
      <w:proofErr w:type="gramEnd"/>
      <w:r w:rsidRPr="008873D3">
        <w:t xml:space="preserve"> poate retrage sau poate renunta, in orice moment, la sustinerea acestuia.</w:t>
      </w:r>
    </w:p>
    <w:p w:rsidR="00F0227F" w:rsidRPr="008873D3" w:rsidRDefault="00F0227F" w:rsidP="00F0227F">
      <w:pPr>
        <w:tabs>
          <w:tab w:val="left" w:pos="851"/>
          <w:tab w:val="left" w:pos="8080"/>
        </w:tabs>
        <w:ind w:firstLine="567"/>
        <w:jc w:val="both"/>
        <w:rPr>
          <w:b/>
          <w:lang w:val="ro-RO"/>
        </w:rPr>
      </w:pPr>
    </w:p>
    <w:p w:rsidR="00F0227F" w:rsidRPr="008873D3" w:rsidRDefault="00F0227F" w:rsidP="00F0227F">
      <w:pPr>
        <w:tabs>
          <w:tab w:val="left" w:pos="851"/>
        </w:tabs>
        <w:ind w:firstLine="567"/>
        <w:jc w:val="both"/>
      </w:pPr>
      <w:r w:rsidRPr="008873D3">
        <w:rPr>
          <w:b/>
          <w:bCs/>
        </w:rPr>
        <w:t>Art. 26. Cvorumul sedintelor consiliului local</w:t>
      </w:r>
    </w:p>
    <w:p w:rsidR="00F0227F" w:rsidRPr="008873D3" w:rsidRDefault="00F0227F" w:rsidP="00F0227F">
      <w:pPr>
        <w:pStyle w:val="NoSpacing"/>
        <w:tabs>
          <w:tab w:val="left" w:pos="851"/>
        </w:tabs>
        <w:ind w:firstLine="567"/>
        <w:jc w:val="both"/>
      </w:pPr>
      <w:r w:rsidRPr="008873D3">
        <w:t>   (1) Sedintele consiliului local se desfasoara legal in prezenta majoritatii consilierilor locali in functie. Se considera prezenti la sedinta si consilierii locali care participa prin utilizarea oricaror mijloace electronice.</w:t>
      </w:r>
    </w:p>
    <w:p w:rsidR="00F0227F" w:rsidRPr="008873D3" w:rsidRDefault="00F0227F" w:rsidP="00F0227F">
      <w:pPr>
        <w:tabs>
          <w:tab w:val="left" w:pos="851"/>
        </w:tabs>
        <w:ind w:firstLine="567"/>
        <w:jc w:val="both"/>
      </w:pPr>
      <w:r w:rsidRPr="008873D3">
        <w:t xml:space="preserve">   (2) Prezenta consilierilor locali la sedinta </w:t>
      </w:r>
      <w:proofErr w:type="gramStart"/>
      <w:r w:rsidRPr="008873D3">
        <w:t>este</w:t>
      </w:r>
      <w:proofErr w:type="gramEnd"/>
      <w:r w:rsidRPr="008873D3">
        <w:t xml:space="preserve"> obligatorie, cu exceptia cazului in care acestia absenteaza motivat. Absenta </w:t>
      </w:r>
      <w:proofErr w:type="gramStart"/>
      <w:r w:rsidRPr="008873D3">
        <w:t>este</w:t>
      </w:r>
      <w:proofErr w:type="gramEnd"/>
      <w:r w:rsidRPr="008873D3">
        <w:t xml:space="preserve"> considerata motivata daca se face dovada ca aceasta a intervenit din cauza:</w:t>
      </w:r>
    </w:p>
    <w:p w:rsidR="00F0227F" w:rsidRPr="008873D3" w:rsidRDefault="00F0227F" w:rsidP="00F0227F">
      <w:pPr>
        <w:pStyle w:val="ListParagraph"/>
        <w:numPr>
          <w:ilvl w:val="0"/>
          <w:numId w:val="8"/>
        </w:numPr>
        <w:tabs>
          <w:tab w:val="left" w:pos="851"/>
        </w:tabs>
        <w:ind w:left="0" w:firstLine="567"/>
        <w:jc w:val="both"/>
      </w:pPr>
      <w:r w:rsidRPr="008873D3">
        <w:t>unei boli care a necesitat spitalizarea sau a unei stari de sanatate pentru care s-a eliberat certificat de concediu medical;</w:t>
      </w:r>
    </w:p>
    <w:p w:rsidR="00F0227F" w:rsidRPr="008873D3" w:rsidRDefault="00F0227F" w:rsidP="00F0227F">
      <w:pPr>
        <w:pStyle w:val="ListParagraph"/>
        <w:numPr>
          <w:ilvl w:val="0"/>
          <w:numId w:val="8"/>
        </w:numPr>
        <w:tabs>
          <w:tab w:val="left" w:pos="851"/>
        </w:tabs>
        <w:ind w:left="0" w:firstLine="567"/>
        <w:jc w:val="both"/>
      </w:pPr>
      <w:r w:rsidRPr="008873D3">
        <w:t>unei deplasari in strainatate;</w:t>
      </w:r>
    </w:p>
    <w:p w:rsidR="00F0227F" w:rsidRPr="008873D3" w:rsidRDefault="00F0227F" w:rsidP="00F0227F">
      <w:pPr>
        <w:pStyle w:val="ListParagraph"/>
        <w:numPr>
          <w:ilvl w:val="0"/>
          <w:numId w:val="8"/>
        </w:numPr>
        <w:tabs>
          <w:tab w:val="left" w:pos="851"/>
        </w:tabs>
        <w:ind w:left="0" w:firstLine="567"/>
        <w:jc w:val="both"/>
      </w:pPr>
      <w:r w:rsidRPr="008873D3">
        <w:t>unor evenimente de forta majora;</w:t>
      </w:r>
    </w:p>
    <w:p w:rsidR="00F0227F" w:rsidRPr="008873D3" w:rsidRDefault="00F0227F" w:rsidP="00F0227F">
      <w:pPr>
        <w:pStyle w:val="ListParagraph"/>
        <w:numPr>
          <w:ilvl w:val="0"/>
          <w:numId w:val="8"/>
        </w:numPr>
        <w:tabs>
          <w:tab w:val="left" w:pos="851"/>
        </w:tabs>
        <w:ind w:left="0" w:firstLine="567"/>
        <w:jc w:val="both"/>
      </w:pPr>
      <w:r w:rsidRPr="008873D3">
        <w:t>in cazul decesului sotiei/sotului consilierului local sau al unei rude de pana la gradul al II-lea a consilierului local ales ori al sotiei/sotului acestuia, inclusiv;</w:t>
      </w:r>
    </w:p>
    <w:p w:rsidR="00F0227F" w:rsidRPr="008873D3" w:rsidRDefault="00F0227F" w:rsidP="00F0227F">
      <w:pPr>
        <w:pStyle w:val="ListParagraph"/>
        <w:numPr>
          <w:ilvl w:val="0"/>
          <w:numId w:val="8"/>
        </w:numPr>
        <w:tabs>
          <w:tab w:val="left" w:pos="851"/>
        </w:tabs>
        <w:ind w:left="0" w:firstLine="567"/>
        <w:jc w:val="both"/>
      </w:pPr>
      <w:r w:rsidRPr="008873D3">
        <w:t>concediului de odihnă;</w:t>
      </w:r>
    </w:p>
    <w:p w:rsidR="00F0227F" w:rsidRPr="008873D3" w:rsidRDefault="00F0227F" w:rsidP="00F0227F">
      <w:pPr>
        <w:pStyle w:val="ListParagraph"/>
        <w:numPr>
          <w:ilvl w:val="0"/>
          <w:numId w:val="8"/>
        </w:numPr>
        <w:tabs>
          <w:tab w:val="left" w:pos="851"/>
        </w:tabs>
        <w:ind w:left="0" w:firstLine="567"/>
        <w:jc w:val="both"/>
      </w:pPr>
      <w:r w:rsidRPr="008873D3">
        <w:rPr>
          <w:lang w:val="en-US"/>
        </w:rPr>
        <w:t>in cazul casatoriei consilierului local sau al unei rude de pana la gradul al II-lea a consilierului local inclusiv;</w:t>
      </w:r>
    </w:p>
    <w:p w:rsidR="00F0227F" w:rsidRPr="008873D3" w:rsidRDefault="00F0227F" w:rsidP="00F0227F">
      <w:pPr>
        <w:pStyle w:val="ListParagraph"/>
        <w:numPr>
          <w:ilvl w:val="0"/>
          <w:numId w:val="8"/>
        </w:numPr>
        <w:tabs>
          <w:tab w:val="left" w:pos="851"/>
        </w:tabs>
        <w:ind w:left="0" w:firstLine="567"/>
        <w:jc w:val="both"/>
      </w:pPr>
      <w:r w:rsidRPr="008873D3">
        <w:rPr>
          <w:lang w:val="en-US"/>
        </w:rPr>
        <w:t>in cazul botezului unei rude de pana la gradul al III-lea a consilierului local inclusiv;</w:t>
      </w:r>
    </w:p>
    <w:p w:rsidR="00F0227F" w:rsidRPr="008873D3" w:rsidRDefault="00F0227F" w:rsidP="00F0227F">
      <w:pPr>
        <w:pStyle w:val="ListParagraph"/>
        <w:numPr>
          <w:ilvl w:val="0"/>
          <w:numId w:val="8"/>
        </w:numPr>
        <w:tabs>
          <w:tab w:val="left" w:pos="851"/>
        </w:tabs>
        <w:ind w:left="0" w:firstLine="567"/>
        <w:jc w:val="both"/>
      </w:pPr>
      <w:r w:rsidRPr="008873D3">
        <w:rPr>
          <w:lang w:val="en-US"/>
        </w:rPr>
        <w:t>unei delegatii in interesul comunitatii locale sau in interesul serviciului;</w:t>
      </w:r>
    </w:p>
    <w:p w:rsidR="00F0227F" w:rsidRPr="008873D3" w:rsidRDefault="00F0227F" w:rsidP="00F0227F">
      <w:pPr>
        <w:pStyle w:val="ListParagraph"/>
        <w:numPr>
          <w:ilvl w:val="0"/>
          <w:numId w:val="8"/>
        </w:numPr>
        <w:tabs>
          <w:tab w:val="left" w:pos="851"/>
        </w:tabs>
        <w:ind w:left="0" w:firstLine="567"/>
        <w:jc w:val="both"/>
      </w:pPr>
      <w:r w:rsidRPr="008873D3">
        <w:rPr>
          <w:lang w:val="en-US"/>
        </w:rPr>
        <w:t>participarii la cursuri de pregatire, formare si perfectionare profesionala;</w:t>
      </w:r>
    </w:p>
    <w:p w:rsidR="00F0227F" w:rsidRPr="008873D3" w:rsidRDefault="00F0227F" w:rsidP="00F0227F">
      <w:pPr>
        <w:pStyle w:val="ListParagraph"/>
        <w:numPr>
          <w:ilvl w:val="0"/>
          <w:numId w:val="8"/>
        </w:numPr>
        <w:tabs>
          <w:tab w:val="left" w:pos="851"/>
        </w:tabs>
        <w:ind w:left="0" w:firstLine="567"/>
        <w:jc w:val="both"/>
      </w:pPr>
      <w:r w:rsidRPr="008873D3">
        <w:rPr>
          <w:lang w:val="en-US"/>
        </w:rPr>
        <w:t xml:space="preserve">altor situatii prevazute in regulamentul de organizare si functionare a consiliului local al </w:t>
      </w:r>
      <w:r>
        <w:rPr>
          <w:lang w:val="en-US"/>
        </w:rPr>
        <w:t>Comunei Bârna</w:t>
      </w:r>
      <w:r w:rsidRPr="008873D3">
        <w:rPr>
          <w:lang w:val="en-US"/>
        </w:rPr>
        <w:t>;</w:t>
      </w:r>
    </w:p>
    <w:p w:rsidR="00F0227F" w:rsidRPr="008873D3" w:rsidRDefault="00F0227F" w:rsidP="00F0227F">
      <w:pPr>
        <w:pStyle w:val="ListParagraph"/>
        <w:numPr>
          <w:ilvl w:val="0"/>
          <w:numId w:val="8"/>
        </w:numPr>
        <w:tabs>
          <w:tab w:val="left" w:pos="851"/>
        </w:tabs>
        <w:ind w:left="0" w:firstLine="567"/>
        <w:jc w:val="both"/>
      </w:pPr>
      <w:r w:rsidRPr="008873D3">
        <w:t xml:space="preserve">alte situatii prevazute in regulamentul de organizare si functionare a consiliului local al </w:t>
      </w:r>
      <w:r>
        <w:t>Comunei Bârna</w:t>
      </w:r>
      <w:r w:rsidRPr="008873D3">
        <w:t>;</w:t>
      </w:r>
    </w:p>
    <w:p w:rsidR="00F0227F" w:rsidRPr="008873D3" w:rsidRDefault="00F0227F" w:rsidP="00F0227F">
      <w:pPr>
        <w:tabs>
          <w:tab w:val="left" w:pos="851"/>
        </w:tabs>
        <w:ind w:firstLine="567"/>
        <w:jc w:val="both"/>
      </w:pPr>
      <w:r w:rsidRPr="008873D3">
        <w:t xml:space="preserve">(3) Consilierul local care absenteaza nemotivat de doua ori consecutiv la sedintele consiliului local </w:t>
      </w:r>
      <w:proofErr w:type="gramStart"/>
      <w:r w:rsidRPr="008873D3">
        <w:t>este</w:t>
      </w:r>
      <w:proofErr w:type="gramEnd"/>
      <w:r w:rsidRPr="008873D3">
        <w:t xml:space="preserve"> sanctionat, </w:t>
      </w:r>
      <w:r w:rsidRPr="000B5728">
        <w:t>in conditiile a rt. 80.</w:t>
      </w:r>
    </w:p>
    <w:p w:rsidR="00F0227F" w:rsidRPr="008873D3" w:rsidRDefault="00F0227F" w:rsidP="00F0227F">
      <w:pPr>
        <w:tabs>
          <w:tab w:val="left" w:pos="851"/>
        </w:tabs>
        <w:ind w:firstLine="567"/>
        <w:jc w:val="both"/>
      </w:pPr>
      <w:r w:rsidRPr="008873D3">
        <w:t xml:space="preserve">(4) Consilierii locali sunt obligati </w:t>
      </w:r>
      <w:proofErr w:type="gramStart"/>
      <w:r w:rsidRPr="008873D3">
        <w:t>sa</w:t>
      </w:r>
      <w:proofErr w:type="gramEnd"/>
      <w:r w:rsidRPr="008873D3">
        <w:t xml:space="preserve"> isi inregistreze prezenta in evidenta tinuta de secretarul general al unitatii/subdiviziunii administrativ-teritoriale.</w:t>
      </w:r>
    </w:p>
    <w:p w:rsidR="00F0227F" w:rsidRPr="008873D3" w:rsidRDefault="00F0227F" w:rsidP="00F0227F">
      <w:pPr>
        <w:tabs>
          <w:tab w:val="left" w:pos="851"/>
        </w:tabs>
        <w:ind w:firstLine="567"/>
        <w:jc w:val="both"/>
      </w:pPr>
      <w:r w:rsidRPr="008873D3">
        <w:lastRenderedPageBreak/>
        <w:t xml:space="preserve">(5) Consilierul local care nu poate lua parte la sedinta </w:t>
      </w:r>
      <w:proofErr w:type="gramStart"/>
      <w:r w:rsidRPr="008873D3">
        <w:t>este</w:t>
      </w:r>
      <w:proofErr w:type="gramEnd"/>
      <w:r w:rsidRPr="008873D3">
        <w:t xml:space="preserve"> obligat sa aduca aceasta situatie la cunostinta secretarului general al Primăriei </w:t>
      </w:r>
      <w:r>
        <w:t>Comunei Bârna</w:t>
      </w:r>
      <w:r w:rsidRPr="008873D3">
        <w:t>.</w:t>
      </w:r>
    </w:p>
    <w:p w:rsidR="00F0227F" w:rsidRPr="008873D3" w:rsidRDefault="00F0227F" w:rsidP="00F0227F">
      <w:pPr>
        <w:tabs>
          <w:tab w:val="left" w:pos="851"/>
          <w:tab w:val="left" w:pos="8080"/>
        </w:tabs>
        <w:ind w:firstLine="567"/>
        <w:jc w:val="both"/>
        <w:rPr>
          <w:b/>
          <w:lang w:val="ro-RO"/>
        </w:rPr>
      </w:pPr>
    </w:p>
    <w:p w:rsidR="00F0227F" w:rsidRPr="008873D3" w:rsidRDefault="00F0227F" w:rsidP="00F0227F">
      <w:pPr>
        <w:tabs>
          <w:tab w:val="left" w:pos="180"/>
          <w:tab w:val="left" w:pos="851"/>
          <w:tab w:val="left" w:pos="8080"/>
        </w:tabs>
        <w:ind w:firstLine="567"/>
        <w:jc w:val="both"/>
        <w:rPr>
          <w:b/>
          <w:bCs/>
          <w:lang w:val="ro-RO"/>
        </w:rPr>
      </w:pPr>
      <w:r w:rsidRPr="008873D3">
        <w:rPr>
          <w:b/>
          <w:bCs/>
          <w:lang w:val="ro-RO"/>
        </w:rPr>
        <w:t>Art. 27. Desfășurarea ședințelor consiliului local</w:t>
      </w:r>
    </w:p>
    <w:p w:rsidR="00F0227F" w:rsidRPr="007E2063" w:rsidRDefault="00F0227F" w:rsidP="00F0227F">
      <w:pPr>
        <w:pStyle w:val="ListParagraph"/>
        <w:numPr>
          <w:ilvl w:val="0"/>
          <w:numId w:val="65"/>
        </w:numPr>
        <w:tabs>
          <w:tab w:val="left" w:pos="180"/>
          <w:tab w:val="left" w:pos="851"/>
          <w:tab w:val="left" w:pos="993"/>
          <w:tab w:val="left" w:pos="8080"/>
        </w:tabs>
        <w:ind w:left="0" w:firstLine="567"/>
        <w:jc w:val="both"/>
        <w:rPr>
          <w:lang w:val="ro-RO"/>
        </w:rPr>
      </w:pPr>
      <w:r w:rsidRPr="008873D3">
        <w:rPr>
          <w:lang w:val="en-US"/>
        </w:rPr>
        <w:t>Sedintele consiliului local sunt publice. Acestea se pot desfasura cu participarea fizica a consilierilor sau in sistem online, prin utilizarea oricaror mijloace electronice, comunicate in documentul de convocare prevazut la art. 23 alin. (5).</w:t>
      </w:r>
    </w:p>
    <w:p w:rsidR="00F0227F" w:rsidRPr="006F7329" w:rsidRDefault="00F0227F" w:rsidP="00F0227F">
      <w:pPr>
        <w:pStyle w:val="NormalWeb"/>
        <w:numPr>
          <w:ilvl w:val="0"/>
          <w:numId w:val="65"/>
        </w:numPr>
        <w:tabs>
          <w:tab w:val="left" w:pos="993"/>
        </w:tabs>
        <w:ind w:left="0" w:firstLine="567"/>
        <w:jc w:val="both"/>
        <w:rPr>
          <w:i/>
          <w:iCs/>
        </w:rPr>
      </w:pPr>
      <w:bookmarkStart w:id="2" w:name="_Hlk66830069"/>
      <w:r w:rsidRPr="006F7329">
        <w:rPr>
          <w:i/>
          <w:iCs/>
        </w:rPr>
        <w:t>În situații excepționale, constatate de către autoritățile abilitate, precum epidemii, pandemii, fenomene naturale extreme, cutremure, acte de terorism și alte situații similare, ședințele consiliului local se pot desfășura prin mijloace electronice, printr-o platformă on-line de videoconferință.</w:t>
      </w:r>
    </w:p>
    <w:p w:rsidR="00F0227F" w:rsidRPr="006F7329" w:rsidRDefault="00F0227F" w:rsidP="00F0227F">
      <w:pPr>
        <w:pStyle w:val="NormalWeb"/>
        <w:numPr>
          <w:ilvl w:val="0"/>
          <w:numId w:val="65"/>
        </w:numPr>
        <w:tabs>
          <w:tab w:val="left" w:pos="993"/>
        </w:tabs>
        <w:ind w:left="0" w:firstLine="567"/>
        <w:jc w:val="both"/>
        <w:rPr>
          <w:i/>
          <w:iCs/>
        </w:rPr>
      </w:pPr>
      <w:r w:rsidRPr="006F7329">
        <w:rPr>
          <w:i/>
          <w:iCs/>
        </w:rPr>
        <w:t>În situațiile prevăzute la alin. (</w:t>
      </w:r>
      <w:r>
        <w:rPr>
          <w:i/>
          <w:iCs/>
        </w:rPr>
        <w:t>2</w:t>
      </w:r>
      <w:r w:rsidRPr="006F7329">
        <w:rPr>
          <w:i/>
          <w:iCs/>
        </w:rPr>
        <w:t xml:space="preserve">), participarea cetățenilor cu domiciliul sau reședința în U.A.T. </w:t>
      </w:r>
      <w:r>
        <w:rPr>
          <w:i/>
          <w:iCs/>
        </w:rPr>
        <w:t>Bârna</w:t>
      </w:r>
      <w:r w:rsidRPr="006F7329">
        <w:rPr>
          <w:i/>
          <w:iCs/>
        </w:rPr>
        <w:t xml:space="preserve"> la ședințele consiliului local și posibilitatea de a lua cuvântul fără drept de vot la punctele înscrise pe ordinea de zi a ședinței, se realizează în două modalități:</w:t>
      </w:r>
    </w:p>
    <w:p w:rsidR="00F0227F" w:rsidRDefault="00F0227F" w:rsidP="00F0227F">
      <w:pPr>
        <w:pStyle w:val="NormalWeb"/>
        <w:numPr>
          <w:ilvl w:val="1"/>
          <w:numId w:val="65"/>
        </w:numPr>
        <w:tabs>
          <w:tab w:val="left" w:pos="993"/>
        </w:tabs>
        <w:ind w:left="0" w:firstLine="709"/>
        <w:jc w:val="both"/>
        <w:rPr>
          <w:i/>
          <w:iCs/>
        </w:rPr>
      </w:pPr>
      <w:r w:rsidRPr="006F7329">
        <w:rPr>
          <w:i/>
          <w:iCs/>
        </w:rPr>
        <w:t xml:space="preserve"> prin înscrierea acestora pe platforma on-line de videoconferință, pe baza unui formular completat on-line pe site-ul Primăriei </w:t>
      </w:r>
      <w:r>
        <w:rPr>
          <w:i/>
          <w:iCs/>
        </w:rPr>
        <w:t>Comunei Bârna</w:t>
      </w:r>
      <w:r w:rsidRPr="006F7329">
        <w:rPr>
          <w:i/>
          <w:iCs/>
        </w:rPr>
        <w:t>, înainte cu minim 4 ore de ora stabilită pentru începerea ședinței ordinare, minim 2 ore înainte de ora stabilită pentru începerea ședinței extraordinare, respectiv minim 1 oră înainte de ora stabilită pentru începerea ședinței extraordinare, convocată de îndată. Cetățenii care s-au înscris în condițiile mai sus-menționate vor primi un link prin e-mail, prin care se vor putea conecta la ședinta consiliului local și vor putea lua cuvântul la punctul de pe ordinea de zi la care s-au înscris, prin intermediul președintelui de ședință;</w:t>
      </w:r>
    </w:p>
    <w:p w:rsidR="00F0227F" w:rsidRPr="006F7329" w:rsidRDefault="00F0227F" w:rsidP="00F0227F">
      <w:pPr>
        <w:pStyle w:val="NormalWeb"/>
        <w:numPr>
          <w:ilvl w:val="1"/>
          <w:numId w:val="65"/>
        </w:numPr>
        <w:tabs>
          <w:tab w:val="left" w:pos="993"/>
        </w:tabs>
        <w:ind w:left="0" w:firstLine="709"/>
        <w:jc w:val="both"/>
        <w:rPr>
          <w:i/>
          <w:iCs/>
        </w:rPr>
      </w:pPr>
      <w:r w:rsidRPr="006F7329">
        <w:rPr>
          <w:i/>
          <w:iCs/>
        </w:rPr>
        <w:t>prin accesul în sala de ședință, într-un spațiu special amenajat, și la platforma on-line de videoconferință cu respectarea măsurilor dispuse de către autoritățile competente în materie.</w:t>
      </w:r>
      <w:r>
        <w:t xml:space="preserve"> </w:t>
      </w:r>
    </w:p>
    <w:bookmarkEnd w:id="2"/>
    <w:p w:rsidR="00F0227F" w:rsidRPr="008873D3" w:rsidRDefault="00F0227F" w:rsidP="00F0227F">
      <w:pPr>
        <w:pStyle w:val="ListParagraph"/>
        <w:numPr>
          <w:ilvl w:val="0"/>
          <w:numId w:val="65"/>
        </w:numPr>
        <w:tabs>
          <w:tab w:val="left" w:pos="180"/>
          <w:tab w:val="left" w:pos="851"/>
          <w:tab w:val="left" w:pos="993"/>
          <w:tab w:val="left" w:pos="8080"/>
        </w:tabs>
        <w:ind w:left="0" w:firstLine="567"/>
        <w:jc w:val="both"/>
        <w:rPr>
          <w:lang w:val="ro-RO"/>
        </w:rPr>
      </w:pPr>
      <w:r w:rsidRPr="008873D3">
        <w:rPr>
          <w:lang w:val="en-US"/>
        </w:rPr>
        <w:t>Caracterul public al sedintelor consiliului local este dat de:</w:t>
      </w:r>
    </w:p>
    <w:p w:rsidR="00F0227F" w:rsidRPr="008873D3" w:rsidRDefault="00F0227F" w:rsidP="00F0227F">
      <w:pPr>
        <w:pStyle w:val="ListParagraph"/>
        <w:numPr>
          <w:ilvl w:val="1"/>
          <w:numId w:val="53"/>
        </w:numPr>
        <w:tabs>
          <w:tab w:val="left" w:pos="180"/>
          <w:tab w:val="left" w:pos="851"/>
          <w:tab w:val="left" w:pos="993"/>
          <w:tab w:val="left" w:pos="8080"/>
        </w:tabs>
        <w:ind w:left="0" w:firstLine="567"/>
        <w:jc w:val="both"/>
        <w:rPr>
          <w:lang w:val="ro-RO"/>
        </w:rPr>
      </w:pPr>
      <w:r w:rsidRPr="008873D3">
        <w:rPr>
          <w:lang w:val="en-US"/>
        </w:rPr>
        <w:t>accesul celor interesati, in conditiile legii, la procesele-verbale ale sedintelor consiliului local;</w:t>
      </w:r>
    </w:p>
    <w:p w:rsidR="00F0227F" w:rsidRPr="008873D3" w:rsidRDefault="00F0227F" w:rsidP="00F0227F">
      <w:pPr>
        <w:pStyle w:val="ListParagraph"/>
        <w:numPr>
          <w:ilvl w:val="1"/>
          <w:numId w:val="53"/>
        </w:numPr>
        <w:tabs>
          <w:tab w:val="left" w:pos="180"/>
          <w:tab w:val="left" w:pos="851"/>
          <w:tab w:val="left" w:pos="993"/>
          <w:tab w:val="left" w:pos="8080"/>
        </w:tabs>
        <w:ind w:left="0" w:firstLine="567"/>
        <w:jc w:val="both"/>
        <w:rPr>
          <w:lang w:val="ro-RO"/>
        </w:rPr>
      </w:pPr>
      <w:r w:rsidRPr="008873D3">
        <w:rPr>
          <w:lang w:val="en-US"/>
        </w:rPr>
        <w:t>accesul celor interesati, in conditiile legii, la proiectele de hotarari, la hotararile consiliului local, precum si la instrumentele de prezentare si de motivare a acestora;</w:t>
      </w:r>
    </w:p>
    <w:p w:rsidR="00F0227F" w:rsidRPr="008873D3" w:rsidRDefault="00F0227F" w:rsidP="00F0227F">
      <w:pPr>
        <w:pStyle w:val="ListParagraph"/>
        <w:numPr>
          <w:ilvl w:val="1"/>
          <w:numId w:val="53"/>
        </w:numPr>
        <w:tabs>
          <w:tab w:val="left" w:pos="180"/>
          <w:tab w:val="left" w:pos="851"/>
          <w:tab w:val="left" w:pos="993"/>
          <w:tab w:val="left" w:pos="8080"/>
        </w:tabs>
        <w:ind w:left="0" w:firstLine="567"/>
        <w:jc w:val="both"/>
        <w:rPr>
          <w:lang w:val="ro-RO"/>
        </w:rPr>
      </w:pPr>
      <w:proofErr w:type="gramStart"/>
      <w:r w:rsidRPr="008873D3">
        <w:rPr>
          <w:lang w:val="en-US"/>
        </w:rPr>
        <w:t>posibilitatea</w:t>
      </w:r>
      <w:proofErr w:type="gramEnd"/>
      <w:r w:rsidRPr="008873D3">
        <w:rPr>
          <w:lang w:val="en-US"/>
        </w:rPr>
        <w:t xml:space="preserve"> cetatenilor cu domiciliul sau resedinta in unitatea/subunitatea administrativ-teritoriala respectiva de a asista la sedintele consiliului local si/sau de a le urmari pe internet, in conditiile regulamentului de organizare si functionare a consiliului local.</w:t>
      </w:r>
    </w:p>
    <w:p w:rsidR="00F0227F" w:rsidRPr="008873D3" w:rsidRDefault="00F0227F" w:rsidP="004909B0">
      <w:pPr>
        <w:pStyle w:val="ListParagraph"/>
        <w:numPr>
          <w:ilvl w:val="0"/>
          <w:numId w:val="101"/>
        </w:numPr>
        <w:tabs>
          <w:tab w:val="left" w:pos="180"/>
          <w:tab w:val="left" w:pos="426"/>
          <w:tab w:val="left" w:pos="993"/>
          <w:tab w:val="left" w:pos="8080"/>
        </w:tabs>
        <w:ind w:left="0" w:firstLine="567"/>
        <w:jc w:val="both"/>
      </w:pPr>
      <w:r w:rsidRPr="008873D3">
        <w:rPr>
          <w:lang w:val="en-US"/>
        </w:rPr>
        <w:t xml:space="preserve">Primarul participa la sedintele consiliului local si dispune masurile necesare pentru pregatirea si desfasurarea in bune conditii </w:t>
      </w:r>
      <w:proofErr w:type="gramStart"/>
      <w:r w:rsidRPr="008873D3">
        <w:rPr>
          <w:lang w:val="en-US"/>
        </w:rPr>
        <w:t>a</w:t>
      </w:r>
      <w:proofErr w:type="gramEnd"/>
      <w:r w:rsidRPr="008873D3">
        <w:rPr>
          <w:lang w:val="en-US"/>
        </w:rPr>
        <w:t xml:space="preserve"> acestora.</w:t>
      </w:r>
    </w:p>
    <w:p w:rsidR="00F0227F" w:rsidRPr="008873D3" w:rsidRDefault="00F0227F" w:rsidP="004909B0">
      <w:pPr>
        <w:pStyle w:val="ListParagraph"/>
        <w:numPr>
          <w:ilvl w:val="0"/>
          <w:numId w:val="101"/>
        </w:numPr>
        <w:tabs>
          <w:tab w:val="left" w:pos="180"/>
          <w:tab w:val="left" w:pos="851"/>
          <w:tab w:val="left" w:pos="993"/>
          <w:tab w:val="left" w:pos="8080"/>
        </w:tabs>
        <w:ind w:left="0" w:firstLine="567"/>
        <w:jc w:val="both"/>
      </w:pPr>
      <w:r w:rsidRPr="008873D3">
        <w:rPr>
          <w:lang w:val="en-US"/>
        </w:rPr>
        <w:t>Lucrarile sedintelor se desfasoara in limba romana. In consiliile locale in care consilierii locali apartinand unei minoritati nationale reprezinta cel putin 20% din numarul total, la sedintele consiliului local se poate folosi si limba minoritatii nationale respective. In aceste cazuri se asigura, prin grija primarului, traducerea in limba romana. In toate cazurile, documentele sedintelor de consiliu local se intocmesc si se aduc la cunostinta publica in limba romana.</w:t>
      </w:r>
    </w:p>
    <w:p w:rsidR="00F0227F" w:rsidRPr="008873D3" w:rsidRDefault="00F0227F" w:rsidP="004909B0">
      <w:pPr>
        <w:pStyle w:val="ListParagraph"/>
        <w:numPr>
          <w:ilvl w:val="0"/>
          <w:numId w:val="101"/>
        </w:numPr>
        <w:tabs>
          <w:tab w:val="left" w:pos="180"/>
          <w:tab w:val="left" w:pos="851"/>
          <w:tab w:val="left" w:pos="993"/>
          <w:tab w:val="left" w:pos="8080"/>
        </w:tabs>
        <w:ind w:left="0" w:firstLine="567"/>
        <w:jc w:val="both"/>
      </w:pPr>
      <w:r w:rsidRPr="008873D3">
        <w:t>La lucrarile consiliului local pot asista si lua cuvantul, fara drept de vot, prefectul, presedintele consiliului judetean sau reprezentantii acestora, deputatii si senatorii, ministrii si ceilalti membri ai Guvernului, secretarii si subsecretarii de stat, conducatorii serviciilor publice deconcentrate ale ministerelor si ale celorlalte organe centrale, conducatorii compartimentelor de resort si conducatorii organismelor prestatoare de servicii publice sau de utilitate publica din unitatile administrativ-teritoriale, in problemele ce privesc domeniile lor de responsabilitate, precum si alte persoane interesate, in conditiile prevazute in regulamentul de organizare si functionare a consiliului local.Președintele de ședință poate oferi invitaților posibilitatea dea se exprima cu privier la problemele aflate pe ordinea de zi.</w:t>
      </w:r>
    </w:p>
    <w:p w:rsidR="00F0227F" w:rsidRPr="008873D3" w:rsidRDefault="00F0227F" w:rsidP="004909B0">
      <w:pPr>
        <w:pStyle w:val="ListParagraph"/>
        <w:numPr>
          <w:ilvl w:val="0"/>
          <w:numId w:val="101"/>
        </w:numPr>
        <w:tabs>
          <w:tab w:val="left" w:pos="180"/>
          <w:tab w:val="left" w:pos="851"/>
          <w:tab w:val="left" w:pos="993"/>
          <w:tab w:val="left" w:pos="1418"/>
        </w:tabs>
        <w:ind w:left="0" w:firstLine="567"/>
        <w:jc w:val="both"/>
      </w:pPr>
      <w:r w:rsidRPr="008873D3">
        <w:t>Dezbaterea proiectului de hotarare sau a problemelor se face, de regula, in ordinea in care acestea sunt inscrise pe ordinea de zi apro</w:t>
      </w:r>
      <w:r>
        <w:t>Bârna</w:t>
      </w:r>
      <w:r w:rsidRPr="008873D3">
        <w:t xml:space="preserve"> in conformitate cu prevederile O.U.G. nr. 57/2019</w:t>
      </w:r>
      <w:r>
        <w:t>, cu modificările și completările ulterioare,</w:t>
      </w:r>
      <w:r w:rsidRPr="008873D3">
        <w:t xml:space="preserve"> si ale regulamentului de organizare si functionare a consiliului local.</w:t>
      </w:r>
    </w:p>
    <w:p w:rsidR="00F0227F" w:rsidRPr="008873D3" w:rsidRDefault="00F0227F" w:rsidP="004909B0">
      <w:pPr>
        <w:pStyle w:val="ListParagraph"/>
        <w:numPr>
          <w:ilvl w:val="0"/>
          <w:numId w:val="101"/>
        </w:numPr>
        <w:tabs>
          <w:tab w:val="left" w:pos="180"/>
          <w:tab w:val="left" w:pos="851"/>
          <w:tab w:val="left" w:pos="993"/>
          <w:tab w:val="left" w:pos="1418"/>
        </w:tabs>
        <w:ind w:left="0" w:firstLine="567"/>
        <w:jc w:val="both"/>
      </w:pPr>
      <w:r w:rsidRPr="008873D3">
        <w:t xml:space="preserve">Presedintele de sedinta </w:t>
      </w:r>
      <w:proofErr w:type="gramStart"/>
      <w:r w:rsidRPr="008873D3">
        <w:t>este</w:t>
      </w:r>
      <w:proofErr w:type="gramEnd"/>
      <w:r w:rsidRPr="008873D3">
        <w:t xml:space="preserve"> obligat sa asigure luarea cuvantului de catre initiator pentru sustinerea proiectului de hotarare ori de cate ori acesta o solicita, precum si de catre delegatul satesc, dupa caz.</w:t>
      </w:r>
    </w:p>
    <w:p w:rsidR="00F0227F" w:rsidRPr="008873D3" w:rsidRDefault="00F0227F" w:rsidP="004909B0">
      <w:pPr>
        <w:pStyle w:val="ListParagraph"/>
        <w:numPr>
          <w:ilvl w:val="0"/>
          <w:numId w:val="101"/>
        </w:numPr>
        <w:tabs>
          <w:tab w:val="left" w:pos="180"/>
          <w:tab w:val="left" w:pos="851"/>
          <w:tab w:val="left" w:pos="993"/>
          <w:tab w:val="left" w:pos="1418"/>
        </w:tabs>
        <w:ind w:left="0" w:firstLine="567"/>
        <w:jc w:val="both"/>
      </w:pPr>
      <w:r w:rsidRPr="008873D3">
        <w:lastRenderedPageBreak/>
        <w:t xml:space="preserve">Consilierii locali participa la dezbateri in ordinea inscrierii la cuvant. Consilierii locali sunt obligati ca in cuvantul lor </w:t>
      </w:r>
      <w:proofErr w:type="gramStart"/>
      <w:r w:rsidRPr="008873D3">
        <w:t>sa</w:t>
      </w:r>
      <w:proofErr w:type="gramEnd"/>
      <w:r w:rsidRPr="008873D3">
        <w:t xml:space="preserve"> se refere exclusiv la problema care formeaza obiectul dezbaterii.</w:t>
      </w:r>
    </w:p>
    <w:p w:rsidR="00F0227F" w:rsidRPr="008873D3" w:rsidRDefault="00F0227F" w:rsidP="004909B0">
      <w:pPr>
        <w:pStyle w:val="ListParagraph"/>
        <w:numPr>
          <w:ilvl w:val="0"/>
          <w:numId w:val="101"/>
        </w:numPr>
        <w:tabs>
          <w:tab w:val="left" w:pos="180"/>
          <w:tab w:val="left" w:pos="851"/>
          <w:tab w:val="left" w:pos="993"/>
          <w:tab w:val="left" w:pos="1418"/>
        </w:tabs>
        <w:ind w:left="0" w:firstLine="567"/>
        <w:jc w:val="both"/>
      </w:pPr>
      <w:r w:rsidRPr="008873D3">
        <w:t xml:space="preserve">Presedintele de sedinta are dreptul </w:t>
      </w:r>
      <w:proofErr w:type="gramStart"/>
      <w:r w:rsidRPr="008873D3">
        <w:t>sa</w:t>
      </w:r>
      <w:proofErr w:type="gramEnd"/>
      <w:r w:rsidRPr="008873D3">
        <w:t xml:space="preserve"> limiteze durata luarilor de cuvant, in functie de obiectul dezbaterii. In acest scop el poate propune consiliului local spre aprobare timpul alocat fiecarui vorbitor, precum si timpul total de dezbatere a proiectului.</w:t>
      </w:r>
    </w:p>
    <w:p w:rsidR="00F0227F" w:rsidRPr="008873D3" w:rsidRDefault="00F0227F" w:rsidP="004909B0">
      <w:pPr>
        <w:pStyle w:val="ListParagraph"/>
        <w:numPr>
          <w:ilvl w:val="0"/>
          <w:numId w:val="101"/>
        </w:numPr>
        <w:tabs>
          <w:tab w:val="left" w:pos="180"/>
          <w:tab w:val="left" w:pos="851"/>
          <w:tab w:val="left" w:pos="993"/>
          <w:tab w:val="left" w:pos="1418"/>
        </w:tabs>
        <w:ind w:left="0" w:firstLine="567"/>
        <w:jc w:val="both"/>
      </w:pPr>
      <w:r w:rsidRPr="008873D3">
        <w:t xml:space="preserve">Presedintele de sedinta permite oricand unui consilier local </w:t>
      </w:r>
      <w:proofErr w:type="gramStart"/>
      <w:r w:rsidRPr="008873D3">
        <w:t>sa</w:t>
      </w:r>
      <w:proofErr w:type="gramEnd"/>
      <w:r w:rsidRPr="008873D3">
        <w:t xml:space="preserve"> raspunda intr-o problema de ordin personal, in probleme prevazute de regulamentul de organizare si functionare a consiliului sau atunci cand a fost nominalizat de un alt vorbitor.</w:t>
      </w:r>
    </w:p>
    <w:p w:rsidR="00F0227F" w:rsidRPr="008873D3" w:rsidRDefault="00F0227F" w:rsidP="004909B0">
      <w:pPr>
        <w:pStyle w:val="ListParagraph"/>
        <w:numPr>
          <w:ilvl w:val="0"/>
          <w:numId w:val="101"/>
        </w:numPr>
        <w:tabs>
          <w:tab w:val="left" w:pos="180"/>
          <w:tab w:val="left" w:pos="851"/>
          <w:tab w:val="left" w:pos="993"/>
          <w:tab w:val="left" w:pos="1418"/>
        </w:tabs>
        <w:ind w:left="0" w:firstLine="567"/>
        <w:jc w:val="both"/>
      </w:pPr>
      <w:r w:rsidRPr="008873D3">
        <w:t xml:space="preserve">Presedintele de sedinta sau reprezentantul oricarui grup de consilieri locali poate propune incheierea dezbaterii unei probleme puse in discutia consiliului local. Propunerea de incheiere a dezbaterii se supune votului, iar discutiile se sisteaza daca propunerea </w:t>
      </w:r>
      <w:proofErr w:type="gramStart"/>
      <w:r w:rsidRPr="008873D3">
        <w:t>este</w:t>
      </w:r>
      <w:proofErr w:type="gramEnd"/>
      <w:r w:rsidRPr="008873D3">
        <w:t xml:space="preserve"> adoptata cu majoritate simpla.</w:t>
      </w:r>
    </w:p>
    <w:p w:rsidR="00F0227F" w:rsidRPr="008873D3" w:rsidRDefault="00F0227F" w:rsidP="004909B0">
      <w:pPr>
        <w:pStyle w:val="ListParagraph"/>
        <w:numPr>
          <w:ilvl w:val="0"/>
          <w:numId w:val="101"/>
        </w:numPr>
        <w:tabs>
          <w:tab w:val="left" w:pos="180"/>
          <w:tab w:val="left" w:pos="851"/>
          <w:tab w:val="left" w:pos="993"/>
          <w:tab w:val="left" w:pos="1418"/>
        </w:tabs>
        <w:ind w:left="0" w:firstLine="567"/>
        <w:jc w:val="both"/>
      </w:pPr>
      <w:r w:rsidRPr="008873D3">
        <w:t>Este interzisa adresarea de insulte sau calomnii de catre consilierii locali prezenti la sedinta, precum si dialogul dintre vorbitori si persoanele aflate in sala.</w:t>
      </w:r>
    </w:p>
    <w:p w:rsidR="00F0227F" w:rsidRPr="008873D3" w:rsidRDefault="00F0227F" w:rsidP="004909B0">
      <w:pPr>
        <w:pStyle w:val="ListParagraph"/>
        <w:numPr>
          <w:ilvl w:val="0"/>
          <w:numId w:val="101"/>
        </w:numPr>
        <w:tabs>
          <w:tab w:val="left" w:pos="180"/>
          <w:tab w:val="left" w:pos="851"/>
          <w:tab w:val="left" w:pos="993"/>
          <w:tab w:val="left" w:pos="1418"/>
        </w:tabs>
        <w:ind w:left="0" w:firstLine="567"/>
        <w:jc w:val="both"/>
      </w:pPr>
      <w:r w:rsidRPr="008873D3">
        <w:t>Asupra proiectelor de hotarari au loc dezbateri generale si pe articole, consilierii locali, precum si ceilalti initiatori prezenti la sedinta putand formula amendamente de fond sau de forma.</w:t>
      </w:r>
    </w:p>
    <w:p w:rsidR="00F0227F" w:rsidRPr="008873D3" w:rsidRDefault="00F0227F" w:rsidP="004909B0">
      <w:pPr>
        <w:pStyle w:val="ListParagraph"/>
        <w:numPr>
          <w:ilvl w:val="0"/>
          <w:numId w:val="101"/>
        </w:numPr>
        <w:tabs>
          <w:tab w:val="left" w:pos="180"/>
          <w:tab w:val="left" w:pos="851"/>
          <w:tab w:val="left" w:pos="993"/>
          <w:tab w:val="left" w:pos="1418"/>
        </w:tabs>
        <w:ind w:left="0" w:firstLine="567"/>
        <w:jc w:val="both"/>
      </w:pPr>
      <w:r w:rsidRPr="008873D3">
        <w:rPr>
          <w:lang w:val="en-US"/>
        </w:rPr>
        <w:t xml:space="preserve">Amendamentele se formuleaza in scris si se pot depune de catre primar, oricare dintre consilierii locali, </w:t>
      </w:r>
      <w:proofErr w:type="gramStart"/>
      <w:r w:rsidRPr="008873D3">
        <w:rPr>
          <w:lang w:val="en-US"/>
        </w:rPr>
        <w:t>un</w:t>
      </w:r>
      <w:proofErr w:type="gramEnd"/>
      <w:r w:rsidRPr="008873D3">
        <w:rPr>
          <w:lang w:val="en-US"/>
        </w:rPr>
        <w:t xml:space="preserve"> grup de consilieri locali sau o comisie de specialitate. Initiatorul unui amendament </w:t>
      </w:r>
      <w:proofErr w:type="gramStart"/>
      <w:r w:rsidRPr="008873D3">
        <w:rPr>
          <w:lang w:val="en-US"/>
        </w:rPr>
        <w:t>il</w:t>
      </w:r>
      <w:proofErr w:type="gramEnd"/>
      <w:r w:rsidRPr="008873D3">
        <w:rPr>
          <w:lang w:val="en-US"/>
        </w:rPr>
        <w:t xml:space="preserve"> poate retrage sau poate renunta la sustinerea acestuia, in orice moment. In acest caz, amendamentul nu se mai supune la vot</w:t>
      </w:r>
      <w:r w:rsidRPr="008873D3">
        <w:t>.</w:t>
      </w:r>
    </w:p>
    <w:p w:rsidR="00F0227F" w:rsidRPr="008873D3" w:rsidRDefault="00F0227F" w:rsidP="004909B0">
      <w:pPr>
        <w:pStyle w:val="ListParagraph"/>
        <w:numPr>
          <w:ilvl w:val="0"/>
          <w:numId w:val="101"/>
        </w:numPr>
        <w:tabs>
          <w:tab w:val="left" w:pos="180"/>
          <w:tab w:val="left" w:pos="851"/>
          <w:tab w:val="left" w:pos="993"/>
          <w:tab w:val="left" w:pos="1418"/>
        </w:tabs>
        <w:ind w:left="0" w:firstLine="567"/>
        <w:jc w:val="both"/>
      </w:pPr>
      <w:r w:rsidRPr="008873D3">
        <w:rPr>
          <w:lang w:val="en-US"/>
        </w:rPr>
        <w:t>Pentru a putea fi dezbatut amendamentul, acesta trebuie depus la secretarul general cel mai tarziu in ziua sedintei consiliului local.</w:t>
      </w:r>
    </w:p>
    <w:p w:rsidR="00F0227F" w:rsidRPr="008873D3" w:rsidRDefault="00F0227F" w:rsidP="004909B0">
      <w:pPr>
        <w:pStyle w:val="ListParagraph"/>
        <w:numPr>
          <w:ilvl w:val="0"/>
          <w:numId w:val="101"/>
        </w:numPr>
        <w:tabs>
          <w:tab w:val="left" w:pos="180"/>
          <w:tab w:val="left" w:pos="851"/>
          <w:tab w:val="left" w:pos="993"/>
          <w:tab w:val="left" w:pos="1418"/>
        </w:tabs>
        <w:ind w:left="0" w:firstLine="567"/>
        <w:jc w:val="both"/>
      </w:pPr>
      <w:r w:rsidRPr="008873D3">
        <w:rPr>
          <w:lang w:val="en-US"/>
        </w:rPr>
        <w:t>Amendamentele la proiectele de hotarari ale consiliului local se transmit in forma scrisa si contin urmatoarele elemente, potrivit anexei nr. 10 la prezentul regulament:</w:t>
      </w:r>
    </w:p>
    <w:p w:rsidR="00F0227F" w:rsidRPr="008873D3" w:rsidRDefault="00F0227F" w:rsidP="004909B0">
      <w:pPr>
        <w:pStyle w:val="ListParagraph"/>
        <w:numPr>
          <w:ilvl w:val="0"/>
          <w:numId w:val="66"/>
        </w:numPr>
        <w:tabs>
          <w:tab w:val="left" w:pos="851"/>
        </w:tabs>
        <w:spacing w:line="276" w:lineRule="auto"/>
        <w:ind w:left="0" w:firstLine="567"/>
      </w:pPr>
      <w:r w:rsidRPr="008873D3">
        <w:rPr>
          <w:lang w:val="en-US"/>
        </w:rPr>
        <w:t>initiatorul sau initiatorii;</w:t>
      </w:r>
    </w:p>
    <w:p w:rsidR="00F0227F" w:rsidRPr="008873D3" w:rsidRDefault="00F0227F" w:rsidP="004909B0">
      <w:pPr>
        <w:pStyle w:val="ListParagraph"/>
        <w:numPr>
          <w:ilvl w:val="0"/>
          <w:numId w:val="66"/>
        </w:numPr>
        <w:tabs>
          <w:tab w:val="left" w:pos="851"/>
        </w:tabs>
        <w:spacing w:line="276" w:lineRule="auto"/>
        <w:ind w:left="0" w:firstLine="567"/>
      </w:pPr>
      <w:r w:rsidRPr="008873D3">
        <w:rPr>
          <w:lang w:val="en-US"/>
        </w:rPr>
        <w:t>numarul de inregistrare si titlul proiectului de hotarare a consiliului local pentru care se depune amendamentul;</w:t>
      </w:r>
    </w:p>
    <w:p w:rsidR="00F0227F" w:rsidRPr="008873D3" w:rsidRDefault="00F0227F" w:rsidP="004909B0">
      <w:pPr>
        <w:pStyle w:val="ListParagraph"/>
        <w:numPr>
          <w:ilvl w:val="0"/>
          <w:numId w:val="66"/>
        </w:numPr>
        <w:tabs>
          <w:tab w:val="left" w:pos="851"/>
        </w:tabs>
        <w:spacing w:line="276" w:lineRule="auto"/>
        <w:ind w:left="0" w:firstLine="567"/>
      </w:pPr>
      <w:r w:rsidRPr="008873D3">
        <w:rPr>
          <w:lang w:val="en-US"/>
        </w:rPr>
        <w:t>tipul amendamentului: modificare sau completare;</w:t>
      </w:r>
    </w:p>
    <w:p w:rsidR="00F0227F" w:rsidRPr="008873D3" w:rsidRDefault="00F0227F" w:rsidP="004909B0">
      <w:pPr>
        <w:pStyle w:val="ListParagraph"/>
        <w:numPr>
          <w:ilvl w:val="0"/>
          <w:numId w:val="66"/>
        </w:numPr>
        <w:tabs>
          <w:tab w:val="left" w:pos="851"/>
        </w:tabs>
        <w:spacing w:line="276" w:lineRule="auto"/>
        <w:ind w:left="0" w:firstLine="567"/>
      </w:pPr>
      <w:r w:rsidRPr="008873D3">
        <w:rPr>
          <w:lang w:val="en-US"/>
        </w:rPr>
        <w:t>textul initial;</w:t>
      </w:r>
    </w:p>
    <w:p w:rsidR="00F0227F" w:rsidRPr="008873D3" w:rsidRDefault="00F0227F" w:rsidP="004909B0">
      <w:pPr>
        <w:pStyle w:val="ListParagraph"/>
        <w:numPr>
          <w:ilvl w:val="0"/>
          <w:numId w:val="66"/>
        </w:numPr>
        <w:tabs>
          <w:tab w:val="left" w:pos="851"/>
        </w:tabs>
        <w:spacing w:line="276" w:lineRule="auto"/>
        <w:ind w:left="0" w:firstLine="567"/>
      </w:pPr>
      <w:r w:rsidRPr="008873D3">
        <w:rPr>
          <w:lang w:val="en-US"/>
        </w:rPr>
        <w:t>textul amendamentului formulat;</w:t>
      </w:r>
    </w:p>
    <w:p w:rsidR="00F0227F" w:rsidRPr="008873D3" w:rsidRDefault="00F0227F" w:rsidP="004909B0">
      <w:pPr>
        <w:pStyle w:val="ListParagraph"/>
        <w:numPr>
          <w:ilvl w:val="0"/>
          <w:numId w:val="66"/>
        </w:numPr>
        <w:tabs>
          <w:tab w:val="left" w:pos="851"/>
        </w:tabs>
        <w:spacing w:line="276" w:lineRule="auto"/>
        <w:ind w:left="0" w:firstLine="567"/>
      </w:pPr>
      <w:r w:rsidRPr="008873D3">
        <w:rPr>
          <w:lang w:val="en-US"/>
        </w:rPr>
        <w:t>motivatia amendamentului;</w:t>
      </w:r>
    </w:p>
    <w:p w:rsidR="00F0227F" w:rsidRPr="008873D3" w:rsidRDefault="00F0227F" w:rsidP="004909B0">
      <w:pPr>
        <w:pStyle w:val="ListParagraph"/>
        <w:numPr>
          <w:ilvl w:val="0"/>
          <w:numId w:val="66"/>
        </w:numPr>
        <w:tabs>
          <w:tab w:val="left" w:pos="851"/>
        </w:tabs>
        <w:spacing w:line="276" w:lineRule="auto"/>
        <w:ind w:left="0" w:firstLine="567"/>
      </w:pPr>
      <w:proofErr w:type="gramStart"/>
      <w:r w:rsidRPr="008873D3">
        <w:rPr>
          <w:lang w:val="en-US"/>
        </w:rPr>
        <w:t>semnatura</w:t>
      </w:r>
      <w:proofErr w:type="gramEnd"/>
      <w:r w:rsidRPr="008873D3">
        <w:rPr>
          <w:lang w:val="en-US"/>
        </w:rPr>
        <w:t xml:space="preserve"> persoanei care propune amendamentul.</w:t>
      </w:r>
    </w:p>
    <w:p w:rsidR="00F0227F" w:rsidRPr="008873D3" w:rsidRDefault="00F0227F" w:rsidP="004909B0">
      <w:pPr>
        <w:pStyle w:val="ListParagraph"/>
        <w:numPr>
          <w:ilvl w:val="0"/>
          <w:numId w:val="101"/>
        </w:numPr>
        <w:tabs>
          <w:tab w:val="left" w:pos="180"/>
          <w:tab w:val="left" w:pos="851"/>
          <w:tab w:val="left" w:pos="993"/>
          <w:tab w:val="left" w:pos="1418"/>
        </w:tabs>
        <w:ind w:left="0" w:firstLine="567"/>
        <w:jc w:val="both"/>
      </w:pPr>
      <w:r w:rsidRPr="008873D3">
        <w:rPr>
          <w:lang w:val="en-US"/>
        </w:rPr>
        <w:t xml:space="preserve">Secretarul general numeroteaza amendamentele depuse pentru fiecare proiect de hotarare a consiliului local in ordine crescatoare </w:t>
      </w:r>
      <w:proofErr w:type="gramStart"/>
      <w:r w:rsidRPr="008873D3">
        <w:rPr>
          <w:lang w:val="en-US"/>
        </w:rPr>
        <w:t>a</w:t>
      </w:r>
      <w:proofErr w:type="gramEnd"/>
      <w:r w:rsidRPr="008873D3">
        <w:rPr>
          <w:lang w:val="en-US"/>
        </w:rPr>
        <w:t xml:space="preserve"> articolelor din cadrul proiectului de hotarare a consiliului local. Secretarul general numeroteaza amendamentele depuse tinand cont de ordinea textelor asupra carora se formuleaza amendamente in cadrul proiectului de hotarare a consiliului local. In cazul in care doua sau mai multe amendamente se refera la acelasi text din cadrul proiectului de hotarare a consiliului local, acestea se numeroteaza in ordinea in care au fost primite de catre secretarul general.</w:t>
      </w:r>
    </w:p>
    <w:p w:rsidR="00F0227F" w:rsidRPr="008873D3" w:rsidRDefault="00F0227F" w:rsidP="004909B0">
      <w:pPr>
        <w:pStyle w:val="ListParagraph"/>
        <w:numPr>
          <w:ilvl w:val="0"/>
          <w:numId w:val="101"/>
        </w:numPr>
        <w:tabs>
          <w:tab w:val="left" w:pos="180"/>
          <w:tab w:val="left" w:pos="851"/>
          <w:tab w:val="left" w:pos="993"/>
          <w:tab w:val="left" w:pos="1418"/>
        </w:tabs>
        <w:ind w:left="0" w:firstLine="567"/>
        <w:jc w:val="both"/>
      </w:pPr>
      <w:r w:rsidRPr="008873D3">
        <w:t xml:space="preserve"> </w:t>
      </w:r>
      <w:r w:rsidRPr="008873D3">
        <w:rPr>
          <w:lang w:val="en-US"/>
        </w:rPr>
        <w:t>In mod exceptional, in timpul dezbaterilor se pot formula amendamente verbale la proiectul de hotarare a consiliului local, insa acestea se formuleaza de comun acord cu initiatorul proiectului de hotarare a consiliului local. Continutul amendamentelor verbale se mentioneaza in procesul-verbal de sedinta.</w:t>
      </w:r>
    </w:p>
    <w:p w:rsidR="00F0227F" w:rsidRPr="008873D3" w:rsidRDefault="00F0227F" w:rsidP="004909B0">
      <w:pPr>
        <w:pStyle w:val="ListParagraph"/>
        <w:numPr>
          <w:ilvl w:val="0"/>
          <w:numId w:val="101"/>
        </w:numPr>
        <w:tabs>
          <w:tab w:val="left" w:pos="180"/>
          <w:tab w:val="left" w:pos="851"/>
          <w:tab w:val="left" w:pos="993"/>
          <w:tab w:val="left" w:pos="1418"/>
        </w:tabs>
        <w:ind w:left="0" w:firstLine="567"/>
        <w:jc w:val="both"/>
      </w:pPr>
      <w:r w:rsidRPr="008873D3">
        <w:rPr>
          <w:lang w:val="en-US"/>
        </w:rPr>
        <w:t>Amendamentele se supun votului consiliului local in ordinea numerotarii lor. Daca s-</w:t>
      </w:r>
      <w:proofErr w:type="gramStart"/>
      <w:r w:rsidRPr="008873D3">
        <w:rPr>
          <w:lang w:val="en-US"/>
        </w:rPr>
        <w:t>a</w:t>
      </w:r>
      <w:proofErr w:type="gramEnd"/>
      <w:r w:rsidRPr="008873D3">
        <w:rPr>
          <w:lang w:val="en-US"/>
        </w:rPr>
        <w:t xml:space="preserve"> adoptat un amendament, celelalte amendamente care cuprind prevederi contrare amendamentului adoptat se socotesc respinse fara a mai fi supuse votului.</w:t>
      </w:r>
    </w:p>
    <w:p w:rsidR="00F0227F" w:rsidRPr="008873D3" w:rsidRDefault="00F0227F" w:rsidP="004909B0">
      <w:pPr>
        <w:pStyle w:val="ListParagraph"/>
        <w:numPr>
          <w:ilvl w:val="0"/>
          <w:numId w:val="101"/>
        </w:numPr>
        <w:tabs>
          <w:tab w:val="left" w:pos="180"/>
          <w:tab w:val="left" w:pos="851"/>
          <w:tab w:val="left" w:pos="993"/>
          <w:tab w:val="left" w:pos="1418"/>
        </w:tabs>
        <w:ind w:left="0" w:firstLine="567"/>
        <w:jc w:val="both"/>
      </w:pPr>
      <w:r w:rsidRPr="008873D3">
        <w:rPr>
          <w:lang w:val="en-US"/>
        </w:rPr>
        <w:t>Dupa supunerea la vot a tuturor amendamentelor se supune la vot proiectul de hotarare a consiliului local in forma cu amendamente.</w:t>
      </w:r>
    </w:p>
    <w:p w:rsidR="00F0227F" w:rsidRPr="008873D3" w:rsidRDefault="00F0227F" w:rsidP="004909B0">
      <w:pPr>
        <w:pStyle w:val="ListParagraph"/>
        <w:numPr>
          <w:ilvl w:val="0"/>
          <w:numId w:val="101"/>
        </w:numPr>
        <w:tabs>
          <w:tab w:val="left" w:pos="180"/>
          <w:tab w:val="left" w:pos="851"/>
          <w:tab w:val="left" w:pos="993"/>
          <w:tab w:val="left" w:pos="1418"/>
        </w:tabs>
        <w:ind w:left="0" w:firstLine="567"/>
        <w:jc w:val="both"/>
      </w:pPr>
      <w:r w:rsidRPr="008873D3">
        <w:rPr>
          <w:lang w:val="en-US"/>
        </w:rPr>
        <w:t>Respingerea unui proiect de hotarare a consiliului local inscris pe ordinea de zi, precum si orice supunere la vot a unei propuneri inscrise pe ordinea de zi nu constituie hotarare a consiliului local ca act administrativ, in acest caz, mentionanduse doar rezultatul votului in procesul-verbal al sedintei fara redactarea unei hotarari a consiliului local.</w:t>
      </w:r>
    </w:p>
    <w:p w:rsidR="00F0227F" w:rsidRPr="008873D3" w:rsidRDefault="00F0227F" w:rsidP="004909B0">
      <w:pPr>
        <w:pStyle w:val="ListParagraph"/>
        <w:numPr>
          <w:ilvl w:val="0"/>
          <w:numId w:val="101"/>
        </w:numPr>
        <w:tabs>
          <w:tab w:val="left" w:pos="180"/>
          <w:tab w:val="left" w:pos="851"/>
          <w:tab w:val="left" w:pos="993"/>
          <w:tab w:val="left" w:pos="1418"/>
        </w:tabs>
        <w:ind w:left="0" w:firstLine="567"/>
        <w:jc w:val="both"/>
      </w:pPr>
      <w:r w:rsidRPr="008873D3">
        <w:rPr>
          <w:lang w:val="en-US"/>
        </w:rPr>
        <w:lastRenderedPageBreak/>
        <w:t>Supunerea la vot in timpul sedintelor consiliului local a unei situatii procedurale prevazute de regulamentul de organizare si functionare nu constituie hotarare a consiliului local ca act administrativ. Mentionarea acestor situatii procedurale, precum si rezultatul votului se fac obligatoriu in procesul-verbal al sedintei.</w:t>
      </w:r>
    </w:p>
    <w:p w:rsidR="00F0227F" w:rsidRPr="008873D3" w:rsidRDefault="00F0227F" w:rsidP="004909B0">
      <w:pPr>
        <w:pStyle w:val="ListParagraph"/>
        <w:numPr>
          <w:ilvl w:val="0"/>
          <w:numId w:val="101"/>
        </w:numPr>
        <w:tabs>
          <w:tab w:val="left" w:pos="180"/>
          <w:tab w:val="left" w:pos="851"/>
          <w:tab w:val="left" w:pos="993"/>
          <w:tab w:val="left" w:pos="1418"/>
        </w:tabs>
        <w:ind w:left="0" w:firstLine="567"/>
        <w:jc w:val="both"/>
      </w:pPr>
      <w:r w:rsidRPr="008873D3">
        <w:t>Sinteza dezbaterilor din sedintele consiliului local, precum si modul in care si-</w:t>
      </w:r>
      <w:proofErr w:type="gramStart"/>
      <w:r w:rsidRPr="008873D3">
        <w:t>a</w:t>
      </w:r>
      <w:proofErr w:type="gramEnd"/>
      <w:r w:rsidRPr="008873D3">
        <w:t xml:space="preserve"> exercitat votul fiecare consilier local in parte se consemneaza intr-un proces-verbal, semnat de presedintele de sedinta si de secretarul general al unitatii/subdiviziunii administrativ-teritoriale.</w:t>
      </w:r>
    </w:p>
    <w:p w:rsidR="00F0227F" w:rsidRPr="008873D3" w:rsidRDefault="00F0227F" w:rsidP="004909B0">
      <w:pPr>
        <w:pStyle w:val="ListParagraph"/>
        <w:numPr>
          <w:ilvl w:val="0"/>
          <w:numId w:val="101"/>
        </w:numPr>
        <w:tabs>
          <w:tab w:val="left" w:pos="180"/>
          <w:tab w:val="left" w:pos="851"/>
          <w:tab w:val="left" w:pos="993"/>
          <w:tab w:val="left" w:pos="1418"/>
        </w:tabs>
        <w:ind w:left="0" w:firstLine="567"/>
        <w:jc w:val="both"/>
      </w:pPr>
      <w:r w:rsidRPr="008873D3">
        <w:t xml:space="preserve">Presedintele de sedinta, impreuna cu secretarul general al Primăriei </w:t>
      </w:r>
      <w:r>
        <w:t>Comunei Bârna</w:t>
      </w:r>
      <w:r w:rsidRPr="008873D3">
        <w:t xml:space="preserve"> isi asuma, prin semnatura, responsabilitatea veridicitatii celor consemnate.</w:t>
      </w:r>
    </w:p>
    <w:p w:rsidR="00F0227F" w:rsidRPr="008873D3" w:rsidRDefault="00F0227F" w:rsidP="004909B0">
      <w:pPr>
        <w:pStyle w:val="ListParagraph"/>
        <w:numPr>
          <w:ilvl w:val="0"/>
          <w:numId w:val="101"/>
        </w:numPr>
        <w:tabs>
          <w:tab w:val="left" w:pos="180"/>
          <w:tab w:val="left" w:pos="851"/>
          <w:tab w:val="left" w:pos="993"/>
          <w:tab w:val="left" w:pos="1418"/>
        </w:tabs>
        <w:ind w:left="0" w:firstLine="567"/>
        <w:jc w:val="both"/>
      </w:pPr>
      <w:r w:rsidRPr="008873D3">
        <w:t xml:space="preserve">La inceputul fiecarei sedinte, secretarul general al Primăriei </w:t>
      </w:r>
      <w:r>
        <w:t>Comunei Bârna</w:t>
      </w:r>
      <w:r w:rsidRPr="008873D3">
        <w:t xml:space="preserve"> supune spre aprobare procesul-verbal al sedintei anterioare. Consilierii locali si primarul au dreptul ca, in cadrul sedintei curente a consiliului local, </w:t>
      </w:r>
      <w:proofErr w:type="gramStart"/>
      <w:r w:rsidRPr="008873D3">
        <w:t>sa</w:t>
      </w:r>
      <w:proofErr w:type="gramEnd"/>
      <w:r w:rsidRPr="008873D3">
        <w:t xml:space="preserve"> conteste continutul procesului-verbal si sa ceara mentionarea exacta a opiniilor exprimate in sedinta anterioara.</w:t>
      </w:r>
    </w:p>
    <w:p w:rsidR="00F0227F" w:rsidRPr="008873D3" w:rsidRDefault="00F0227F" w:rsidP="004909B0">
      <w:pPr>
        <w:pStyle w:val="ListParagraph"/>
        <w:numPr>
          <w:ilvl w:val="0"/>
          <w:numId w:val="101"/>
        </w:numPr>
        <w:tabs>
          <w:tab w:val="left" w:pos="180"/>
          <w:tab w:val="left" w:pos="851"/>
          <w:tab w:val="left" w:pos="993"/>
          <w:tab w:val="left" w:pos="1418"/>
        </w:tabs>
        <w:ind w:left="0" w:firstLine="567"/>
        <w:jc w:val="both"/>
      </w:pPr>
      <w:r w:rsidRPr="008873D3">
        <w:t xml:space="preserve">Procesul-verbal semnat de presedintele de sedinta si de catre secretarul general al Primăriei </w:t>
      </w:r>
      <w:r>
        <w:t>Comunei Bârna</w:t>
      </w:r>
      <w:r w:rsidRPr="008873D3">
        <w:t xml:space="preserve">, precum si documentele care au fost dezbatute in sedinta anterioara se depun intr-un dosar special al sedintei respective, care se numeroteaza si se sigileaza de presedintele de sedinta si de secretarul general al Primăriei </w:t>
      </w:r>
      <w:r>
        <w:t>Comunei Bârna</w:t>
      </w:r>
      <w:r w:rsidRPr="008873D3">
        <w:t>, dupa aprobarea procesului-verbal sau de catre persoana cu atributii in acest sens, desemnata in conditiile legii.</w:t>
      </w:r>
    </w:p>
    <w:p w:rsidR="00F0227F" w:rsidRPr="008873D3" w:rsidRDefault="00F0227F" w:rsidP="004909B0">
      <w:pPr>
        <w:pStyle w:val="ListParagraph"/>
        <w:numPr>
          <w:ilvl w:val="0"/>
          <w:numId w:val="101"/>
        </w:numPr>
        <w:tabs>
          <w:tab w:val="left" w:pos="180"/>
          <w:tab w:val="left" w:pos="851"/>
          <w:tab w:val="left" w:pos="993"/>
          <w:tab w:val="left" w:pos="1418"/>
        </w:tabs>
        <w:ind w:left="0" w:firstLine="567"/>
        <w:jc w:val="both"/>
      </w:pPr>
      <w:r w:rsidRPr="008873D3">
        <w:t>In termen de 3 zile de la data aprobarii procesului-verbal al sedintei, secretarul general al unitatii/subdiviziunii administrativ-teritoriale afiseaza la sediul primariei si publica pe pagina de internet a unitatii/subdiviziunii administrativ-teritoriale o copie a procesului-verbal al sedintei.</w:t>
      </w:r>
      <w:r w:rsidRPr="008873D3">
        <w:rPr>
          <w:bCs/>
          <w:lang w:val="ro-RO"/>
        </w:rPr>
        <w:t xml:space="preserve"> </w:t>
      </w:r>
    </w:p>
    <w:p w:rsidR="00F0227F" w:rsidRPr="008873D3" w:rsidRDefault="00F0227F" w:rsidP="00F0227F">
      <w:pPr>
        <w:tabs>
          <w:tab w:val="left" w:pos="851"/>
          <w:tab w:val="left" w:pos="8080"/>
        </w:tabs>
        <w:ind w:firstLine="567"/>
        <w:jc w:val="both"/>
        <w:rPr>
          <w:b/>
          <w:lang w:val="ro-RO"/>
        </w:rPr>
      </w:pPr>
    </w:p>
    <w:p w:rsidR="00F0227F" w:rsidRPr="008873D3" w:rsidRDefault="00F0227F" w:rsidP="00F0227F">
      <w:pPr>
        <w:tabs>
          <w:tab w:val="left" w:pos="993"/>
        </w:tabs>
        <w:ind w:firstLine="567"/>
        <w:jc w:val="both"/>
      </w:pPr>
      <w:r w:rsidRPr="008873D3">
        <w:rPr>
          <w:b/>
          <w:bCs/>
        </w:rPr>
        <w:t>Art. 28. Adoptarea hotararilor consiliului local</w:t>
      </w:r>
    </w:p>
    <w:p w:rsidR="00F0227F" w:rsidRPr="008873D3" w:rsidRDefault="00F0227F" w:rsidP="00F0227F">
      <w:pPr>
        <w:pStyle w:val="ListParagraph"/>
        <w:numPr>
          <w:ilvl w:val="0"/>
          <w:numId w:val="9"/>
        </w:numPr>
        <w:tabs>
          <w:tab w:val="left" w:pos="993"/>
        </w:tabs>
        <w:ind w:left="0" w:firstLine="567"/>
        <w:jc w:val="both"/>
      </w:pPr>
      <w:r w:rsidRPr="008873D3">
        <w:t xml:space="preserve">In exercitarea atributiilor </w:t>
      </w:r>
      <w:proofErr w:type="gramStart"/>
      <w:r w:rsidRPr="008873D3">
        <w:t>ce</w:t>
      </w:r>
      <w:proofErr w:type="gramEnd"/>
      <w:r w:rsidRPr="008873D3">
        <w:t xml:space="preserve"> ii revin, </w:t>
      </w:r>
      <w:r>
        <w:t>C</w:t>
      </w:r>
      <w:r w:rsidRPr="008873D3">
        <w:t xml:space="preserve">onsiliul local </w:t>
      </w:r>
      <w:r>
        <w:rPr>
          <w:lang w:val="ro-RO"/>
        </w:rPr>
        <w:t xml:space="preserve">al Comunei Bârna </w:t>
      </w:r>
      <w:r w:rsidRPr="008873D3">
        <w:t>adopta hotarari, cu majoritate absoluta sau simpla, dupa caz.</w:t>
      </w:r>
    </w:p>
    <w:p w:rsidR="00F0227F" w:rsidRPr="008873D3" w:rsidRDefault="00F0227F" w:rsidP="00F0227F">
      <w:pPr>
        <w:pStyle w:val="ListParagraph"/>
        <w:numPr>
          <w:ilvl w:val="0"/>
          <w:numId w:val="9"/>
        </w:numPr>
        <w:tabs>
          <w:tab w:val="left" w:pos="993"/>
        </w:tabs>
        <w:ind w:left="0" w:firstLine="567"/>
        <w:jc w:val="both"/>
      </w:pPr>
      <w:r w:rsidRPr="008873D3">
        <w:t xml:space="preserve">Prin exceptie de la prevederile alin. (1), hotararile privind dobandirea sau instrainarea dreptului de proprietate in cazul bunurilor imobile se adopta de consiliul local cu majoritatea calificata definita la art. 5 lit. </w:t>
      </w:r>
      <w:proofErr w:type="gramStart"/>
      <w:r w:rsidRPr="008873D3">
        <w:t>dd</w:t>
      </w:r>
      <w:proofErr w:type="gramEnd"/>
      <w:r w:rsidRPr="008873D3">
        <w:t>) din O.U.G. nr. 57/2019,</w:t>
      </w:r>
      <w:r>
        <w:t xml:space="preserve"> cu modificările și ompletările ulterioare,</w:t>
      </w:r>
      <w:r w:rsidRPr="008873D3">
        <w:t xml:space="preserve"> de doua treimi din numarul consilierilor locali in functie.</w:t>
      </w:r>
    </w:p>
    <w:p w:rsidR="00F0227F" w:rsidRPr="008873D3" w:rsidRDefault="00F0227F" w:rsidP="00F0227F">
      <w:pPr>
        <w:pStyle w:val="ListParagraph"/>
        <w:numPr>
          <w:ilvl w:val="0"/>
          <w:numId w:val="9"/>
        </w:numPr>
        <w:tabs>
          <w:tab w:val="left" w:pos="993"/>
        </w:tabs>
        <w:ind w:left="0" w:firstLine="567"/>
        <w:jc w:val="both"/>
      </w:pPr>
      <w:r w:rsidRPr="008873D3">
        <w:t>Se adopta cu majoritatea absoluta prevazuta la art. 5 lit. cc) din O.U.G. nr. 57/2019</w:t>
      </w:r>
      <w:r>
        <w:t>,</w:t>
      </w:r>
      <w:r w:rsidRPr="000B5728">
        <w:t xml:space="preserve"> </w:t>
      </w:r>
      <w:r>
        <w:t>cu modificările și ompletările ulterioare,</w:t>
      </w:r>
      <w:r w:rsidRPr="008873D3">
        <w:t xml:space="preserve"> a consilierilor locali in functie urmatoarele hotarari ale consiliului local:</w:t>
      </w:r>
    </w:p>
    <w:p w:rsidR="00F0227F" w:rsidRPr="008873D3" w:rsidRDefault="00F0227F" w:rsidP="00F0227F">
      <w:pPr>
        <w:pStyle w:val="ListParagraph"/>
        <w:numPr>
          <w:ilvl w:val="0"/>
          <w:numId w:val="10"/>
        </w:numPr>
        <w:tabs>
          <w:tab w:val="left" w:pos="993"/>
        </w:tabs>
        <w:ind w:left="0" w:firstLine="567"/>
        <w:jc w:val="both"/>
      </w:pPr>
      <w:r w:rsidRPr="008873D3">
        <w:t>hotararile privind bugetul local;</w:t>
      </w:r>
    </w:p>
    <w:p w:rsidR="00F0227F" w:rsidRPr="008873D3" w:rsidRDefault="00F0227F" w:rsidP="00F0227F">
      <w:pPr>
        <w:pStyle w:val="ListParagraph"/>
        <w:numPr>
          <w:ilvl w:val="0"/>
          <w:numId w:val="10"/>
        </w:numPr>
        <w:tabs>
          <w:tab w:val="left" w:pos="993"/>
        </w:tabs>
        <w:ind w:left="0" w:firstLine="567"/>
        <w:jc w:val="both"/>
      </w:pPr>
      <w:r w:rsidRPr="008873D3">
        <w:t>hotararile privind contractarea de imprumuturi, in conditiile legii;</w:t>
      </w:r>
    </w:p>
    <w:p w:rsidR="00F0227F" w:rsidRPr="008873D3" w:rsidRDefault="00F0227F" w:rsidP="00F0227F">
      <w:pPr>
        <w:pStyle w:val="ListParagraph"/>
        <w:numPr>
          <w:ilvl w:val="0"/>
          <w:numId w:val="10"/>
        </w:numPr>
        <w:tabs>
          <w:tab w:val="left" w:pos="993"/>
        </w:tabs>
        <w:ind w:left="0" w:firstLine="567"/>
        <w:jc w:val="both"/>
      </w:pPr>
      <w:r w:rsidRPr="008873D3">
        <w:t>hotararile prin care se stabilesc impozite si taxe locale;</w:t>
      </w:r>
    </w:p>
    <w:p w:rsidR="00F0227F" w:rsidRPr="008873D3" w:rsidRDefault="00F0227F" w:rsidP="00F0227F">
      <w:pPr>
        <w:pStyle w:val="ListParagraph"/>
        <w:numPr>
          <w:ilvl w:val="0"/>
          <w:numId w:val="10"/>
        </w:numPr>
        <w:tabs>
          <w:tab w:val="left" w:pos="993"/>
        </w:tabs>
        <w:ind w:left="0" w:firstLine="567"/>
        <w:jc w:val="both"/>
      </w:pPr>
      <w:r w:rsidRPr="008873D3">
        <w:t>hotararile privind participarea la programe de dezvoltare judeteana, regionala, zonala sau de cooperare transfrontaliera;</w:t>
      </w:r>
    </w:p>
    <w:p w:rsidR="00F0227F" w:rsidRPr="008873D3" w:rsidRDefault="00F0227F" w:rsidP="00F0227F">
      <w:pPr>
        <w:pStyle w:val="ListParagraph"/>
        <w:numPr>
          <w:ilvl w:val="0"/>
          <w:numId w:val="10"/>
        </w:numPr>
        <w:tabs>
          <w:tab w:val="left" w:pos="993"/>
        </w:tabs>
        <w:ind w:left="0" w:firstLine="567"/>
        <w:jc w:val="both"/>
      </w:pPr>
      <w:r w:rsidRPr="008873D3">
        <w:t>hotararile privind organizarea si dezvoltarea urbanistica a localitatilor si amenajarea teritoriului;</w:t>
      </w:r>
    </w:p>
    <w:p w:rsidR="00F0227F" w:rsidRPr="008873D3" w:rsidRDefault="00F0227F" w:rsidP="00F0227F">
      <w:pPr>
        <w:pStyle w:val="ListParagraph"/>
        <w:numPr>
          <w:ilvl w:val="0"/>
          <w:numId w:val="10"/>
        </w:numPr>
        <w:tabs>
          <w:tab w:val="left" w:pos="993"/>
        </w:tabs>
        <w:ind w:left="0" w:firstLine="567"/>
        <w:jc w:val="both"/>
      </w:pPr>
      <w:r w:rsidRPr="008873D3">
        <w:t>hotararile privind asocierea sau cooperarea cu alte autoritati publice, cu persoane juridice romane sau straine;</w:t>
      </w:r>
    </w:p>
    <w:p w:rsidR="00F0227F" w:rsidRPr="008873D3" w:rsidRDefault="00F0227F" w:rsidP="00F0227F">
      <w:pPr>
        <w:pStyle w:val="ListParagraph"/>
        <w:numPr>
          <w:ilvl w:val="0"/>
          <w:numId w:val="10"/>
        </w:numPr>
        <w:tabs>
          <w:tab w:val="left" w:pos="993"/>
        </w:tabs>
        <w:ind w:left="0" w:firstLine="567"/>
        <w:jc w:val="both"/>
      </w:pPr>
      <w:r w:rsidRPr="008873D3">
        <w:t>hotararile privind administrarea patrimoniului;</w:t>
      </w:r>
    </w:p>
    <w:p w:rsidR="00F0227F" w:rsidRPr="008873D3" w:rsidRDefault="00F0227F" w:rsidP="00F0227F">
      <w:pPr>
        <w:pStyle w:val="ListParagraph"/>
        <w:numPr>
          <w:ilvl w:val="0"/>
          <w:numId w:val="10"/>
        </w:numPr>
        <w:tabs>
          <w:tab w:val="left" w:pos="993"/>
        </w:tabs>
        <w:ind w:left="0" w:firstLine="567"/>
        <w:jc w:val="both"/>
      </w:pPr>
      <w:r w:rsidRPr="008873D3">
        <w:rPr>
          <w:lang w:val="en-US"/>
        </w:rPr>
        <w:t>hotararile privind participarea cu imprumuturi, capital sau cu bunuri, dupa caz, in numele si in interesul colectivitatilor locale, la infiintarea, functionarea si dezvoltarea unor organisme prestatoare de servicii publice si de utilitate publica de interes local;</w:t>
      </w:r>
    </w:p>
    <w:p w:rsidR="00F0227F" w:rsidRPr="008873D3" w:rsidRDefault="00F0227F" w:rsidP="00F0227F">
      <w:pPr>
        <w:pStyle w:val="ListParagraph"/>
        <w:numPr>
          <w:ilvl w:val="0"/>
          <w:numId w:val="10"/>
        </w:numPr>
        <w:tabs>
          <w:tab w:val="left" w:pos="993"/>
        </w:tabs>
        <w:ind w:left="0" w:firstLine="567"/>
        <w:jc w:val="both"/>
      </w:pPr>
      <w:r w:rsidRPr="008873D3">
        <w:rPr>
          <w:lang w:val="en-US"/>
        </w:rPr>
        <w:t>hotararile privind aplicarea de sanctiuni, in conditiile legii, pentru consilierii locali;</w:t>
      </w:r>
    </w:p>
    <w:p w:rsidR="00F0227F" w:rsidRPr="008873D3" w:rsidRDefault="00F0227F" w:rsidP="00F0227F">
      <w:pPr>
        <w:pStyle w:val="ListParagraph"/>
        <w:numPr>
          <w:ilvl w:val="0"/>
          <w:numId w:val="10"/>
        </w:numPr>
        <w:tabs>
          <w:tab w:val="left" w:pos="993"/>
        </w:tabs>
        <w:ind w:left="0" w:firstLine="567"/>
        <w:jc w:val="both"/>
      </w:pPr>
      <w:proofErr w:type="gramStart"/>
      <w:r w:rsidRPr="008873D3">
        <w:t>alte</w:t>
      </w:r>
      <w:proofErr w:type="gramEnd"/>
      <w:r w:rsidRPr="008873D3">
        <w:t xml:space="preserve"> hotarari prevăzute de regulamentul de organizare si functionare a consiliului local al </w:t>
      </w:r>
      <w:r>
        <w:t>Comunei Bârna</w:t>
      </w:r>
      <w:r w:rsidRPr="008873D3">
        <w:t>.</w:t>
      </w:r>
    </w:p>
    <w:p w:rsidR="00F0227F" w:rsidRPr="008873D3" w:rsidRDefault="00F0227F" w:rsidP="00F0227F">
      <w:pPr>
        <w:pStyle w:val="ListParagraph"/>
        <w:numPr>
          <w:ilvl w:val="0"/>
          <w:numId w:val="9"/>
        </w:numPr>
        <w:tabs>
          <w:tab w:val="left" w:pos="993"/>
        </w:tabs>
        <w:spacing w:line="276" w:lineRule="auto"/>
        <w:ind w:left="0" w:firstLine="567"/>
      </w:pPr>
      <w:r w:rsidRPr="008873D3">
        <w:rPr>
          <w:lang w:val="en-US"/>
        </w:rPr>
        <w:t>Consiliul local</w:t>
      </w:r>
      <w:r w:rsidRPr="005A6CDB">
        <w:rPr>
          <w:lang w:val="ro-RO"/>
        </w:rPr>
        <w:t xml:space="preserve"> </w:t>
      </w:r>
      <w:r>
        <w:rPr>
          <w:lang w:val="ro-RO"/>
        </w:rPr>
        <w:t>al Comunei Bârna</w:t>
      </w:r>
      <w:r w:rsidRPr="008873D3">
        <w:rPr>
          <w:lang w:val="en-US"/>
        </w:rPr>
        <w:t xml:space="preserve"> stabileste prin majoritatea absoluta prevazuta la art. 5 lit. cc) din Ordonanta de urgenta a Guvernului nr. 57/2019, cu modificarile si completarile ulterioare, care dintre urmatoarele subiecte se reglementeaza in Regulamentul de organizare si functionare al Consiliului Local al </w:t>
      </w:r>
      <w:r>
        <w:rPr>
          <w:lang w:val="en-US"/>
        </w:rPr>
        <w:t>Comunei Bârna</w:t>
      </w:r>
      <w:r w:rsidRPr="008873D3">
        <w:rPr>
          <w:lang w:val="en-US"/>
        </w:rPr>
        <w:t>:</w:t>
      </w:r>
    </w:p>
    <w:p w:rsidR="00F0227F" w:rsidRPr="008873D3" w:rsidRDefault="00F0227F" w:rsidP="004909B0">
      <w:pPr>
        <w:pStyle w:val="ListParagraph"/>
        <w:numPr>
          <w:ilvl w:val="0"/>
          <w:numId w:val="67"/>
        </w:numPr>
        <w:tabs>
          <w:tab w:val="left" w:pos="993"/>
        </w:tabs>
        <w:spacing w:line="276" w:lineRule="auto"/>
        <w:ind w:left="0" w:firstLine="567"/>
      </w:pPr>
      <w:r w:rsidRPr="008873D3">
        <w:rPr>
          <w:lang w:val="en-US"/>
        </w:rPr>
        <w:lastRenderedPageBreak/>
        <w:t>conditiile in care presedintele de sedinta asigura mentinerea ordinii in cadrul sedintelor consiliului local;</w:t>
      </w:r>
    </w:p>
    <w:p w:rsidR="00F0227F" w:rsidRPr="008873D3" w:rsidRDefault="00F0227F" w:rsidP="004909B0">
      <w:pPr>
        <w:pStyle w:val="ListParagraph"/>
        <w:numPr>
          <w:ilvl w:val="0"/>
          <w:numId w:val="67"/>
        </w:numPr>
        <w:tabs>
          <w:tab w:val="left" w:pos="993"/>
        </w:tabs>
        <w:spacing w:line="276" w:lineRule="auto"/>
        <w:ind w:left="0" w:firstLine="567"/>
      </w:pPr>
      <w:r w:rsidRPr="008873D3">
        <w:rPr>
          <w:lang w:val="en-US"/>
        </w:rPr>
        <w:t>alte atributii si insarcinari pe care comisiile de specialitate le pot indeplini la nivelul consiliului local;</w:t>
      </w:r>
    </w:p>
    <w:p w:rsidR="00F0227F" w:rsidRPr="008873D3" w:rsidRDefault="00F0227F" w:rsidP="004909B0">
      <w:pPr>
        <w:pStyle w:val="ListParagraph"/>
        <w:numPr>
          <w:ilvl w:val="0"/>
          <w:numId w:val="67"/>
        </w:numPr>
        <w:tabs>
          <w:tab w:val="left" w:pos="993"/>
        </w:tabs>
        <w:spacing w:line="276" w:lineRule="auto"/>
        <w:ind w:left="0" w:firstLine="567"/>
      </w:pPr>
      <w:proofErr w:type="gramStart"/>
      <w:r w:rsidRPr="008873D3">
        <w:rPr>
          <w:lang w:val="en-US"/>
        </w:rPr>
        <w:t>alte</w:t>
      </w:r>
      <w:proofErr w:type="gramEnd"/>
      <w:r w:rsidRPr="008873D3">
        <w:rPr>
          <w:lang w:val="en-US"/>
        </w:rPr>
        <w:t xml:space="preserve"> situatii, fata de cele prevazute la art. 26 alin. (2) </w:t>
      </w:r>
      <w:proofErr w:type="gramStart"/>
      <w:r w:rsidRPr="008873D3">
        <w:rPr>
          <w:lang w:val="en-US"/>
        </w:rPr>
        <w:t>lit</w:t>
      </w:r>
      <w:proofErr w:type="gramEnd"/>
      <w:r w:rsidRPr="008873D3">
        <w:rPr>
          <w:lang w:val="en-US"/>
        </w:rPr>
        <w:t>. a)-d), in care consiliul local considera absenta motivata a unui consilier local la sedintele consiliului local;</w:t>
      </w:r>
    </w:p>
    <w:p w:rsidR="00F0227F" w:rsidRPr="008873D3" w:rsidRDefault="00F0227F" w:rsidP="004909B0">
      <w:pPr>
        <w:pStyle w:val="ListParagraph"/>
        <w:numPr>
          <w:ilvl w:val="0"/>
          <w:numId w:val="67"/>
        </w:numPr>
        <w:tabs>
          <w:tab w:val="left" w:pos="993"/>
        </w:tabs>
        <w:spacing w:line="276" w:lineRule="auto"/>
        <w:ind w:left="0" w:firstLine="567"/>
      </w:pPr>
      <w:r w:rsidRPr="008873D3">
        <w:rPr>
          <w:lang w:val="en-US"/>
        </w:rPr>
        <w:t>posibilitatea si modalitatea concreta prin care cetatenii cu domiciliul sau resedinta in unitatea/subdiviziunea administrativ-teritoriala respectiva pot sa asiste la sedintele consiliului local si/sau sa le urmareasca pe internet;</w:t>
      </w:r>
    </w:p>
    <w:p w:rsidR="00F0227F" w:rsidRPr="008873D3" w:rsidRDefault="00F0227F" w:rsidP="004909B0">
      <w:pPr>
        <w:pStyle w:val="ListParagraph"/>
        <w:numPr>
          <w:ilvl w:val="0"/>
          <w:numId w:val="67"/>
        </w:numPr>
        <w:tabs>
          <w:tab w:val="left" w:pos="993"/>
        </w:tabs>
        <w:spacing w:line="276" w:lineRule="auto"/>
        <w:ind w:left="0" w:firstLine="567"/>
      </w:pPr>
      <w:r w:rsidRPr="008873D3">
        <w:rPr>
          <w:lang w:val="en-US"/>
        </w:rPr>
        <w:t>conditiile in care pot participa la lucrarile consiliului local, pot asista si lua cuvantul, fara drept de vot, in problemele ce privesc domeniile lor de responsabilitate: prefectul, presedintele consiliului judetean sau reprezentantii acestora, deputatii si senatorii, ministrii si ceilalti membri ai Guvernului, secretarii si subsecretarii de stat, conducatorii serviciilor publice deconcentrate ale ministerelor si ale celorlalte organe centrale, conducatorii compartimentelor de resort si conducatorii organismelor prestatoare de servicii publice sau de utilitate publica din unitatile administrativ-teritoriale, precum si alte persoane interesate;</w:t>
      </w:r>
    </w:p>
    <w:p w:rsidR="00F0227F" w:rsidRPr="008873D3" w:rsidRDefault="00F0227F" w:rsidP="004909B0">
      <w:pPr>
        <w:pStyle w:val="ListParagraph"/>
        <w:numPr>
          <w:ilvl w:val="0"/>
          <w:numId w:val="67"/>
        </w:numPr>
        <w:tabs>
          <w:tab w:val="left" w:pos="993"/>
        </w:tabs>
        <w:spacing w:line="276" w:lineRule="auto"/>
        <w:ind w:left="0" w:firstLine="567"/>
      </w:pPr>
      <w:r w:rsidRPr="008873D3">
        <w:rPr>
          <w:lang w:val="en-US"/>
        </w:rPr>
        <w:t>tipologia problemelor pentru care presedintele de sedinta permite oricand unui consilier local sa raspunda intr-o problema de ordin personal;</w:t>
      </w:r>
    </w:p>
    <w:p w:rsidR="00F0227F" w:rsidRPr="008873D3" w:rsidRDefault="00F0227F" w:rsidP="004909B0">
      <w:pPr>
        <w:pStyle w:val="ListParagraph"/>
        <w:numPr>
          <w:ilvl w:val="0"/>
          <w:numId w:val="67"/>
        </w:numPr>
        <w:tabs>
          <w:tab w:val="left" w:pos="993"/>
        </w:tabs>
        <w:spacing w:line="276" w:lineRule="auto"/>
        <w:ind w:left="0" w:firstLine="567"/>
      </w:pPr>
      <w:proofErr w:type="gramStart"/>
      <w:r w:rsidRPr="008873D3">
        <w:rPr>
          <w:lang w:val="en-US"/>
        </w:rPr>
        <w:t>modalitatea</w:t>
      </w:r>
      <w:proofErr w:type="gramEnd"/>
      <w:r w:rsidRPr="008873D3">
        <w:rPr>
          <w:lang w:val="en-US"/>
        </w:rPr>
        <w:t xml:space="preserve"> de desemnare a consilierilor locali, dintre cei care au participat la sedinta, care semneaza hotararea consiliului local, in cazul in care presedintele de sedinta refuza, in scris, sa semneze, alta decat cea prevazuta la art. 29 alin. (3);</w:t>
      </w:r>
    </w:p>
    <w:p w:rsidR="00F0227F" w:rsidRPr="008873D3" w:rsidRDefault="00F0227F" w:rsidP="004909B0">
      <w:pPr>
        <w:pStyle w:val="ListParagraph"/>
        <w:numPr>
          <w:ilvl w:val="0"/>
          <w:numId w:val="67"/>
        </w:numPr>
        <w:tabs>
          <w:tab w:val="left" w:pos="993"/>
        </w:tabs>
        <w:spacing w:line="276" w:lineRule="auto"/>
        <w:ind w:left="0" w:firstLine="567"/>
      </w:pPr>
      <w:proofErr w:type="gramStart"/>
      <w:r w:rsidRPr="008873D3">
        <w:rPr>
          <w:lang w:val="en-US"/>
        </w:rPr>
        <w:t>procentul</w:t>
      </w:r>
      <w:proofErr w:type="gramEnd"/>
      <w:r w:rsidRPr="008873D3">
        <w:rPr>
          <w:lang w:val="en-US"/>
        </w:rPr>
        <w:t xml:space="preserve"> aplicabil de unitatea administrativ-teritoriala referitor la indemnizatia lunara a consilierilor locali care participa la sedintele ordinare ori la sedintele extraordinare ale consiliului local sau ale comisiilor de specialitate.</w:t>
      </w:r>
    </w:p>
    <w:p w:rsidR="00F0227F" w:rsidRPr="008873D3" w:rsidRDefault="00F0227F" w:rsidP="00F0227F">
      <w:pPr>
        <w:pStyle w:val="ListParagraph"/>
        <w:numPr>
          <w:ilvl w:val="0"/>
          <w:numId w:val="9"/>
        </w:numPr>
        <w:tabs>
          <w:tab w:val="left" w:pos="993"/>
        </w:tabs>
        <w:spacing w:line="276" w:lineRule="auto"/>
        <w:ind w:left="0" w:firstLine="567"/>
      </w:pPr>
      <w:r w:rsidRPr="008873D3">
        <w:rPr>
          <w:lang w:val="en-US"/>
        </w:rPr>
        <w:t xml:space="preserve">Votul consilierilor locali </w:t>
      </w:r>
      <w:proofErr w:type="gramStart"/>
      <w:r w:rsidRPr="008873D3">
        <w:rPr>
          <w:lang w:val="en-US"/>
        </w:rPr>
        <w:t>este</w:t>
      </w:r>
      <w:proofErr w:type="gramEnd"/>
      <w:r w:rsidRPr="008873D3">
        <w:rPr>
          <w:lang w:val="en-US"/>
        </w:rPr>
        <w:t xml:space="preserve"> individual si poate fi deschis sau secret.16 De exemplu, hotarari privind infiintarea comisiilor speciale sau a comisiilor mixte.</w:t>
      </w:r>
    </w:p>
    <w:p w:rsidR="00F0227F" w:rsidRPr="008873D3" w:rsidRDefault="00F0227F" w:rsidP="00F0227F">
      <w:pPr>
        <w:pStyle w:val="ListParagraph"/>
        <w:numPr>
          <w:ilvl w:val="0"/>
          <w:numId w:val="9"/>
        </w:numPr>
        <w:tabs>
          <w:tab w:val="left" w:pos="993"/>
        </w:tabs>
        <w:spacing w:line="276" w:lineRule="auto"/>
        <w:ind w:left="0" w:firstLine="567"/>
      </w:pPr>
      <w:r w:rsidRPr="008873D3">
        <w:rPr>
          <w:lang w:val="en-US"/>
        </w:rPr>
        <w:t>Votul deschis se exprima prin oricare dintre urmatoarele modalitati:</w:t>
      </w:r>
    </w:p>
    <w:p w:rsidR="00F0227F" w:rsidRPr="008873D3" w:rsidRDefault="00F0227F" w:rsidP="004909B0">
      <w:pPr>
        <w:pStyle w:val="ListParagraph"/>
        <w:numPr>
          <w:ilvl w:val="0"/>
          <w:numId w:val="68"/>
        </w:numPr>
        <w:tabs>
          <w:tab w:val="left" w:pos="993"/>
        </w:tabs>
        <w:spacing w:line="276" w:lineRule="auto"/>
        <w:ind w:left="0" w:firstLine="567"/>
      </w:pPr>
      <w:r w:rsidRPr="008873D3">
        <w:rPr>
          <w:lang w:val="en-US"/>
        </w:rPr>
        <w:t>prin ridicarea mainii;</w:t>
      </w:r>
    </w:p>
    <w:p w:rsidR="00F0227F" w:rsidRPr="008873D3" w:rsidRDefault="00F0227F" w:rsidP="004909B0">
      <w:pPr>
        <w:pStyle w:val="ListParagraph"/>
        <w:numPr>
          <w:ilvl w:val="0"/>
          <w:numId w:val="68"/>
        </w:numPr>
        <w:tabs>
          <w:tab w:val="left" w:pos="993"/>
        </w:tabs>
        <w:spacing w:line="276" w:lineRule="auto"/>
        <w:ind w:left="0" w:firstLine="567"/>
      </w:pPr>
      <w:r w:rsidRPr="008873D3">
        <w:rPr>
          <w:lang w:val="en-US"/>
        </w:rPr>
        <w:t>prin apel nominal, efectuat de presedintele de sedinta;</w:t>
      </w:r>
    </w:p>
    <w:p w:rsidR="00F0227F" w:rsidRPr="008873D3" w:rsidRDefault="00F0227F" w:rsidP="004909B0">
      <w:pPr>
        <w:pStyle w:val="ListParagraph"/>
        <w:numPr>
          <w:ilvl w:val="0"/>
          <w:numId w:val="68"/>
        </w:numPr>
        <w:tabs>
          <w:tab w:val="left" w:pos="993"/>
        </w:tabs>
        <w:spacing w:line="276" w:lineRule="auto"/>
        <w:ind w:left="0" w:firstLine="567"/>
      </w:pPr>
      <w:proofErr w:type="gramStart"/>
      <w:r w:rsidRPr="008873D3">
        <w:rPr>
          <w:lang w:val="en-US"/>
        </w:rPr>
        <w:t>electronic</w:t>
      </w:r>
      <w:proofErr w:type="gramEnd"/>
      <w:r w:rsidRPr="008873D3">
        <w:rPr>
          <w:lang w:val="en-US"/>
        </w:rPr>
        <w:t>.</w:t>
      </w:r>
    </w:p>
    <w:p w:rsidR="00F0227F" w:rsidRPr="008873D3" w:rsidRDefault="00F0227F" w:rsidP="00F0227F">
      <w:pPr>
        <w:pStyle w:val="ListParagraph"/>
        <w:numPr>
          <w:ilvl w:val="0"/>
          <w:numId w:val="9"/>
        </w:numPr>
        <w:tabs>
          <w:tab w:val="left" w:pos="993"/>
        </w:tabs>
        <w:spacing w:line="276" w:lineRule="auto"/>
        <w:ind w:left="0" w:firstLine="567"/>
      </w:pPr>
      <w:r w:rsidRPr="008873D3">
        <w:rPr>
          <w:lang w:val="en-US"/>
        </w:rPr>
        <w:t>Consiliul local</w:t>
      </w:r>
      <w:r w:rsidRPr="005A6CDB">
        <w:rPr>
          <w:lang w:val="ro-RO"/>
        </w:rPr>
        <w:t xml:space="preserve"> </w:t>
      </w:r>
      <w:r>
        <w:rPr>
          <w:lang w:val="ro-RO"/>
        </w:rPr>
        <w:t>al Comunei Bârna,</w:t>
      </w:r>
      <w:r w:rsidRPr="008873D3">
        <w:rPr>
          <w:lang w:val="en-US"/>
        </w:rPr>
        <w:t xml:space="preserve"> hotaraste, la propunerea presedintelui de sedinta, </w:t>
      </w:r>
      <w:proofErr w:type="gramStart"/>
      <w:r w:rsidRPr="008873D3">
        <w:rPr>
          <w:lang w:val="en-US"/>
        </w:rPr>
        <w:t>ce</w:t>
      </w:r>
      <w:proofErr w:type="gramEnd"/>
      <w:r w:rsidRPr="008873D3">
        <w:rPr>
          <w:lang w:val="en-US"/>
        </w:rPr>
        <w:t xml:space="preserve"> modalitate de vot se va folosi, in afara cazurilor cand prin lege sau prin regulamentul de organizare si functionare se stabileste o anumita modalitate.</w:t>
      </w:r>
    </w:p>
    <w:p w:rsidR="00F0227F" w:rsidRPr="008873D3" w:rsidRDefault="00F0227F" w:rsidP="00F0227F">
      <w:pPr>
        <w:pStyle w:val="ListParagraph"/>
        <w:numPr>
          <w:ilvl w:val="0"/>
          <w:numId w:val="9"/>
        </w:numPr>
        <w:tabs>
          <w:tab w:val="left" w:pos="993"/>
        </w:tabs>
        <w:spacing w:line="276" w:lineRule="auto"/>
        <w:ind w:left="0" w:firstLine="567"/>
      </w:pPr>
      <w:r w:rsidRPr="008873D3">
        <w:rPr>
          <w:lang w:val="en-US"/>
        </w:rPr>
        <w:t xml:space="preserve">Consiliul local </w:t>
      </w:r>
      <w:r>
        <w:rPr>
          <w:lang w:val="ro-RO"/>
        </w:rPr>
        <w:t xml:space="preserve">al Comunei Bârna, </w:t>
      </w:r>
      <w:r w:rsidRPr="008873D3">
        <w:rPr>
          <w:lang w:val="en-US"/>
        </w:rPr>
        <w:t xml:space="preserve">poate stabili ca unele hotarari </w:t>
      </w:r>
      <w:proofErr w:type="gramStart"/>
      <w:r w:rsidRPr="008873D3">
        <w:rPr>
          <w:lang w:val="en-US"/>
        </w:rPr>
        <w:t>sa</w:t>
      </w:r>
      <w:proofErr w:type="gramEnd"/>
      <w:r w:rsidRPr="008873D3">
        <w:rPr>
          <w:lang w:val="en-US"/>
        </w:rPr>
        <w:t xml:space="preserve"> fie luate prin vot secret. Hotararile cu caracter individual cu privire la persoane sunt luate intotdeauna prin vot secret, cu exceptiile prevazute de lege.</w:t>
      </w:r>
    </w:p>
    <w:p w:rsidR="00F0227F" w:rsidRPr="008873D3" w:rsidRDefault="00F0227F" w:rsidP="00F0227F">
      <w:pPr>
        <w:pStyle w:val="ListParagraph"/>
        <w:numPr>
          <w:ilvl w:val="0"/>
          <w:numId w:val="9"/>
        </w:numPr>
        <w:tabs>
          <w:tab w:val="left" w:pos="993"/>
        </w:tabs>
        <w:spacing w:line="276" w:lineRule="auto"/>
        <w:ind w:left="0" w:firstLine="567"/>
      </w:pPr>
      <w:r w:rsidRPr="008873D3">
        <w:rPr>
          <w:lang w:val="en-US"/>
        </w:rPr>
        <w:t>Pentru exercitarea votului secret se folosesc buletine de vot.</w:t>
      </w:r>
    </w:p>
    <w:p w:rsidR="00F0227F" w:rsidRPr="008873D3" w:rsidRDefault="00F0227F" w:rsidP="00F0227F">
      <w:pPr>
        <w:pStyle w:val="ListParagraph"/>
        <w:numPr>
          <w:ilvl w:val="0"/>
          <w:numId w:val="9"/>
        </w:numPr>
        <w:tabs>
          <w:tab w:val="left" w:pos="993"/>
        </w:tabs>
        <w:spacing w:line="276" w:lineRule="auto"/>
        <w:ind w:left="0" w:firstLine="567"/>
      </w:pPr>
      <w:r w:rsidRPr="008873D3">
        <w:rPr>
          <w:lang w:val="en-US"/>
        </w:rPr>
        <w:t xml:space="preserve">Redactarea buletinelor de vot trebuie </w:t>
      </w:r>
      <w:proofErr w:type="gramStart"/>
      <w:r w:rsidRPr="008873D3">
        <w:rPr>
          <w:lang w:val="en-US"/>
        </w:rPr>
        <w:t>sa</w:t>
      </w:r>
      <w:proofErr w:type="gramEnd"/>
      <w:r w:rsidRPr="008873D3">
        <w:rPr>
          <w:lang w:val="en-US"/>
        </w:rPr>
        <w:t xml:space="preserve"> fie fara echivoc. Pentru exprimarea optiunii se folosesc, de regula, cuvintele „da</w:t>
      </w:r>
      <w:proofErr w:type="gramStart"/>
      <w:r w:rsidRPr="008873D3">
        <w:rPr>
          <w:lang w:val="en-US"/>
        </w:rPr>
        <w:t>“ sau</w:t>
      </w:r>
      <w:proofErr w:type="gramEnd"/>
      <w:r w:rsidRPr="008873D3">
        <w:rPr>
          <w:lang w:val="en-US"/>
        </w:rPr>
        <w:t xml:space="preserve"> „nu“.</w:t>
      </w:r>
    </w:p>
    <w:p w:rsidR="00F0227F" w:rsidRPr="008873D3" w:rsidRDefault="00F0227F" w:rsidP="00F0227F">
      <w:pPr>
        <w:pStyle w:val="ListParagraph"/>
        <w:numPr>
          <w:ilvl w:val="0"/>
          <w:numId w:val="9"/>
        </w:numPr>
        <w:tabs>
          <w:tab w:val="left" w:pos="993"/>
        </w:tabs>
        <w:spacing w:line="276" w:lineRule="auto"/>
        <w:ind w:left="0" w:firstLine="567"/>
      </w:pPr>
      <w:r w:rsidRPr="008873D3">
        <w:rPr>
          <w:lang w:val="en-US"/>
        </w:rPr>
        <w:t xml:space="preserve">Buletinele de vot se introduc intr-o urna. La numararea voturilor nu se </w:t>
      </w:r>
      <w:proofErr w:type="gramStart"/>
      <w:r w:rsidRPr="008873D3">
        <w:rPr>
          <w:lang w:val="en-US"/>
        </w:rPr>
        <w:t>iau</w:t>
      </w:r>
      <w:proofErr w:type="gramEnd"/>
      <w:r w:rsidRPr="008873D3">
        <w:rPr>
          <w:lang w:val="en-US"/>
        </w:rPr>
        <w:t xml:space="preserve"> in calcul buletinele de vot pe care nu a fost exprimata optiunea consilierului local sau au fost folosite ambele cuvinte prevazute la alin. (10).</w:t>
      </w:r>
    </w:p>
    <w:p w:rsidR="00F0227F" w:rsidRPr="008873D3" w:rsidRDefault="00F0227F" w:rsidP="00F0227F">
      <w:pPr>
        <w:pStyle w:val="ListParagraph"/>
        <w:numPr>
          <w:ilvl w:val="0"/>
          <w:numId w:val="9"/>
        </w:numPr>
        <w:tabs>
          <w:tab w:val="left" w:pos="993"/>
        </w:tabs>
        <w:spacing w:line="276" w:lineRule="auto"/>
        <w:ind w:left="0" w:firstLine="567"/>
      </w:pPr>
      <w:r w:rsidRPr="008873D3">
        <w:rPr>
          <w:lang w:val="en-US"/>
        </w:rPr>
        <w:t>Abtinerile se numara la voturile impotriva.</w:t>
      </w:r>
    </w:p>
    <w:p w:rsidR="00F0227F" w:rsidRPr="008873D3" w:rsidRDefault="00F0227F" w:rsidP="00F0227F">
      <w:pPr>
        <w:pStyle w:val="ListParagraph"/>
        <w:numPr>
          <w:ilvl w:val="0"/>
          <w:numId w:val="9"/>
        </w:numPr>
        <w:tabs>
          <w:tab w:val="left" w:pos="993"/>
        </w:tabs>
        <w:spacing w:line="276" w:lineRule="auto"/>
        <w:ind w:left="0" w:firstLine="567"/>
      </w:pPr>
      <w:r w:rsidRPr="008873D3">
        <w:rPr>
          <w:lang w:val="en-US"/>
        </w:rPr>
        <w:t>Votarea prin apel nominal se desfasoara in modul urmator: presedintele de sedinta explica obiectul votarii si sensul cuvintelor „pentru</w:t>
      </w:r>
      <w:proofErr w:type="gramStart"/>
      <w:r w:rsidRPr="008873D3">
        <w:rPr>
          <w:lang w:val="en-US"/>
        </w:rPr>
        <w:t>“ si</w:t>
      </w:r>
      <w:proofErr w:type="gramEnd"/>
      <w:r w:rsidRPr="008873D3">
        <w:rPr>
          <w:lang w:val="en-US"/>
        </w:rPr>
        <w:t xml:space="preserve"> „impotriva“. Secretarul general </w:t>
      </w:r>
      <w:proofErr w:type="gramStart"/>
      <w:r w:rsidRPr="008873D3">
        <w:rPr>
          <w:lang w:val="en-US"/>
        </w:rPr>
        <w:t>va</w:t>
      </w:r>
      <w:proofErr w:type="gramEnd"/>
      <w:r w:rsidRPr="008873D3">
        <w:rPr>
          <w:lang w:val="en-US"/>
        </w:rPr>
        <w:t xml:space="preserve"> da citire numelui si </w:t>
      </w:r>
      <w:r w:rsidRPr="008873D3">
        <w:rPr>
          <w:lang w:val="en-US"/>
        </w:rPr>
        <w:lastRenderedPageBreak/>
        <w:t>prenumelui fiecarui consilier local, in ordine alfabetica. Consilierul local nominalizat se ridica si propune cuvantul „pentru</w:t>
      </w:r>
      <w:proofErr w:type="gramStart"/>
      <w:r w:rsidRPr="008873D3">
        <w:rPr>
          <w:lang w:val="en-US"/>
        </w:rPr>
        <w:t>“ sau</w:t>
      </w:r>
      <w:proofErr w:type="gramEnd"/>
      <w:r w:rsidRPr="008873D3">
        <w:rPr>
          <w:lang w:val="en-US"/>
        </w:rPr>
        <w:t xml:space="preserve"> „impotriva“ in functie de optiunea sa.</w:t>
      </w:r>
    </w:p>
    <w:p w:rsidR="00F0227F" w:rsidRPr="008873D3" w:rsidRDefault="00F0227F" w:rsidP="00F0227F">
      <w:pPr>
        <w:pStyle w:val="ListParagraph"/>
        <w:numPr>
          <w:ilvl w:val="0"/>
          <w:numId w:val="9"/>
        </w:numPr>
        <w:tabs>
          <w:tab w:val="left" w:pos="993"/>
        </w:tabs>
        <w:spacing w:line="276" w:lineRule="auto"/>
        <w:ind w:left="0" w:firstLine="567"/>
      </w:pPr>
      <w:r w:rsidRPr="008873D3">
        <w:rPr>
          <w:lang w:val="en-US"/>
        </w:rPr>
        <w:t xml:space="preserve">Daca pe parcursul desfasurarii sedintei nu </w:t>
      </w:r>
      <w:proofErr w:type="gramStart"/>
      <w:r w:rsidRPr="008873D3">
        <w:rPr>
          <w:lang w:val="en-US"/>
        </w:rPr>
        <w:t>este</w:t>
      </w:r>
      <w:proofErr w:type="gramEnd"/>
      <w:r w:rsidRPr="008873D3">
        <w:rPr>
          <w:lang w:val="en-US"/>
        </w:rPr>
        <w:t xml:space="preserve"> intrunita majoritatea legala necesara pentru adoptarea proiectului de hotarare, presedintele de sedinta amana votarea pana la intrunirea acesteia.</w:t>
      </w:r>
    </w:p>
    <w:p w:rsidR="00F0227F" w:rsidRPr="008873D3" w:rsidRDefault="00F0227F" w:rsidP="00F0227F">
      <w:pPr>
        <w:pStyle w:val="ListParagraph"/>
        <w:numPr>
          <w:ilvl w:val="0"/>
          <w:numId w:val="9"/>
        </w:numPr>
        <w:tabs>
          <w:tab w:val="left" w:pos="993"/>
        </w:tabs>
        <w:spacing w:line="276" w:lineRule="auto"/>
        <w:ind w:left="0" w:firstLine="567"/>
      </w:pPr>
      <w:r w:rsidRPr="008873D3">
        <w:rPr>
          <w:lang w:val="en-US"/>
        </w:rPr>
        <w:t>Daca in urma dezbaterilor din sedinta consiliului local se impun modificari de fond in continutul proiectului de hotarare, la propunerea primarului, a secretarului sau a consilierilor locali si cu acordul majoritatii consilierilor locali prezenti, presedintele de sedinta retransmite proiectul de hotarare, in vederea reexaminarii de catre initiator si de catre compartimentele de specialitate.</w:t>
      </w:r>
    </w:p>
    <w:p w:rsidR="00F0227F" w:rsidRPr="008873D3" w:rsidRDefault="00F0227F" w:rsidP="00F0227F">
      <w:pPr>
        <w:pStyle w:val="ListParagraph"/>
        <w:numPr>
          <w:ilvl w:val="0"/>
          <w:numId w:val="9"/>
        </w:numPr>
        <w:tabs>
          <w:tab w:val="left" w:pos="993"/>
        </w:tabs>
        <w:spacing w:line="276" w:lineRule="auto"/>
        <w:ind w:left="0" w:firstLine="567"/>
      </w:pPr>
      <w:r w:rsidRPr="008873D3">
        <w:rPr>
          <w:lang w:val="en-US"/>
        </w:rPr>
        <w:t>Proiectele de hotarari respinse de consiliul local nu pot fi readuse in dezbaterea acestuia in cursul aceleiasi sedinte.</w:t>
      </w:r>
    </w:p>
    <w:p w:rsidR="00F0227F" w:rsidRPr="008873D3" w:rsidRDefault="00F0227F" w:rsidP="00F0227F">
      <w:pPr>
        <w:rPr>
          <w:b/>
          <w:bCs/>
        </w:rPr>
      </w:pPr>
    </w:p>
    <w:p w:rsidR="00F0227F" w:rsidRPr="008873D3" w:rsidRDefault="00F0227F" w:rsidP="00F0227F">
      <w:pPr>
        <w:ind w:firstLine="567"/>
        <w:jc w:val="both"/>
      </w:pPr>
      <w:r w:rsidRPr="008873D3">
        <w:rPr>
          <w:b/>
          <w:bCs/>
        </w:rPr>
        <w:t>Art. 29. Semnarea si contrasemnarea hotararilor consiliului local</w:t>
      </w:r>
    </w:p>
    <w:p w:rsidR="00F0227F" w:rsidRPr="008873D3" w:rsidRDefault="00F0227F" w:rsidP="00F0227F">
      <w:pPr>
        <w:pStyle w:val="ListParagraph"/>
        <w:numPr>
          <w:ilvl w:val="0"/>
          <w:numId w:val="14"/>
        </w:numPr>
        <w:tabs>
          <w:tab w:val="left" w:pos="851"/>
        </w:tabs>
        <w:ind w:left="0" w:firstLine="567"/>
        <w:jc w:val="both"/>
      </w:pPr>
      <w:r w:rsidRPr="008873D3">
        <w:t>Dupa desfasurarea sedintei, hotararile consiliului local se semneaza de catre presedintele de sedinta si se contrasemneaza, pentru legalitate, de catre secretarul general al unitatii/subdiviziunii administrativ-teritoriale.</w:t>
      </w:r>
    </w:p>
    <w:p w:rsidR="00F0227F" w:rsidRPr="008873D3" w:rsidRDefault="00F0227F" w:rsidP="00F0227F">
      <w:pPr>
        <w:pStyle w:val="ListParagraph"/>
        <w:numPr>
          <w:ilvl w:val="0"/>
          <w:numId w:val="14"/>
        </w:numPr>
        <w:tabs>
          <w:tab w:val="left" w:pos="851"/>
        </w:tabs>
        <w:ind w:left="0" w:firstLine="567"/>
        <w:jc w:val="both"/>
      </w:pPr>
      <w:r w:rsidRPr="008873D3">
        <w:t xml:space="preserve">In cazul in care presedintele de sedinta refuza, in scris, </w:t>
      </w:r>
      <w:proofErr w:type="gramStart"/>
      <w:r w:rsidRPr="008873D3">
        <w:t>sa</w:t>
      </w:r>
      <w:proofErr w:type="gramEnd"/>
      <w:r w:rsidRPr="008873D3">
        <w:t xml:space="preserve"> semneze, hotararea consiliului local se semneaza de cel putin 2 consilieri locali dintre cei care au participat la sedinta. Modalitatea de desemnare </w:t>
      </w:r>
      <w:proofErr w:type="gramStart"/>
      <w:r w:rsidRPr="008873D3">
        <w:t>a</w:t>
      </w:r>
      <w:proofErr w:type="gramEnd"/>
      <w:r w:rsidRPr="008873D3">
        <w:t xml:space="preserve"> acestor consilieri se stabileste prin regulamentul de organizare si functionare a consiliului local.</w:t>
      </w:r>
    </w:p>
    <w:p w:rsidR="00F0227F" w:rsidRPr="008873D3" w:rsidRDefault="00F0227F" w:rsidP="00F0227F">
      <w:pPr>
        <w:pStyle w:val="ListParagraph"/>
        <w:numPr>
          <w:ilvl w:val="0"/>
          <w:numId w:val="14"/>
        </w:numPr>
        <w:tabs>
          <w:tab w:val="left" w:pos="851"/>
        </w:tabs>
        <w:ind w:left="0" w:firstLine="567"/>
        <w:jc w:val="both"/>
      </w:pPr>
      <w:r w:rsidRPr="008873D3">
        <w:rPr>
          <w:lang w:val="en-US"/>
        </w:rPr>
        <w:t>Modalitatea de desemnare a acestor consilieri se realizeaza in una dintre urmatoarele modalitati:</w:t>
      </w:r>
    </w:p>
    <w:p w:rsidR="00F0227F" w:rsidRPr="008873D3" w:rsidRDefault="00F0227F" w:rsidP="004909B0">
      <w:pPr>
        <w:pStyle w:val="ListParagraph"/>
        <w:numPr>
          <w:ilvl w:val="0"/>
          <w:numId w:val="70"/>
        </w:numPr>
        <w:tabs>
          <w:tab w:val="left" w:pos="851"/>
        </w:tabs>
        <w:ind w:left="0" w:firstLine="567"/>
        <w:jc w:val="both"/>
      </w:pPr>
      <w:r w:rsidRPr="008873D3">
        <w:rPr>
          <w:lang w:val="en-US"/>
        </w:rPr>
        <w:t>in functie de configuratia politica de la ultimele alegeri locale;</w:t>
      </w:r>
    </w:p>
    <w:p w:rsidR="00F0227F" w:rsidRPr="008873D3" w:rsidRDefault="00F0227F" w:rsidP="004909B0">
      <w:pPr>
        <w:pStyle w:val="ListParagraph"/>
        <w:numPr>
          <w:ilvl w:val="0"/>
          <w:numId w:val="70"/>
        </w:numPr>
        <w:tabs>
          <w:tab w:val="left" w:pos="851"/>
        </w:tabs>
        <w:ind w:left="0" w:firstLine="567"/>
        <w:jc w:val="both"/>
      </w:pPr>
      <w:r w:rsidRPr="008873D3">
        <w:rPr>
          <w:lang w:val="en-US"/>
        </w:rPr>
        <w:t>de unul dintre cei mai in varsta consilieri si de unul dintre cei mai tineri dintre consilieri locali participanti la sedinta;</w:t>
      </w:r>
    </w:p>
    <w:p w:rsidR="00F0227F" w:rsidRPr="008873D3" w:rsidRDefault="00F0227F" w:rsidP="004909B0">
      <w:pPr>
        <w:pStyle w:val="ListParagraph"/>
        <w:numPr>
          <w:ilvl w:val="0"/>
          <w:numId w:val="70"/>
        </w:numPr>
        <w:tabs>
          <w:tab w:val="left" w:pos="851"/>
        </w:tabs>
        <w:ind w:left="0" w:firstLine="567"/>
        <w:jc w:val="both"/>
      </w:pPr>
      <w:proofErr w:type="gramStart"/>
      <w:r w:rsidRPr="008873D3">
        <w:rPr>
          <w:lang w:val="en-US"/>
        </w:rPr>
        <w:t>prin</w:t>
      </w:r>
      <w:proofErr w:type="gramEnd"/>
      <w:r w:rsidRPr="008873D3">
        <w:rPr>
          <w:lang w:val="en-US"/>
        </w:rPr>
        <w:t xml:space="preserve"> alta modalitate stabilita prin hotarare a consiliului local.</w:t>
      </w:r>
    </w:p>
    <w:p w:rsidR="00F0227F" w:rsidRPr="008873D3" w:rsidRDefault="00F0227F" w:rsidP="004909B0">
      <w:pPr>
        <w:pStyle w:val="ListParagraph"/>
        <w:numPr>
          <w:ilvl w:val="0"/>
          <w:numId w:val="69"/>
        </w:numPr>
        <w:tabs>
          <w:tab w:val="left" w:pos="851"/>
        </w:tabs>
        <w:ind w:left="0" w:firstLine="567"/>
        <w:jc w:val="both"/>
      </w:pPr>
      <w:r w:rsidRPr="008873D3">
        <w:t xml:space="preserve">Secretarul general al Primăriei </w:t>
      </w:r>
      <w:r>
        <w:t>C</w:t>
      </w:r>
      <w:r>
        <w:rPr>
          <w:lang w:val="ro-RO"/>
        </w:rPr>
        <w:t>omunei Bârna</w:t>
      </w:r>
      <w:r w:rsidRPr="008873D3">
        <w:t xml:space="preserve"> nu contrasemneaza hotararea in cazul in care considera ca aceasta </w:t>
      </w:r>
      <w:proofErr w:type="gramStart"/>
      <w:r w:rsidRPr="008873D3">
        <w:t>este</w:t>
      </w:r>
      <w:proofErr w:type="gramEnd"/>
      <w:r w:rsidRPr="008873D3">
        <w:t xml:space="preserve"> ilegala. In acest caz, in urmatoarea sedinta a consiliului local, depune in scris si expune in fata acestuia opinia </w:t>
      </w:r>
      <w:proofErr w:type="gramStart"/>
      <w:r w:rsidRPr="008873D3">
        <w:t>sa</w:t>
      </w:r>
      <w:proofErr w:type="gramEnd"/>
      <w:r w:rsidRPr="008873D3">
        <w:t xml:space="preserve"> motivata, care se consemneaza in procesul-verbal al sedintei.</w:t>
      </w:r>
    </w:p>
    <w:p w:rsidR="00F0227F" w:rsidRPr="008873D3" w:rsidRDefault="00F0227F" w:rsidP="00F0227F">
      <w:pPr>
        <w:spacing w:line="276" w:lineRule="auto"/>
        <w:rPr>
          <w:b/>
          <w:bCs/>
          <w:lang w:val="en-US"/>
        </w:rPr>
      </w:pPr>
    </w:p>
    <w:p w:rsidR="00F0227F" w:rsidRPr="008873D3" w:rsidRDefault="00F0227F" w:rsidP="00F0227F">
      <w:pPr>
        <w:tabs>
          <w:tab w:val="left" w:pos="993"/>
        </w:tabs>
        <w:spacing w:line="276" w:lineRule="auto"/>
        <w:ind w:firstLine="567"/>
        <w:jc w:val="both"/>
      </w:pPr>
      <w:r w:rsidRPr="008873D3">
        <w:rPr>
          <w:b/>
          <w:bCs/>
          <w:lang w:val="en-US"/>
        </w:rPr>
        <w:t xml:space="preserve">Art. 30. Tipuri de hotarari adoptate de </w:t>
      </w:r>
      <w:r>
        <w:rPr>
          <w:b/>
          <w:bCs/>
          <w:lang w:val="en-US"/>
        </w:rPr>
        <w:t>C</w:t>
      </w:r>
      <w:r w:rsidRPr="008873D3">
        <w:rPr>
          <w:b/>
          <w:bCs/>
          <w:lang w:val="en-US"/>
        </w:rPr>
        <w:t xml:space="preserve">onsiliul </w:t>
      </w:r>
      <w:r w:rsidRPr="005A6CDB">
        <w:rPr>
          <w:b/>
          <w:bCs/>
          <w:lang w:val="en-US"/>
        </w:rPr>
        <w:t>local</w:t>
      </w:r>
      <w:r w:rsidRPr="005A6CDB">
        <w:rPr>
          <w:b/>
          <w:bCs/>
          <w:lang w:val="ro-RO"/>
        </w:rPr>
        <w:t xml:space="preserve"> al </w:t>
      </w:r>
      <w:r>
        <w:rPr>
          <w:b/>
          <w:bCs/>
          <w:lang w:val="ro-RO"/>
        </w:rPr>
        <w:t>Comunei Bârna</w:t>
      </w:r>
    </w:p>
    <w:p w:rsidR="00F0227F" w:rsidRPr="008873D3" w:rsidRDefault="00F0227F" w:rsidP="004909B0">
      <w:pPr>
        <w:pStyle w:val="ListParagraph"/>
        <w:numPr>
          <w:ilvl w:val="0"/>
          <w:numId w:val="71"/>
        </w:numPr>
        <w:tabs>
          <w:tab w:val="left" w:pos="993"/>
        </w:tabs>
        <w:spacing w:line="276" w:lineRule="auto"/>
        <w:ind w:left="0" w:firstLine="567"/>
        <w:jc w:val="both"/>
      </w:pPr>
      <w:r w:rsidRPr="008873D3">
        <w:rPr>
          <w:lang w:val="en-US"/>
        </w:rPr>
        <w:t xml:space="preserve">In exercitarea atributiilor </w:t>
      </w:r>
      <w:proofErr w:type="gramStart"/>
      <w:r w:rsidRPr="008873D3">
        <w:rPr>
          <w:lang w:val="en-US"/>
        </w:rPr>
        <w:t>ce</w:t>
      </w:r>
      <w:proofErr w:type="gramEnd"/>
      <w:r w:rsidRPr="008873D3">
        <w:rPr>
          <w:lang w:val="en-US"/>
        </w:rPr>
        <w:t xml:space="preserve"> le revin, consiliile locale adopta hotarari cu caracter normativ sau individual, a caror evidenta se tine intr-un registru potrivit anexei nr. 8 la prezentul regulament.</w:t>
      </w:r>
    </w:p>
    <w:p w:rsidR="00F0227F" w:rsidRPr="008873D3" w:rsidRDefault="00F0227F" w:rsidP="004909B0">
      <w:pPr>
        <w:pStyle w:val="ListParagraph"/>
        <w:numPr>
          <w:ilvl w:val="0"/>
          <w:numId w:val="71"/>
        </w:numPr>
        <w:tabs>
          <w:tab w:val="left" w:pos="993"/>
        </w:tabs>
        <w:spacing w:line="276" w:lineRule="auto"/>
        <w:ind w:left="0" w:firstLine="567"/>
        <w:jc w:val="both"/>
      </w:pPr>
      <w:r w:rsidRPr="008873D3">
        <w:rPr>
          <w:lang w:val="en-US"/>
        </w:rPr>
        <w:t>In organizarea executarii sau executarii in concret a legii, consiliile locale adopta sau incheie, dupa caz, si alte acte juridice prin care se nasc, se modifica sau se sting drepturi si obligatii.</w:t>
      </w:r>
    </w:p>
    <w:p w:rsidR="00F0227F" w:rsidRPr="008873D3" w:rsidRDefault="00F0227F" w:rsidP="00F0227F">
      <w:pPr>
        <w:pStyle w:val="ListParagraph"/>
        <w:ind w:left="1377"/>
        <w:jc w:val="both"/>
      </w:pPr>
    </w:p>
    <w:p w:rsidR="00F0227F" w:rsidRPr="008873D3" w:rsidRDefault="00F0227F" w:rsidP="00F0227F">
      <w:pPr>
        <w:tabs>
          <w:tab w:val="left" w:pos="851"/>
        </w:tabs>
        <w:spacing w:line="276" w:lineRule="auto"/>
        <w:ind w:firstLine="567"/>
        <w:jc w:val="both"/>
      </w:pPr>
      <w:r w:rsidRPr="008873D3">
        <w:rPr>
          <w:b/>
          <w:bCs/>
          <w:lang w:val="en-US"/>
        </w:rPr>
        <w:t>Art. 31. Comunicarea si aducerea la cunostinta publica a hotararilor consiliului local</w:t>
      </w:r>
    </w:p>
    <w:p w:rsidR="00F0227F" w:rsidRPr="008873D3" w:rsidRDefault="00F0227F" w:rsidP="004909B0">
      <w:pPr>
        <w:pStyle w:val="ListParagraph"/>
        <w:numPr>
          <w:ilvl w:val="0"/>
          <w:numId w:val="72"/>
        </w:numPr>
        <w:tabs>
          <w:tab w:val="left" w:pos="851"/>
        </w:tabs>
        <w:spacing w:line="276" w:lineRule="auto"/>
        <w:ind w:left="0" w:firstLine="567"/>
      </w:pPr>
      <w:r w:rsidRPr="008873D3">
        <w:rPr>
          <w:lang w:val="en-US"/>
        </w:rPr>
        <w:t xml:space="preserve"> Secretarul general comunica hotararile consiliului local prefectului in cel mult 10 zile lucratoare de la data adoptarii.</w:t>
      </w:r>
    </w:p>
    <w:p w:rsidR="00F0227F" w:rsidRPr="008873D3" w:rsidRDefault="00F0227F" w:rsidP="004909B0">
      <w:pPr>
        <w:pStyle w:val="ListParagraph"/>
        <w:numPr>
          <w:ilvl w:val="0"/>
          <w:numId w:val="72"/>
        </w:numPr>
        <w:tabs>
          <w:tab w:val="left" w:pos="851"/>
        </w:tabs>
        <w:spacing w:line="276" w:lineRule="auto"/>
        <w:ind w:left="0" w:firstLine="567"/>
      </w:pPr>
      <w:r w:rsidRPr="008873D3">
        <w:rPr>
          <w:lang w:val="en-US"/>
        </w:rPr>
        <w:t>Hotararile consiliului local se comunica primarului.</w:t>
      </w:r>
    </w:p>
    <w:p w:rsidR="00F0227F" w:rsidRPr="008873D3" w:rsidRDefault="00F0227F" w:rsidP="004909B0">
      <w:pPr>
        <w:pStyle w:val="ListParagraph"/>
        <w:numPr>
          <w:ilvl w:val="0"/>
          <w:numId w:val="72"/>
        </w:numPr>
        <w:tabs>
          <w:tab w:val="left" w:pos="851"/>
        </w:tabs>
        <w:spacing w:line="276" w:lineRule="auto"/>
        <w:ind w:left="0" w:firstLine="567"/>
      </w:pPr>
      <w:r w:rsidRPr="008873D3">
        <w:rPr>
          <w:lang w:val="en-US"/>
        </w:rPr>
        <w:t>Comunicarea, insotita de eventualele obiectii motivate cu privire la legalitate, se face in scris de catre secretarul general si se inregistreaza intr-un registru special destinat acestui scop.</w:t>
      </w:r>
    </w:p>
    <w:p w:rsidR="00F0227F" w:rsidRPr="008873D3" w:rsidRDefault="00F0227F" w:rsidP="004909B0">
      <w:pPr>
        <w:pStyle w:val="ListParagraph"/>
        <w:numPr>
          <w:ilvl w:val="0"/>
          <w:numId w:val="72"/>
        </w:numPr>
        <w:tabs>
          <w:tab w:val="left" w:pos="851"/>
        </w:tabs>
        <w:spacing w:line="276" w:lineRule="auto"/>
        <w:ind w:left="0" w:firstLine="567"/>
      </w:pPr>
      <w:r w:rsidRPr="008873D3">
        <w:rPr>
          <w:lang w:val="en-US"/>
        </w:rPr>
        <w:t>Hotararile se aduc la cunostinta publica si se comunica, in conditiile legii, prin grija secretarului general.</w:t>
      </w:r>
    </w:p>
    <w:p w:rsidR="00F0227F" w:rsidRPr="008873D3" w:rsidRDefault="00F0227F" w:rsidP="004909B0">
      <w:pPr>
        <w:pStyle w:val="ListParagraph"/>
        <w:numPr>
          <w:ilvl w:val="0"/>
          <w:numId w:val="72"/>
        </w:numPr>
        <w:tabs>
          <w:tab w:val="left" w:pos="851"/>
        </w:tabs>
        <w:spacing w:line="276" w:lineRule="auto"/>
        <w:ind w:left="0" w:firstLine="567"/>
      </w:pPr>
      <w:r w:rsidRPr="008873D3">
        <w:rPr>
          <w:lang w:val="en-US"/>
        </w:rPr>
        <w:t>Hotararile, documentele si informatiile financiare, precum si alte documente prevazute de lege se publica, pentru informare, in format electronic si in monitorul oficial local.</w:t>
      </w:r>
    </w:p>
    <w:p w:rsidR="00F0227F" w:rsidRPr="008873D3" w:rsidRDefault="00F0227F" w:rsidP="00F0227F">
      <w:pPr>
        <w:pStyle w:val="ListParagraph"/>
        <w:tabs>
          <w:tab w:val="left" w:pos="851"/>
        </w:tabs>
        <w:spacing w:line="276" w:lineRule="auto"/>
        <w:ind w:left="567"/>
        <w:rPr>
          <w:lang w:val="en-US"/>
        </w:rPr>
      </w:pPr>
    </w:p>
    <w:p w:rsidR="00F0227F" w:rsidRPr="008873D3" w:rsidRDefault="00F0227F" w:rsidP="00F0227F">
      <w:pPr>
        <w:spacing w:line="276" w:lineRule="auto"/>
        <w:ind w:firstLine="567"/>
      </w:pPr>
      <w:r w:rsidRPr="008873D3">
        <w:rPr>
          <w:lang w:val="en-US"/>
        </w:rPr>
        <w:t xml:space="preserve">Art. 32. </w:t>
      </w:r>
      <w:r w:rsidRPr="008873D3">
        <w:rPr>
          <w:b/>
          <w:bCs/>
          <w:lang w:val="en-US"/>
        </w:rPr>
        <w:t>Hotararile consiliului local cu caracter normativ</w:t>
      </w:r>
    </w:p>
    <w:p w:rsidR="00F0227F" w:rsidRPr="008873D3" w:rsidRDefault="00F0227F" w:rsidP="004909B0">
      <w:pPr>
        <w:pStyle w:val="ListParagraph"/>
        <w:numPr>
          <w:ilvl w:val="0"/>
          <w:numId w:val="73"/>
        </w:numPr>
        <w:tabs>
          <w:tab w:val="left" w:pos="993"/>
        </w:tabs>
        <w:spacing w:line="276" w:lineRule="auto"/>
        <w:ind w:left="0" w:firstLine="567"/>
        <w:jc w:val="both"/>
        <w:rPr>
          <w:lang w:val="en-US"/>
        </w:rPr>
      </w:pPr>
      <w:r w:rsidRPr="008873D3">
        <w:rPr>
          <w:lang w:val="en-US"/>
        </w:rPr>
        <w:t xml:space="preserve">Hotararile cu caracter normativ </w:t>
      </w:r>
      <w:proofErr w:type="gramStart"/>
      <w:r w:rsidRPr="008873D3">
        <w:rPr>
          <w:lang w:val="en-US"/>
        </w:rPr>
        <w:t>devin</w:t>
      </w:r>
      <w:proofErr w:type="gramEnd"/>
      <w:r w:rsidRPr="008873D3">
        <w:rPr>
          <w:lang w:val="en-US"/>
        </w:rPr>
        <w:t xml:space="preserve"> obligatorii de la data aducerii lor la cunostinta publica.</w:t>
      </w:r>
    </w:p>
    <w:p w:rsidR="00F0227F" w:rsidRPr="008873D3" w:rsidRDefault="00F0227F" w:rsidP="004909B0">
      <w:pPr>
        <w:pStyle w:val="ListParagraph"/>
        <w:numPr>
          <w:ilvl w:val="0"/>
          <w:numId w:val="73"/>
        </w:numPr>
        <w:tabs>
          <w:tab w:val="left" w:pos="993"/>
        </w:tabs>
        <w:spacing w:line="276" w:lineRule="auto"/>
        <w:ind w:left="0" w:firstLine="567"/>
        <w:jc w:val="both"/>
      </w:pPr>
      <w:r w:rsidRPr="008873D3">
        <w:rPr>
          <w:lang w:val="en-US"/>
        </w:rPr>
        <w:t>Aducerea la cunostinta publica a hotararilor cu caracter normativ se face in termen de 5 zile de la data comunicarii oficiale catre prefect.</w:t>
      </w:r>
    </w:p>
    <w:p w:rsidR="00F0227F" w:rsidRPr="008873D3" w:rsidRDefault="00F0227F" w:rsidP="004909B0">
      <w:pPr>
        <w:pStyle w:val="ListParagraph"/>
        <w:numPr>
          <w:ilvl w:val="0"/>
          <w:numId w:val="73"/>
        </w:numPr>
        <w:tabs>
          <w:tab w:val="left" w:pos="993"/>
        </w:tabs>
        <w:spacing w:line="276" w:lineRule="auto"/>
        <w:ind w:left="0" w:firstLine="567"/>
        <w:jc w:val="both"/>
      </w:pPr>
      <w:r w:rsidRPr="008873D3">
        <w:rPr>
          <w:lang w:val="en-US"/>
        </w:rPr>
        <w:lastRenderedPageBreak/>
        <w:t>In unitatile administrativ-teritoriale in care cetatenii apartinand unei minoritati nationale au o pondere de peste 20% din numarul locuitorilor, stabilit la ultimul recensamant, hotararile cu caracter normativ se aduc la cunostinta publica atat in limba romana, cat si in limba minoritatii respective.</w:t>
      </w:r>
    </w:p>
    <w:p w:rsidR="00F0227F" w:rsidRPr="008873D3" w:rsidRDefault="00F0227F" w:rsidP="00F0227F">
      <w:pPr>
        <w:pStyle w:val="ListParagraph"/>
        <w:tabs>
          <w:tab w:val="left" w:pos="851"/>
        </w:tabs>
        <w:spacing w:line="276" w:lineRule="auto"/>
        <w:ind w:left="567"/>
      </w:pPr>
    </w:p>
    <w:p w:rsidR="00F0227F" w:rsidRPr="008873D3" w:rsidRDefault="00F0227F" w:rsidP="00F0227F">
      <w:pPr>
        <w:spacing w:line="276" w:lineRule="auto"/>
        <w:ind w:firstLine="567"/>
      </w:pPr>
      <w:r w:rsidRPr="008873D3">
        <w:t xml:space="preserve">Art. 33. </w:t>
      </w:r>
      <w:r w:rsidRPr="008873D3">
        <w:rPr>
          <w:b/>
          <w:bCs/>
          <w:lang w:val="en-US"/>
        </w:rPr>
        <w:t>Alte modalitati de aducere la cunostinta publica a hotararilor consiliului local cu caracter normativ</w:t>
      </w:r>
    </w:p>
    <w:p w:rsidR="00F0227F" w:rsidRPr="008873D3" w:rsidRDefault="00F0227F" w:rsidP="004909B0">
      <w:pPr>
        <w:pStyle w:val="ListParagraph"/>
        <w:numPr>
          <w:ilvl w:val="0"/>
          <w:numId w:val="74"/>
        </w:numPr>
        <w:tabs>
          <w:tab w:val="left" w:pos="993"/>
        </w:tabs>
        <w:spacing w:line="276" w:lineRule="auto"/>
        <w:ind w:left="0" w:firstLine="567"/>
        <w:rPr>
          <w:lang w:val="en-US"/>
        </w:rPr>
      </w:pPr>
      <w:r w:rsidRPr="008873D3">
        <w:rPr>
          <w:lang w:val="en-US"/>
        </w:rPr>
        <w:t>Aducerea la cunostinta publica a hotararilor cu caracter normativ se realizeaza si prin:</w:t>
      </w:r>
    </w:p>
    <w:p w:rsidR="00F0227F" w:rsidRPr="008873D3" w:rsidRDefault="00F0227F" w:rsidP="004909B0">
      <w:pPr>
        <w:pStyle w:val="ListParagraph"/>
        <w:numPr>
          <w:ilvl w:val="1"/>
          <w:numId w:val="74"/>
        </w:numPr>
        <w:tabs>
          <w:tab w:val="left" w:pos="993"/>
        </w:tabs>
        <w:spacing w:line="276" w:lineRule="auto"/>
        <w:ind w:left="0" w:firstLine="709"/>
        <w:rPr>
          <w:lang w:val="en-US"/>
        </w:rPr>
      </w:pPr>
      <w:r w:rsidRPr="008873D3">
        <w:rPr>
          <w:lang w:val="en-US"/>
        </w:rPr>
        <w:t xml:space="preserve">publicare pe pagina de internet a Primăriei </w:t>
      </w:r>
      <w:r>
        <w:rPr>
          <w:lang w:val="en-US"/>
        </w:rPr>
        <w:t>Comunei Bârna</w:t>
      </w:r>
    </w:p>
    <w:p w:rsidR="00F0227F" w:rsidRPr="008873D3" w:rsidRDefault="00F0227F" w:rsidP="004909B0">
      <w:pPr>
        <w:pStyle w:val="ListParagraph"/>
        <w:numPr>
          <w:ilvl w:val="1"/>
          <w:numId w:val="74"/>
        </w:numPr>
        <w:tabs>
          <w:tab w:val="left" w:pos="993"/>
        </w:tabs>
        <w:spacing w:line="276" w:lineRule="auto"/>
        <w:ind w:left="0" w:firstLine="709"/>
        <w:rPr>
          <w:lang w:val="en-US"/>
        </w:rPr>
      </w:pPr>
      <w:r w:rsidRPr="008873D3">
        <w:rPr>
          <w:lang w:val="en-US"/>
        </w:rPr>
        <w:t>afisare intr-un spatiu accesibil publicului, stabilit prin dispozitie a primarului;</w:t>
      </w:r>
    </w:p>
    <w:p w:rsidR="00F0227F" w:rsidRPr="008873D3" w:rsidRDefault="00F0227F" w:rsidP="004909B0">
      <w:pPr>
        <w:pStyle w:val="ListParagraph"/>
        <w:numPr>
          <w:ilvl w:val="1"/>
          <w:numId w:val="74"/>
        </w:numPr>
        <w:tabs>
          <w:tab w:val="left" w:pos="993"/>
        </w:tabs>
        <w:spacing w:line="276" w:lineRule="auto"/>
        <w:ind w:left="0" w:firstLine="709"/>
        <w:rPr>
          <w:lang w:val="en-US"/>
        </w:rPr>
      </w:pPr>
      <w:proofErr w:type="gramStart"/>
      <w:r w:rsidRPr="008873D3">
        <w:rPr>
          <w:lang w:val="en-US"/>
        </w:rPr>
        <w:t>publicare</w:t>
      </w:r>
      <w:proofErr w:type="gramEnd"/>
      <w:r w:rsidRPr="008873D3">
        <w:rPr>
          <w:lang w:val="en-US"/>
        </w:rPr>
        <w:t xml:space="preserve"> in mass-media locala.</w:t>
      </w:r>
    </w:p>
    <w:p w:rsidR="00F0227F" w:rsidRPr="008873D3" w:rsidRDefault="00F0227F" w:rsidP="004909B0">
      <w:pPr>
        <w:pStyle w:val="ListParagraph"/>
        <w:numPr>
          <w:ilvl w:val="0"/>
          <w:numId w:val="74"/>
        </w:numPr>
        <w:tabs>
          <w:tab w:val="left" w:pos="851"/>
        </w:tabs>
        <w:spacing w:line="276" w:lineRule="auto"/>
        <w:ind w:left="0" w:firstLine="567"/>
        <w:jc w:val="both"/>
      </w:pPr>
      <w:r w:rsidRPr="008873D3">
        <w:rPr>
          <w:lang w:val="en-US"/>
        </w:rPr>
        <w:t xml:space="preserve">Secretarul general asigura aducerea la cunostinta publica, potrivit alin. (1), consemnand pe fiecare hotarare a consiliului local in parte, sub semnatura </w:t>
      </w:r>
      <w:proofErr w:type="gramStart"/>
      <w:r w:rsidRPr="008873D3">
        <w:rPr>
          <w:lang w:val="en-US"/>
        </w:rPr>
        <w:t>sa</w:t>
      </w:r>
      <w:proofErr w:type="gramEnd"/>
      <w:r w:rsidRPr="008873D3">
        <w:rPr>
          <w:lang w:val="en-US"/>
        </w:rPr>
        <w:t>, modalitatea utilizata.</w:t>
      </w:r>
    </w:p>
    <w:p w:rsidR="00F0227F" w:rsidRPr="008873D3" w:rsidRDefault="00F0227F" w:rsidP="004909B0">
      <w:pPr>
        <w:pStyle w:val="ListParagraph"/>
        <w:numPr>
          <w:ilvl w:val="0"/>
          <w:numId w:val="74"/>
        </w:numPr>
        <w:tabs>
          <w:tab w:val="left" w:pos="851"/>
        </w:tabs>
        <w:spacing w:line="276" w:lineRule="auto"/>
        <w:ind w:left="0" w:firstLine="567"/>
        <w:jc w:val="both"/>
      </w:pPr>
      <w:r w:rsidRPr="008873D3">
        <w:rPr>
          <w:lang w:val="en-US"/>
        </w:rPr>
        <w:t>Pentru aducerea la indeplinire a obligatiilor ce ii revin secretarului general in vederea intrarii in vigoare a hotararilor consiliului local, acesta foloseste la finalul fiecarei hotarari a consiliului local cartusul cu proceduri obligatorii ulterioare adoptarii hotararii consiliului local din anexa nr. 9 la prezentul regulament.</w:t>
      </w:r>
    </w:p>
    <w:p w:rsidR="00F0227F" w:rsidRPr="008873D3" w:rsidRDefault="00F0227F" w:rsidP="004909B0">
      <w:pPr>
        <w:pStyle w:val="ListParagraph"/>
        <w:numPr>
          <w:ilvl w:val="0"/>
          <w:numId w:val="74"/>
        </w:numPr>
        <w:tabs>
          <w:tab w:val="left" w:pos="851"/>
        </w:tabs>
        <w:spacing w:line="276" w:lineRule="auto"/>
        <w:ind w:left="0" w:firstLine="567"/>
        <w:jc w:val="both"/>
      </w:pPr>
      <w:r w:rsidRPr="008873D3">
        <w:rPr>
          <w:lang w:val="en-US"/>
        </w:rPr>
        <w:t>Exemplarele hotararilor consiliului local care se transmit prefectului, in vederea exercitarii controlului de legalitate, contin in mod obligatoriu cartusul prevazut in anexa nr. 9 la prezentul regulament.</w:t>
      </w:r>
    </w:p>
    <w:p w:rsidR="00F0227F" w:rsidRPr="008873D3" w:rsidRDefault="00F0227F" w:rsidP="00F0227F">
      <w:pPr>
        <w:ind w:firstLine="567"/>
        <w:jc w:val="both"/>
      </w:pPr>
    </w:p>
    <w:p w:rsidR="00F0227F" w:rsidRPr="008873D3" w:rsidRDefault="00F0227F" w:rsidP="00F0227F">
      <w:pPr>
        <w:spacing w:line="276" w:lineRule="auto"/>
        <w:ind w:firstLine="567"/>
        <w:jc w:val="both"/>
      </w:pPr>
      <w:r w:rsidRPr="008873D3">
        <w:rPr>
          <w:b/>
          <w:bCs/>
        </w:rPr>
        <w:t>Art. 34.</w:t>
      </w:r>
      <w:r w:rsidRPr="008873D3">
        <w:t xml:space="preserve"> </w:t>
      </w:r>
      <w:r w:rsidRPr="008873D3">
        <w:rPr>
          <w:b/>
          <w:bCs/>
          <w:lang w:val="en-US"/>
        </w:rPr>
        <w:t>Hotararile consiliului local cu caracter individual</w:t>
      </w:r>
    </w:p>
    <w:p w:rsidR="00F0227F" w:rsidRPr="008873D3" w:rsidRDefault="00F0227F" w:rsidP="004909B0">
      <w:pPr>
        <w:pStyle w:val="ListParagraph"/>
        <w:numPr>
          <w:ilvl w:val="0"/>
          <w:numId w:val="75"/>
        </w:numPr>
        <w:tabs>
          <w:tab w:val="left" w:pos="993"/>
        </w:tabs>
        <w:spacing w:line="276" w:lineRule="auto"/>
        <w:ind w:left="0" w:firstLine="567"/>
        <w:jc w:val="both"/>
        <w:rPr>
          <w:lang w:val="en-US"/>
        </w:rPr>
      </w:pPr>
      <w:r w:rsidRPr="008873D3">
        <w:rPr>
          <w:lang w:val="en-US"/>
        </w:rPr>
        <w:t>Comunicarea hotararilor cu caracter individual catre persoanele carora li se adreseaza se face in cel mult 5 zile de la data comunicarii oficiale catre prefect.</w:t>
      </w:r>
    </w:p>
    <w:p w:rsidR="00F0227F" w:rsidRPr="008873D3" w:rsidRDefault="00F0227F" w:rsidP="004909B0">
      <w:pPr>
        <w:pStyle w:val="ListParagraph"/>
        <w:numPr>
          <w:ilvl w:val="0"/>
          <w:numId w:val="75"/>
        </w:numPr>
        <w:tabs>
          <w:tab w:val="left" w:pos="993"/>
        </w:tabs>
        <w:spacing w:line="276" w:lineRule="auto"/>
        <w:ind w:left="0" w:firstLine="567"/>
        <w:jc w:val="both"/>
      </w:pPr>
      <w:r w:rsidRPr="008873D3">
        <w:rPr>
          <w:lang w:val="en-US"/>
        </w:rPr>
        <w:t>Hotararile cu caracter individual produc efecte juridice de la data comunicarii catre persoanele carora li se adreseaza.</w:t>
      </w:r>
    </w:p>
    <w:p w:rsidR="00F0227F" w:rsidRPr="008873D3" w:rsidRDefault="00F0227F" w:rsidP="004909B0">
      <w:pPr>
        <w:pStyle w:val="ListParagraph"/>
        <w:numPr>
          <w:ilvl w:val="0"/>
          <w:numId w:val="75"/>
        </w:numPr>
        <w:tabs>
          <w:tab w:val="left" w:pos="993"/>
        </w:tabs>
        <w:spacing w:line="276" w:lineRule="auto"/>
        <w:ind w:left="0" w:firstLine="567"/>
        <w:jc w:val="both"/>
      </w:pPr>
      <w:r w:rsidRPr="008873D3">
        <w:rPr>
          <w:lang w:val="en-US"/>
        </w:rPr>
        <w:t>In unitatile administrativ-teritoriale in care cetatenii apartinand unei minoritati nationale au o pondere de peste 20% din numarul locuitorilor, stabilit la ultimul recensamant, hotararile cu caracter individual se comunica, la cerere, si in limba minoritatii respective.</w:t>
      </w:r>
    </w:p>
    <w:p w:rsidR="00F0227F" w:rsidRPr="008873D3" w:rsidRDefault="00F0227F" w:rsidP="00F0227F">
      <w:pPr>
        <w:spacing w:line="276" w:lineRule="auto"/>
      </w:pPr>
      <w:r w:rsidRPr="008873D3">
        <w:t> </w:t>
      </w:r>
    </w:p>
    <w:p w:rsidR="00F0227F" w:rsidRPr="008873D3" w:rsidRDefault="00F0227F" w:rsidP="00F0227F">
      <w:pPr>
        <w:spacing w:line="276" w:lineRule="auto"/>
        <w:ind w:firstLine="567"/>
      </w:pPr>
      <w:r w:rsidRPr="008873D3">
        <w:rPr>
          <w:b/>
          <w:bCs/>
          <w:lang w:val="en-US"/>
        </w:rPr>
        <w:t>Art. 35. Verificarea legalitatii actelor administrative</w:t>
      </w:r>
    </w:p>
    <w:p w:rsidR="00F0227F" w:rsidRPr="008873D3" w:rsidRDefault="00F0227F" w:rsidP="00F0227F">
      <w:pPr>
        <w:spacing w:line="276" w:lineRule="auto"/>
        <w:ind w:firstLine="567"/>
        <w:jc w:val="both"/>
      </w:pPr>
      <w:r w:rsidRPr="008873D3">
        <w:rPr>
          <w:lang w:val="en-US"/>
        </w:rPr>
        <w:t xml:space="preserve">Hotararile consiliului local sunt supuse controlului de legalitate exercitat de catre prefect conform prevederilor art. 255 din Ordonanta de urgenta a Guvernului </w:t>
      </w:r>
      <w:hyperlink r:id="rId9" w:history="1">
        <w:r w:rsidRPr="008873D3">
          <w:rPr>
            <w:u w:val="single"/>
            <w:lang w:val="en-US"/>
          </w:rPr>
          <w:t xml:space="preserve">nr. </w:t>
        </w:r>
        <w:proofErr w:type="gramStart"/>
        <w:r w:rsidRPr="008873D3">
          <w:rPr>
            <w:u w:val="single"/>
            <w:lang w:val="en-US"/>
          </w:rPr>
          <w:t>57/2019</w:t>
        </w:r>
      </w:hyperlink>
      <w:r w:rsidRPr="008873D3">
        <w:rPr>
          <w:lang w:val="en-US"/>
        </w:rPr>
        <w:t>, cu modificarile si completarile ulterioare.</w:t>
      </w:r>
      <w:proofErr w:type="gramEnd"/>
    </w:p>
    <w:p w:rsidR="00F0227F" w:rsidRPr="008873D3" w:rsidRDefault="00F0227F" w:rsidP="00F0227F">
      <w:pPr>
        <w:spacing w:line="276" w:lineRule="auto"/>
      </w:pPr>
      <w:r w:rsidRPr="008873D3">
        <w:t> </w:t>
      </w:r>
    </w:p>
    <w:p w:rsidR="00F0227F" w:rsidRPr="008873D3" w:rsidRDefault="00F0227F" w:rsidP="00F0227F">
      <w:pPr>
        <w:spacing w:line="276" w:lineRule="auto"/>
        <w:ind w:firstLine="567"/>
      </w:pPr>
      <w:r w:rsidRPr="008873D3">
        <w:t>Art. 36. F</w:t>
      </w:r>
      <w:r w:rsidRPr="008873D3">
        <w:rPr>
          <w:b/>
          <w:bCs/>
          <w:lang w:val="en-US"/>
        </w:rPr>
        <w:t>olosirea limbii minoritatilor nationale</w:t>
      </w:r>
    </w:p>
    <w:p w:rsidR="00F0227F" w:rsidRPr="000B5728" w:rsidRDefault="00F0227F" w:rsidP="004909B0">
      <w:pPr>
        <w:pStyle w:val="ListParagraph"/>
        <w:numPr>
          <w:ilvl w:val="0"/>
          <w:numId w:val="76"/>
        </w:numPr>
        <w:tabs>
          <w:tab w:val="left" w:pos="851"/>
        </w:tabs>
        <w:spacing w:line="276" w:lineRule="auto"/>
        <w:ind w:left="0" w:firstLine="567"/>
        <w:jc w:val="both"/>
      </w:pPr>
      <w:r w:rsidRPr="000B5728">
        <w:rPr>
          <w:lang w:val="en-US"/>
        </w:rPr>
        <w:t xml:space="preserve">In unitatile/subdiviziunile administrativ-teritoriale in care cetatenii apartinand unei minoritati nationale au o pondere de peste 20% din numarul locuitorilor, stabilit la ultimul recensamant, autoritatile administratiei publice locale, institutiile publice aflate in subordinea acestora, precum si serviciile publice deconcentrate asigura folosirea, in raporturile cu acestia, si a limbii minoritatii nationale respective, in conformitate cu prevederile Constitutiei, ale Ordonantei de urgenta a Guvernului </w:t>
      </w:r>
      <w:hyperlink r:id="rId10" w:history="1">
        <w:r w:rsidRPr="000B5728">
          <w:rPr>
            <w:color w:val="0000FF"/>
            <w:u w:val="single"/>
            <w:lang w:val="en-US"/>
          </w:rPr>
          <w:t>nr. 57/2019</w:t>
        </w:r>
      </w:hyperlink>
      <w:r w:rsidRPr="000B5728">
        <w:rPr>
          <w:lang w:val="en-US"/>
        </w:rPr>
        <w:t xml:space="preserve">, cu modificarile si completarile ulterioare, si ale tratatelor </w:t>
      </w:r>
      <w:proofErr w:type="gramStart"/>
      <w:r w:rsidRPr="000B5728">
        <w:rPr>
          <w:lang w:val="en-US"/>
        </w:rPr>
        <w:t>internationale</w:t>
      </w:r>
      <w:proofErr w:type="gramEnd"/>
      <w:r w:rsidRPr="000B5728">
        <w:rPr>
          <w:lang w:val="en-US"/>
        </w:rPr>
        <w:t xml:space="preserve"> la care Romania este parte.</w:t>
      </w:r>
    </w:p>
    <w:p w:rsidR="00F0227F" w:rsidRPr="000B5728" w:rsidRDefault="00F0227F" w:rsidP="004909B0">
      <w:pPr>
        <w:pStyle w:val="ListParagraph"/>
        <w:numPr>
          <w:ilvl w:val="0"/>
          <w:numId w:val="76"/>
        </w:numPr>
        <w:tabs>
          <w:tab w:val="left" w:pos="851"/>
        </w:tabs>
        <w:spacing w:line="276" w:lineRule="auto"/>
        <w:ind w:left="0" w:firstLine="567"/>
        <w:jc w:val="both"/>
      </w:pPr>
      <w:r w:rsidRPr="000B5728">
        <w:rPr>
          <w:lang w:val="en-US"/>
        </w:rPr>
        <w:t xml:space="preserve"> Autoritatile administratiei publice locale prevazute la alin. (1), prin hotarare, pot decide asigurarea folosirii limbii minoritatilor nationale in unitatile administrativ-teritoriale in care cetatenii apartinand minoritatilor nationale nu ating ponderea prevazuta la alin. (1).</w:t>
      </w:r>
    </w:p>
    <w:p w:rsidR="00F0227F" w:rsidRPr="008873D3" w:rsidRDefault="00F0227F" w:rsidP="00F0227F">
      <w:pPr>
        <w:spacing w:line="276" w:lineRule="auto"/>
      </w:pPr>
    </w:p>
    <w:p w:rsidR="00934336" w:rsidRDefault="00934336" w:rsidP="00F0227F">
      <w:pPr>
        <w:spacing w:line="276" w:lineRule="auto"/>
        <w:ind w:firstLine="567"/>
        <w:jc w:val="both"/>
        <w:rPr>
          <w:b/>
          <w:bCs/>
          <w:lang w:val="en-US"/>
        </w:rPr>
      </w:pPr>
    </w:p>
    <w:p w:rsidR="00F0227F" w:rsidRPr="008873D3" w:rsidRDefault="00F0227F" w:rsidP="00F0227F">
      <w:pPr>
        <w:spacing w:line="276" w:lineRule="auto"/>
        <w:ind w:firstLine="567"/>
        <w:jc w:val="both"/>
      </w:pPr>
      <w:r w:rsidRPr="008873D3">
        <w:rPr>
          <w:b/>
          <w:bCs/>
          <w:lang w:val="en-US"/>
        </w:rPr>
        <w:lastRenderedPageBreak/>
        <w:t>Art. 37. Limba oficiala si folosirea limbii minoritatilor nationale</w:t>
      </w:r>
      <w:r w:rsidRPr="008873D3">
        <w:t> </w:t>
      </w:r>
    </w:p>
    <w:p w:rsidR="00F0227F" w:rsidRPr="008873D3" w:rsidRDefault="00F0227F" w:rsidP="004909B0">
      <w:pPr>
        <w:pStyle w:val="ListParagraph"/>
        <w:numPr>
          <w:ilvl w:val="0"/>
          <w:numId w:val="100"/>
        </w:numPr>
        <w:tabs>
          <w:tab w:val="left" w:pos="993"/>
        </w:tabs>
        <w:spacing w:line="276" w:lineRule="auto"/>
        <w:ind w:left="0" w:firstLine="567"/>
        <w:jc w:val="both"/>
        <w:rPr>
          <w:b/>
          <w:bCs/>
        </w:rPr>
      </w:pPr>
      <w:r w:rsidRPr="008873D3">
        <w:rPr>
          <w:lang w:val="en-US"/>
        </w:rPr>
        <w:t>In raporturile dintre cetateni si autoritatile administratiei publice locale se foloseste limba romana.</w:t>
      </w:r>
    </w:p>
    <w:p w:rsidR="00F0227F" w:rsidRPr="008873D3" w:rsidRDefault="00F0227F" w:rsidP="004909B0">
      <w:pPr>
        <w:pStyle w:val="ListParagraph"/>
        <w:numPr>
          <w:ilvl w:val="0"/>
          <w:numId w:val="100"/>
        </w:numPr>
        <w:tabs>
          <w:tab w:val="left" w:pos="993"/>
        </w:tabs>
        <w:spacing w:line="276" w:lineRule="auto"/>
        <w:ind w:left="0" w:firstLine="567"/>
        <w:jc w:val="both"/>
        <w:rPr>
          <w:b/>
          <w:bCs/>
        </w:rPr>
      </w:pPr>
      <w:r w:rsidRPr="008873D3">
        <w:rPr>
          <w:lang w:val="en-US"/>
        </w:rPr>
        <w:t>In unitatile administrativ-teritoriale in care cetatenii apartinand unei minoritati nationale au o pondere de peste 20% din numarul locuitorilor, stabilit la ultimul recensamant, in raporturile lor cu autoritatile administratiei publice locale, cu aparatul de specialitate si organismele subordonate acestora, acestia se pot adresa, oral sau in scris, si in limba minoritatii nationale respective si primesc raspunsul atat in limba romana, cat si in limba minoritatii nationale respective.</w:t>
      </w:r>
    </w:p>
    <w:p w:rsidR="00F0227F" w:rsidRPr="008873D3" w:rsidRDefault="00F0227F" w:rsidP="004909B0">
      <w:pPr>
        <w:pStyle w:val="ListParagraph"/>
        <w:numPr>
          <w:ilvl w:val="0"/>
          <w:numId w:val="100"/>
        </w:numPr>
        <w:tabs>
          <w:tab w:val="left" w:pos="993"/>
        </w:tabs>
        <w:spacing w:line="276" w:lineRule="auto"/>
        <w:ind w:left="0" w:firstLine="567"/>
        <w:jc w:val="both"/>
        <w:rPr>
          <w:b/>
          <w:bCs/>
        </w:rPr>
      </w:pPr>
      <w:r w:rsidRPr="008873D3">
        <w:rPr>
          <w:lang w:val="en-US"/>
        </w:rPr>
        <w:t>In scopul exercitarii dreptului prevazut la alin. (2), autoritatile administratiei publice locale, institutiile publice aflate in subordinea acestora, precum si serviciile publice deconcentrate au obligatia sa puna la dispozitia cetatenilor apartinand unei minoritati nationale formulare si texte administrative de uz curent in format bilingv, respectiv in limba romana si in limba minoritatii nationale.</w:t>
      </w:r>
    </w:p>
    <w:p w:rsidR="00F0227F" w:rsidRPr="008873D3" w:rsidRDefault="00F0227F" w:rsidP="004909B0">
      <w:pPr>
        <w:pStyle w:val="ListParagraph"/>
        <w:numPr>
          <w:ilvl w:val="0"/>
          <w:numId w:val="100"/>
        </w:numPr>
        <w:tabs>
          <w:tab w:val="left" w:pos="993"/>
        </w:tabs>
        <w:spacing w:line="276" w:lineRule="auto"/>
        <w:ind w:left="0" w:firstLine="567"/>
        <w:jc w:val="both"/>
        <w:rPr>
          <w:b/>
          <w:bCs/>
        </w:rPr>
      </w:pPr>
      <w:r w:rsidRPr="008873D3">
        <w:rPr>
          <w:lang w:val="en-US"/>
        </w:rPr>
        <w:t>Lista formularelor si a tipurilor de texte administrative de uz curent, care se utilizeaza conform alin. (3), se stabileste prin hotarare a Guvernului, la propunerea Departamentului pentru Relatii Interetnice elaborata in colaborare cu Institutul pentru Studierea Problemelor Minoritatilor Nationale, cu avizul ministerelor cu atributii in domeniul administratiei publice, finante publice si afaceri interne.</w:t>
      </w:r>
    </w:p>
    <w:p w:rsidR="00F0227F" w:rsidRPr="008873D3" w:rsidRDefault="00F0227F" w:rsidP="004909B0">
      <w:pPr>
        <w:pStyle w:val="ListParagraph"/>
        <w:numPr>
          <w:ilvl w:val="0"/>
          <w:numId w:val="100"/>
        </w:numPr>
        <w:tabs>
          <w:tab w:val="left" w:pos="993"/>
        </w:tabs>
        <w:spacing w:line="276" w:lineRule="auto"/>
        <w:ind w:left="0" w:firstLine="567"/>
        <w:jc w:val="both"/>
        <w:rPr>
          <w:b/>
          <w:bCs/>
        </w:rPr>
      </w:pPr>
      <w:r w:rsidRPr="008873D3">
        <w:rPr>
          <w:lang w:val="en-US"/>
        </w:rPr>
        <w:t>In conditiile prevazute la alin. (2), in posturile care au atributii privind relatii cu publicul sunt incadrate si persoane care cunosc limba minoritatii nationale respective.</w:t>
      </w:r>
    </w:p>
    <w:p w:rsidR="00F0227F" w:rsidRPr="008873D3" w:rsidRDefault="00F0227F" w:rsidP="004909B0">
      <w:pPr>
        <w:pStyle w:val="ListParagraph"/>
        <w:numPr>
          <w:ilvl w:val="0"/>
          <w:numId w:val="100"/>
        </w:numPr>
        <w:tabs>
          <w:tab w:val="left" w:pos="993"/>
        </w:tabs>
        <w:spacing w:line="276" w:lineRule="auto"/>
        <w:ind w:left="0" w:firstLine="567"/>
        <w:jc w:val="both"/>
        <w:rPr>
          <w:b/>
          <w:bCs/>
        </w:rPr>
      </w:pPr>
      <w:r w:rsidRPr="008873D3">
        <w:rPr>
          <w:lang w:val="en-US"/>
        </w:rPr>
        <w:t xml:space="preserve">Autoritatile administratiei publice locale asigura inscriptionarea denumirii localitatilor si </w:t>
      </w:r>
      <w:proofErr w:type="gramStart"/>
      <w:r w:rsidRPr="008873D3">
        <w:rPr>
          <w:lang w:val="en-US"/>
        </w:rPr>
        <w:t>a</w:t>
      </w:r>
      <w:proofErr w:type="gramEnd"/>
      <w:r w:rsidRPr="008873D3">
        <w:rPr>
          <w:lang w:val="en-US"/>
        </w:rPr>
        <w:t xml:space="preserve"> institutiilor publice de sub autoritatea lor, precum si afisarea anunturilor de interes public atat in limba romana, cat si in limba minoritatii nationale respective, in conditiile prevazute la alin. (2).</w:t>
      </w:r>
    </w:p>
    <w:p w:rsidR="00F0227F" w:rsidRPr="008873D3" w:rsidRDefault="00F0227F" w:rsidP="004909B0">
      <w:pPr>
        <w:pStyle w:val="ListParagraph"/>
        <w:numPr>
          <w:ilvl w:val="0"/>
          <w:numId w:val="100"/>
        </w:numPr>
        <w:tabs>
          <w:tab w:val="left" w:pos="993"/>
        </w:tabs>
        <w:spacing w:line="276" w:lineRule="auto"/>
        <w:ind w:left="0" w:firstLine="567"/>
        <w:jc w:val="both"/>
        <w:rPr>
          <w:b/>
          <w:bCs/>
        </w:rPr>
      </w:pPr>
      <w:r w:rsidRPr="008873D3">
        <w:rPr>
          <w:lang w:val="en-US"/>
        </w:rPr>
        <w:t>Actele oficiale se intocmesc in mod obligatoriu in limba romana, sub sanctiunea nulitatii.</w:t>
      </w:r>
    </w:p>
    <w:p w:rsidR="00F0227F" w:rsidRPr="008873D3" w:rsidRDefault="00F0227F" w:rsidP="00F0227F">
      <w:pPr>
        <w:spacing w:line="276" w:lineRule="auto"/>
        <w:ind w:firstLine="567"/>
        <w:rPr>
          <w:b/>
          <w:bCs/>
        </w:rPr>
      </w:pPr>
    </w:p>
    <w:p w:rsidR="00F0227F" w:rsidRPr="008873D3" w:rsidRDefault="00F0227F" w:rsidP="00F0227F">
      <w:pPr>
        <w:spacing w:line="276" w:lineRule="auto"/>
        <w:ind w:firstLine="567"/>
        <w:rPr>
          <w:b/>
          <w:bCs/>
        </w:rPr>
      </w:pPr>
      <w:r w:rsidRPr="008873D3">
        <w:rPr>
          <w:b/>
          <w:bCs/>
        </w:rPr>
        <w:t xml:space="preserve">Art. 38. </w:t>
      </w:r>
      <w:r w:rsidRPr="008873D3">
        <w:rPr>
          <w:b/>
          <w:bCs/>
          <w:lang w:val="en-US"/>
        </w:rPr>
        <w:t>Initiativa cetateneasca</w:t>
      </w:r>
    </w:p>
    <w:p w:rsidR="00F0227F" w:rsidRPr="008873D3" w:rsidRDefault="00F0227F" w:rsidP="004909B0">
      <w:pPr>
        <w:pStyle w:val="ListParagraph"/>
        <w:numPr>
          <w:ilvl w:val="0"/>
          <w:numId w:val="77"/>
        </w:numPr>
        <w:tabs>
          <w:tab w:val="left" w:pos="426"/>
          <w:tab w:val="left" w:pos="851"/>
        </w:tabs>
        <w:spacing w:line="276" w:lineRule="auto"/>
        <w:ind w:left="0" w:firstLine="567"/>
        <w:jc w:val="both"/>
        <w:rPr>
          <w:lang w:val="en-US"/>
        </w:rPr>
      </w:pPr>
      <w:r w:rsidRPr="008873D3">
        <w:rPr>
          <w:lang w:val="en-US"/>
        </w:rPr>
        <w:t>Cetatenii pot propune consiliilor locale pe a caror raza teritoriala domiciliaza, spre dezbatere si adoptare, proiecte de hotarari.</w:t>
      </w:r>
    </w:p>
    <w:p w:rsidR="00F0227F" w:rsidRPr="008873D3" w:rsidRDefault="00F0227F" w:rsidP="004909B0">
      <w:pPr>
        <w:pStyle w:val="ListParagraph"/>
        <w:numPr>
          <w:ilvl w:val="0"/>
          <w:numId w:val="77"/>
        </w:numPr>
        <w:tabs>
          <w:tab w:val="left" w:pos="426"/>
          <w:tab w:val="left" w:pos="851"/>
        </w:tabs>
        <w:spacing w:line="276" w:lineRule="auto"/>
        <w:ind w:left="0" w:firstLine="567"/>
        <w:jc w:val="both"/>
      </w:pPr>
      <w:r w:rsidRPr="008873D3">
        <w:rPr>
          <w:lang w:val="en-US"/>
        </w:rPr>
        <w:t>Promovarea unui proiect de hotarare se poate face de unul sau de mai multi cetateni cu drept de vot, daca acesta este sustinut prin semnaturi de cel putin 5% din populatia cu drept de vot inscrisa in Registrul electoral cu domiciliul sau resedinta in unitatea administrativ-teritoriala.</w:t>
      </w:r>
    </w:p>
    <w:p w:rsidR="00F0227F" w:rsidRPr="008873D3" w:rsidRDefault="00F0227F" w:rsidP="004909B0">
      <w:pPr>
        <w:pStyle w:val="ListParagraph"/>
        <w:numPr>
          <w:ilvl w:val="0"/>
          <w:numId w:val="77"/>
        </w:numPr>
        <w:tabs>
          <w:tab w:val="left" w:pos="426"/>
          <w:tab w:val="left" w:pos="851"/>
        </w:tabs>
        <w:spacing w:line="276" w:lineRule="auto"/>
        <w:ind w:left="0" w:firstLine="567"/>
        <w:jc w:val="both"/>
      </w:pPr>
      <w:r w:rsidRPr="008873D3">
        <w:rPr>
          <w:lang w:val="en-US"/>
        </w:rPr>
        <w:t>Initiatorii depun la secretarul general forma propusa pentru proiectul de hotarare. Proiectul se afiseaza spre informare publica prin grija secretarului general.</w:t>
      </w:r>
    </w:p>
    <w:p w:rsidR="00F0227F" w:rsidRPr="008873D3" w:rsidRDefault="00F0227F" w:rsidP="004909B0">
      <w:pPr>
        <w:pStyle w:val="ListParagraph"/>
        <w:numPr>
          <w:ilvl w:val="0"/>
          <w:numId w:val="77"/>
        </w:numPr>
        <w:tabs>
          <w:tab w:val="left" w:pos="426"/>
          <w:tab w:val="left" w:pos="851"/>
        </w:tabs>
        <w:spacing w:line="276" w:lineRule="auto"/>
        <w:ind w:left="0" w:firstLine="567"/>
        <w:jc w:val="both"/>
      </w:pPr>
      <w:r w:rsidRPr="008873D3">
        <w:rPr>
          <w:lang w:val="en-US"/>
        </w:rPr>
        <w:t>Initiatorii asigura intocmirea listelor de sustinatori pe formulare puse la dispozitie de secretarul general.</w:t>
      </w:r>
    </w:p>
    <w:p w:rsidR="00F0227F" w:rsidRPr="008873D3" w:rsidRDefault="00F0227F" w:rsidP="004909B0">
      <w:pPr>
        <w:pStyle w:val="ListParagraph"/>
        <w:numPr>
          <w:ilvl w:val="0"/>
          <w:numId w:val="77"/>
        </w:numPr>
        <w:tabs>
          <w:tab w:val="left" w:pos="426"/>
          <w:tab w:val="left" w:pos="851"/>
        </w:tabs>
        <w:spacing w:line="276" w:lineRule="auto"/>
        <w:ind w:left="0" w:firstLine="567"/>
        <w:jc w:val="both"/>
      </w:pPr>
      <w:r w:rsidRPr="008873D3">
        <w:rPr>
          <w:lang w:val="en-US"/>
        </w:rPr>
        <w:t>Listele de sustinatori cuprind numele, prenumele si domiciliul, seria si numarul actului de identitate si semnaturile sustinatorilor.</w:t>
      </w:r>
    </w:p>
    <w:p w:rsidR="00F0227F" w:rsidRPr="008873D3" w:rsidRDefault="00F0227F" w:rsidP="004909B0">
      <w:pPr>
        <w:pStyle w:val="ListParagraph"/>
        <w:numPr>
          <w:ilvl w:val="0"/>
          <w:numId w:val="77"/>
        </w:numPr>
        <w:tabs>
          <w:tab w:val="left" w:pos="426"/>
          <w:tab w:val="left" w:pos="851"/>
        </w:tabs>
        <w:spacing w:line="276" w:lineRule="auto"/>
        <w:ind w:left="0" w:firstLine="567"/>
        <w:jc w:val="both"/>
      </w:pPr>
      <w:r w:rsidRPr="008873D3">
        <w:rPr>
          <w:lang w:val="en-US"/>
        </w:rPr>
        <w:t xml:space="preserve">Listele de sustinatori pot fi semnate numai de cetatenii cu drept de vot inscrisi in Registrul electoral cu domiciliul sau resedinta in unitatea/subdiviziunea administrativ-teritoriala al carei consiliu local urmeaza </w:t>
      </w:r>
      <w:proofErr w:type="gramStart"/>
      <w:r w:rsidRPr="008873D3">
        <w:rPr>
          <w:lang w:val="en-US"/>
        </w:rPr>
        <w:t>sa</w:t>
      </w:r>
      <w:proofErr w:type="gramEnd"/>
      <w:r w:rsidRPr="008873D3">
        <w:rPr>
          <w:lang w:val="en-US"/>
        </w:rPr>
        <w:t xml:space="preserve"> dez</w:t>
      </w:r>
      <w:r>
        <w:rPr>
          <w:lang w:val="en-US"/>
        </w:rPr>
        <w:t>Bârna</w:t>
      </w:r>
      <w:r w:rsidRPr="008873D3">
        <w:rPr>
          <w:lang w:val="en-US"/>
        </w:rPr>
        <w:t xml:space="preserve"> proiectul de hotarare in cauza.</w:t>
      </w:r>
    </w:p>
    <w:p w:rsidR="00F0227F" w:rsidRPr="008873D3" w:rsidRDefault="00F0227F" w:rsidP="004909B0">
      <w:pPr>
        <w:pStyle w:val="ListParagraph"/>
        <w:numPr>
          <w:ilvl w:val="0"/>
          <w:numId w:val="77"/>
        </w:numPr>
        <w:tabs>
          <w:tab w:val="left" w:pos="426"/>
          <w:tab w:val="left" w:pos="851"/>
        </w:tabs>
        <w:spacing w:line="276" w:lineRule="auto"/>
        <w:ind w:left="0" w:firstLine="567"/>
        <w:jc w:val="both"/>
      </w:pPr>
      <w:r w:rsidRPr="008873D3">
        <w:rPr>
          <w:lang w:val="en-US"/>
        </w:rPr>
        <w:t>Dupa depunerea documentatiei si verificarea acesteia de catre secretarul general, proiectul de hotarare urmeaza procedurile regulamentare de lucru ale consiliului local.</w:t>
      </w:r>
    </w:p>
    <w:p w:rsidR="00F0227F" w:rsidRPr="008873D3" w:rsidRDefault="00F0227F" w:rsidP="00F0227F">
      <w:pPr>
        <w:jc w:val="both"/>
        <w:rPr>
          <w:b/>
          <w:bCs/>
        </w:rPr>
      </w:pPr>
    </w:p>
    <w:p w:rsidR="00F0227F" w:rsidRPr="008873D3" w:rsidRDefault="00F0227F" w:rsidP="00F0227F">
      <w:pPr>
        <w:spacing w:line="276" w:lineRule="auto"/>
        <w:ind w:firstLine="567"/>
        <w:rPr>
          <w:b/>
          <w:bCs/>
          <w:lang w:val="en-US"/>
        </w:rPr>
      </w:pPr>
      <w:r w:rsidRPr="008873D3">
        <w:rPr>
          <w:b/>
          <w:bCs/>
          <w:lang w:val="en-US"/>
        </w:rPr>
        <w:t>Art. 39. Principii si reguli in asigurarea transparentei decizionale de catre consiliul local in raporturile cu cetatenii</w:t>
      </w:r>
    </w:p>
    <w:p w:rsidR="00F0227F" w:rsidRPr="008873D3" w:rsidRDefault="00F0227F" w:rsidP="004909B0">
      <w:pPr>
        <w:pStyle w:val="ListParagraph"/>
        <w:numPr>
          <w:ilvl w:val="0"/>
          <w:numId w:val="78"/>
        </w:numPr>
        <w:tabs>
          <w:tab w:val="left" w:pos="851"/>
        </w:tabs>
        <w:spacing w:line="276" w:lineRule="auto"/>
        <w:ind w:left="0" w:firstLine="567"/>
        <w:jc w:val="both"/>
        <w:rPr>
          <w:lang w:val="en-US"/>
        </w:rPr>
      </w:pPr>
      <w:r w:rsidRPr="008873D3">
        <w:rPr>
          <w:lang w:val="en-US"/>
        </w:rPr>
        <w:t xml:space="preserve">Pentru asigurarea transparentei decizionale in raporturile cu cetatenii, </w:t>
      </w:r>
      <w:r>
        <w:rPr>
          <w:lang w:val="en-US"/>
        </w:rPr>
        <w:t>C</w:t>
      </w:r>
      <w:r w:rsidRPr="008873D3">
        <w:rPr>
          <w:lang w:val="en-US"/>
        </w:rPr>
        <w:t>onsiliul local</w:t>
      </w:r>
      <w:r w:rsidRPr="005A6CDB">
        <w:rPr>
          <w:lang w:val="ro-RO"/>
        </w:rPr>
        <w:t xml:space="preserve"> </w:t>
      </w:r>
      <w:r>
        <w:rPr>
          <w:lang w:val="ro-RO"/>
        </w:rPr>
        <w:t>al Comunei Bârna,</w:t>
      </w:r>
      <w:r w:rsidRPr="008873D3">
        <w:rPr>
          <w:lang w:val="en-US"/>
        </w:rPr>
        <w:t xml:space="preserve"> va respecta urmatoarele principii:</w:t>
      </w:r>
    </w:p>
    <w:p w:rsidR="00F0227F" w:rsidRPr="008873D3" w:rsidRDefault="00F0227F" w:rsidP="004909B0">
      <w:pPr>
        <w:pStyle w:val="ListParagraph"/>
        <w:numPr>
          <w:ilvl w:val="1"/>
          <w:numId w:val="78"/>
        </w:numPr>
        <w:tabs>
          <w:tab w:val="left" w:pos="851"/>
        </w:tabs>
        <w:spacing w:line="276" w:lineRule="auto"/>
        <w:ind w:left="0" w:firstLine="567"/>
        <w:jc w:val="both"/>
      </w:pPr>
      <w:r w:rsidRPr="008873D3">
        <w:rPr>
          <w:lang w:val="en-US"/>
        </w:rPr>
        <w:lastRenderedPageBreak/>
        <w:t>informarea publicului asupra problemelor de interes public care urmeaza sa fie dezbatute de consiliul local, precum si asupra proiectelor de hotarare cu caracter normativ;</w:t>
      </w:r>
    </w:p>
    <w:p w:rsidR="00F0227F" w:rsidRPr="008873D3" w:rsidRDefault="00F0227F" w:rsidP="004909B0">
      <w:pPr>
        <w:pStyle w:val="ListParagraph"/>
        <w:numPr>
          <w:ilvl w:val="1"/>
          <w:numId w:val="78"/>
        </w:numPr>
        <w:tabs>
          <w:tab w:val="left" w:pos="851"/>
        </w:tabs>
        <w:spacing w:line="276" w:lineRule="auto"/>
        <w:ind w:left="0" w:firstLine="567"/>
        <w:jc w:val="both"/>
      </w:pPr>
      <w:r w:rsidRPr="008873D3">
        <w:rPr>
          <w:lang w:val="en-US"/>
        </w:rPr>
        <w:t>consultarea cetatenilor si a asociatiilor legal constituite la initiativa consiliului local, in procesul de elaborare a proiectelor de hotarare cu caracter normativ;</w:t>
      </w:r>
    </w:p>
    <w:p w:rsidR="00F0227F" w:rsidRPr="008873D3" w:rsidRDefault="00F0227F" w:rsidP="004909B0">
      <w:pPr>
        <w:pStyle w:val="ListParagraph"/>
        <w:numPr>
          <w:ilvl w:val="1"/>
          <w:numId w:val="78"/>
        </w:numPr>
        <w:tabs>
          <w:tab w:val="left" w:pos="851"/>
        </w:tabs>
        <w:spacing w:line="276" w:lineRule="auto"/>
        <w:ind w:left="0" w:firstLine="567"/>
        <w:jc w:val="both"/>
      </w:pPr>
      <w:proofErr w:type="gramStart"/>
      <w:r w:rsidRPr="008873D3">
        <w:rPr>
          <w:lang w:val="en-US"/>
        </w:rPr>
        <w:t>participarea</w:t>
      </w:r>
      <w:proofErr w:type="gramEnd"/>
      <w:r w:rsidRPr="008873D3">
        <w:rPr>
          <w:lang w:val="en-US"/>
        </w:rPr>
        <w:t xml:space="preserve"> activa a cetatenilor la luarea deciziilor administrative si in procesul de elaborare a proiectelor de hotarare cu caracter normativ.</w:t>
      </w:r>
    </w:p>
    <w:p w:rsidR="00F0227F" w:rsidRPr="008873D3" w:rsidRDefault="00F0227F" w:rsidP="004909B0">
      <w:pPr>
        <w:pStyle w:val="ListParagraph"/>
        <w:numPr>
          <w:ilvl w:val="0"/>
          <w:numId w:val="78"/>
        </w:numPr>
        <w:tabs>
          <w:tab w:val="left" w:pos="851"/>
        </w:tabs>
        <w:spacing w:line="276" w:lineRule="auto"/>
        <w:ind w:left="0" w:firstLine="567"/>
        <w:jc w:val="both"/>
      </w:pPr>
      <w:r w:rsidRPr="008873D3">
        <w:rPr>
          <w:lang w:val="en-US"/>
        </w:rPr>
        <w:t xml:space="preserve"> Se vor respecta urmatoarele reguli:</w:t>
      </w:r>
    </w:p>
    <w:p w:rsidR="00F0227F" w:rsidRPr="008873D3" w:rsidRDefault="00F0227F" w:rsidP="004909B0">
      <w:pPr>
        <w:pStyle w:val="ListParagraph"/>
        <w:numPr>
          <w:ilvl w:val="0"/>
          <w:numId w:val="79"/>
        </w:numPr>
        <w:tabs>
          <w:tab w:val="left" w:pos="851"/>
        </w:tabs>
        <w:spacing w:line="276" w:lineRule="auto"/>
        <w:ind w:left="0" w:firstLine="567"/>
        <w:jc w:val="both"/>
        <w:rPr>
          <w:lang w:val="en-US"/>
        </w:rPr>
      </w:pPr>
      <w:r w:rsidRPr="008873D3">
        <w:rPr>
          <w:lang w:val="en-US"/>
        </w:rPr>
        <w:t>sedintele consiliului local sunt publice, in conditiile legii;</w:t>
      </w:r>
    </w:p>
    <w:p w:rsidR="00F0227F" w:rsidRPr="008873D3" w:rsidRDefault="00F0227F" w:rsidP="004909B0">
      <w:pPr>
        <w:pStyle w:val="ListParagraph"/>
        <w:numPr>
          <w:ilvl w:val="0"/>
          <w:numId w:val="79"/>
        </w:numPr>
        <w:tabs>
          <w:tab w:val="left" w:pos="851"/>
        </w:tabs>
        <w:spacing w:line="276" w:lineRule="auto"/>
        <w:ind w:left="0" w:firstLine="567"/>
        <w:jc w:val="both"/>
      </w:pPr>
      <w:r w:rsidRPr="008873D3">
        <w:rPr>
          <w:lang w:val="en-US"/>
        </w:rPr>
        <w:t>dezbaterile vor fi consemnate in procesul-verbal al sedintei consiliului local si facute publice, in conditiile legii;</w:t>
      </w:r>
    </w:p>
    <w:p w:rsidR="00F0227F" w:rsidRPr="008873D3" w:rsidRDefault="00F0227F" w:rsidP="004909B0">
      <w:pPr>
        <w:pStyle w:val="ListParagraph"/>
        <w:numPr>
          <w:ilvl w:val="0"/>
          <w:numId w:val="79"/>
        </w:numPr>
        <w:tabs>
          <w:tab w:val="left" w:pos="851"/>
        </w:tabs>
        <w:spacing w:line="276" w:lineRule="auto"/>
        <w:ind w:left="0" w:firstLine="567"/>
        <w:jc w:val="both"/>
      </w:pPr>
      <w:proofErr w:type="gramStart"/>
      <w:r w:rsidRPr="008873D3">
        <w:rPr>
          <w:lang w:val="en-US"/>
        </w:rPr>
        <w:t>hotararile</w:t>
      </w:r>
      <w:proofErr w:type="gramEnd"/>
      <w:r w:rsidRPr="008873D3">
        <w:rPr>
          <w:lang w:val="en-US"/>
        </w:rPr>
        <w:t xml:space="preserve"> de consiliu local adoptate in sedintele consiliului local vor fi inregistrate, arhivate si, dupa caz, aduse la cunostinta publica, in conditiile legii si ale regulamentului de organizare si functionare.</w:t>
      </w:r>
    </w:p>
    <w:p w:rsidR="00F0227F" w:rsidRPr="008873D3" w:rsidRDefault="00F0227F" w:rsidP="004909B0">
      <w:pPr>
        <w:pStyle w:val="ListParagraph"/>
        <w:numPr>
          <w:ilvl w:val="0"/>
          <w:numId w:val="78"/>
        </w:numPr>
        <w:tabs>
          <w:tab w:val="left" w:pos="851"/>
        </w:tabs>
        <w:spacing w:line="276" w:lineRule="auto"/>
        <w:ind w:left="0" w:firstLine="567"/>
        <w:jc w:val="both"/>
      </w:pPr>
      <w:r w:rsidRPr="008873D3">
        <w:rPr>
          <w:lang w:val="en-US"/>
        </w:rPr>
        <w:t>Prevederile alin. (2) nu se aplica in cazul procesului de elaborare a hotararilor de consiliu local si in cel al sedintelor in care sunt prezentate:</w:t>
      </w:r>
    </w:p>
    <w:p w:rsidR="00F0227F" w:rsidRPr="008873D3" w:rsidRDefault="00F0227F" w:rsidP="004909B0">
      <w:pPr>
        <w:pStyle w:val="ListParagraph"/>
        <w:numPr>
          <w:ilvl w:val="0"/>
          <w:numId w:val="80"/>
        </w:numPr>
        <w:tabs>
          <w:tab w:val="left" w:pos="851"/>
        </w:tabs>
        <w:spacing w:after="240" w:line="276" w:lineRule="auto"/>
        <w:ind w:left="0" w:firstLine="567"/>
        <w:jc w:val="both"/>
        <w:rPr>
          <w:lang w:val="en-US"/>
        </w:rPr>
      </w:pPr>
      <w:r w:rsidRPr="008873D3">
        <w:rPr>
          <w:lang w:val="en-US"/>
        </w:rPr>
        <w:t>informatii privind apararea nationala, siguranta nationala si ordinea publica la nivel national, precum si deliberarile care fac parte din categoria informatiilor clasificate, potrivit legii;</w:t>
      </w:r>
    </w:p>
    <w:p w:rsidR="00F0227F" w:rsidRPr="008873D3" w:rsidRDefault="00F0227F" w:rsidP="004909B0">
      <w:pPr>
        <w:pStyle w:val="ListParagraph"/>
        <w:numPr>
          <w:ilvl w:val="0"/>
          <w:numId w:val="80"/>
        </w:numPr>
        <w:tabs>
          <w:tab w:val="left" w:pos="851"/>
        </w:tabs>
        <w:spacing w:after="240" w:line="276" w:lineRule="auto"/>
        <w:ind w:left="0" w:firstLine="567"/>
        <w:jc w:val="both"/>
      </w:pPr>
      <w:r w:rsidRPr="008873D3">
        <w:rPr>
          <w:lang w:val="en-US"/>
        </w:rPr>
        <w:t>valorile, termenele de realizare si datele tehnico-economice ale activitatilor comerciale sau financiare, daca publicarea acestora aduce atingere principiului concurentei loiale, potrivit legii;</w:t>
      </w:r>
    </w:p>
    <w:p w:rsidR="00F0227F" w:rsidRPr="008873D3" w:rsidRDefault="00F0227F" w:rsidP="004909B0">
      <w:pPr>
        <w:pStyle w:val="ListParagraph"/>
        <w:numPr>
          <w:ilvl w:val="0"/>
          <w:numId w:val="80"/>
        </w:numPr>
        <w:tabs>
          <w:tab w:val="left" w:pos="851"/>
        </w:tabs>
        <w:spacing w:after="240" w:line="276" w:lineRule="auto"/>
        <w:ind w:left="0" w:firstLine="567"/>
        <w:jc w:val="both"/>
      </w:pPr>
      <w:proofErr w:type="gramStart"/>
      <w:r w:rsidRPr="008873D3">
        <w:rPr>
          <w:lang w:val="en-US"/>
        </w:rPr>
        <w:t>datele</w:t>
      </w:r>
      <w:proofErr w:type="gramEnd"/>
      <w:r w:rsidRPr="008873D3">
        <w:rPr>
          <w:lang w:val="en-US"/>
        </w:rPr>
        <w:t xml:space="preserve"> personale, potrivit Legii </w:t>
      </w:r>
      <w:hyperlink r:id="rId11" w:history="1">
        <w:r w:rsidRPr="008873D3">
          <w:rPr>
            <w:u w:val="single"/>
            <w:lang w:val="en-US"/>
          </w:rPr>
          <w:t>nr. 190/2018</w:t>
        </w:r>
      </w:hyperlink>
      <w:r w:rsidRPr="008873D3">
        <w:rPr>
          <w:lang w:val="en-US"/>
        </w:rPr>
        <w:t xml:space="preserve"> privind masuri de punere in aplicare a Regulamentului (UE) 2016/679 al Parlamentului European si al Consiliului din 27 aprilie 2016 privind protectia persoanelor fizice in ceea ce priveste prelucrarea datelor cu caracter personal si privind libera circulatie a acestor date si de abrogare a Directivei 95/46/CE (Regulamentul general privind protectia datelor), cu modificarile ulterioare.</w:t>
      </w:r>
    </w:p>
    <w:p w:rsidR="00F0227F" w:rsidRPr="008873D3" w:rsidRDefault="00F0227F" w:rsidP="00F0227F">
      <w:pPr>
        <w:spacing w:line="276" w:lineRule="auto"/>
      </w:pPr>
      <w:r w:rsidRPr="008873D3">
        <w:t> </w:t>
      </w:r>
    </w:p>
    <w:p w:rsidR="00F0227F" w:rsidRPr="008873D3" w:rsidRDefault="00F0227F" w:rsidP="00F0227F">
      <w:pPr>
        <w:spacing w:line="276" w:lineRule="auto"/>
        <w:ind w:firstLine="567"/>
      </w:pPr>
      <w:r w:rsidRPr="008873D3">
        <w:rPr>
          <w:b/>
          <w:bCs/>
          <w:lang w:val="en-US"/>
        </w:rPr>
        <w:t xml:space="preserve">Art. 40. Dispozitii privind participarea cetatenilor la </w:t>
      </w:r>
      <w:proofErr w:type="gramStart"/>
      <w:r w:rsidRPr="008873D3">
        <w:rPr>
          <w:b/>
          <w:bCs/>
          <w:lang w:val="en-US"/>
        </w:rPr>
        <w:t>procesul  de</w:t>
      </w:r>
      <w:proofErr w:type="gramEnd"/>
      <w:r w:rsidRPr="008873D3">
        <w:rPr>
          <w:b/>
          <w:bCs/>
          <w:lang w:val="en-US"/>
        </w:rPr>
        <w:t xml:space="preserve"> elaborare si dezbatere a proiectelor de hotarari</w:t>
      </w:r>
    </w:p>
    <w:p w:rsidR="00F0227F" w:rsidRPr="008873D3" w:rsidRDefault="00F0227F" w:rsidP="004909B0">
      <w:pPr>
        <w:pStyle w:val="ListParagraph"/>
        <w:numPr>
          <w:ilvl w:val="0"/>
          <w:numId w:val="81"/>
        </w:numPr>
        <w:tabs>
          <w:tab w:val="left" w:pos="851"/>
          <w:tab w:val="left" w:pos="993"/>
        </w:tabs>
        <w:spacing w:line="276" w:lineRule="auto"/>
        <w:ind w:left="0" w:firstLine="567"/>
        <w:jc w:val="both"/>
        <w:rPr>
          <w:lang w:val="en-US"/>
        </w:rPr>
      </w:pPr>
      <w:r w:rsidRPr="008873D3">
        <w:rPr>
          <w:lang w:val="en-US"/>
        </w:rPr>
        <w:t xml:space="preserve">In cadrul procedurilor de elaborare a proiectelor de hotarare cu caracter normativ initiatorul are obligatia, prin intermediul secretarului general, </w:t>
      </w:r>
      <w:proofErr w:type="gramStart"/>
      <w:r w:rsidRPr="008873D3">
        <w:rPr>
          <w:lang w:val="en-US"/>
        </w:rPr>
        <w:t>sa</w:t>
      </w:r>
      <w:proofErr w:type="gramEnd"/>
      <w:r w:rsidRPr="008873D3">
        <w:rPr>
          <w:lang w:val="en-US"/>
        </w:rPr>
        <w:t xml:space="preserve"> aduca la cunostinta publica un anunt referitor la elaborarea unui proiect de hotarare cu caracter normativ.</w:t>
      </w:r>
    </w:p>
    <w:p w:rsidR="00F0227F" w:rsidRPr="008873D3" w:rsidRDefault="00F0227F" w:rsidP="004909B0">
      <w:pPr>
        <w:pStyle w:val="ListParagraph"/>
        <w:numPr>
          <w:ilvl w:val="0"/>
          <w:numId w:val="81"/>
        </w:numPr>
        <w:tabs>
          <w:tab w:val="left" w:pos="851"/>
          <w:tab w:val="left" w:pos="993"/>
        </w:tabs>
        <w:spacing w:line="276" w:lineRule="auto"/>
        <w:ind w:left="0" w:firstLine="567"/>
        <w:jc w:val="both"/>
      </w:pPr>
      <w:r w:rsidRPr="008873D3">
        <w:rPr>
          <w:lang w:val="en-US"/>
        </w:rPr>
        <w:t xml:space="preserve">Anuntul referitor la elaborarea unui proiect de hotarare cu caracter normativ </w:t>
      </w:r>
      <w:proofErr w:type="gramStart"/>
      <w:r w:rsidRPr="008873D3">
        <w:rPr>
          <w:lang w:val="en-US"/>
        </w:rPr>
        <w:t>va</w:t>
      </w:r>
      <w:proofErr w:type="gramEnd"/>
      <w:r w:rsidRPr="008873D3">
        <w:rPr>
          <w:lang w:val="en-US"/>
        </w:rPr>
        <w:t xml:space="preserve"> fi adus la cunostinta publica, in conditiile alin. (1), cu cel putin 30 de zile inainte de supunerea spre analiza, avizare si adoptare de catre autoritatile administratiei publice locale. Anuntul va cuprinde referatul de aprobare al initiatorului privind necesitatea adoptarii hotararii cu caracter normativ propus, textul complet al proiectului de hotarare cu caracter normativ respectiv, precum si termenul-limita, locul si modalitatea in care cei interesati pot trimite in scris propuneri, sugestii, opinii cu valoare de recomandare privind proiectul de hotarare cu caracter normativ.</w:t>
      </w:r>
    </w:p>
    <w:p w:rsidR="00F0227F" w:rsidRPr="008873D3" w:rsidRDefault="00F0227F" w:rsidP="004909B0">
      <w:pPr>
        <w:pStyle w:val="ListParagraph"/>
        <w:numPr>
          <w:ilvl w:val="0"/>
          <w:numId w:val="81"/>
        </w:numPr>
        <w:tabs>
          <w:tab w:val="left" w:pos="851"/>
          <w:tab w:val="left" w:pos="993"/>
        </w:tabs>
        <w:spacing w:line="276" w:lineRule="auto"/>
        <w:ind w:left="0" w:firstLine="567"/>
        <w:jc w:val="both"/>
      </w:pPr>
      <w:r w:rsidRPr="008873D3">
        <w:rPr>
          <w:lang w:val="en-US"/>
        </w:rPr>
        <w:t>Anuntul referitor la elaborarea unui proiect de hotarare cu caracter normativ cu relevanta asupra mediului de afaceri se transmite prin grija secretarului general asociatiilor de afaceri si altor asociatii legal constituite, pe domenii specifice de activitate, in termenul prevazut la alin. (2).</w:t>
      </w:r>
    </w:p>
    <w:p w:rsidR="00F0227F" w:rsidRPr="008873D3" w:rsidRDefault="00F0227F" w:rsidP="004909B0">
      <w:pPr>
        <w:pStyle w:val="ListParagraph"/>
        <w:numPr>
          <w:ilvl w:val="0"/>
          <w:numId w:val="81"/>
        </w:numPr>
        <w:tabs>
          <w:tab w:val="left" w:pos="851"/>
          <w:tab w:val="left" w:pos="993"/>
        </w:tabs>
        <w:spacing w:line="276" w:lineRule="auto"/>
        <w:ind w:left="0" w:firstLine="567"/>
        <w:jc w:val="both"/>
      </w:pPr>
      <w:r w:rsidRPr="008873D3">
        <w:rPr>
          <w:lang w:val="en-US"/>
        </w:rPr>
        <w:t xml:space="preserve">La publicarea anuntului initiatorul proiectului de hotarare cu caracter normativ </w:t>
      </w:r>
      <w:proofErr w:type="gramStart"/>
      <w:r w:rsidRPr="008873D3">
        <w:rPr>
          <w:lang w:val="en-US"/>
        </w:rPr>
        <w:t>va</w:t>
      </w:r>
      <w:proofErr w:type="gramEnd"/>
      <w:r w:rsidRPr="008873D3">
        <w:rPr>
          <w:lang w:val="en-US"/>
        </w:rPr>
        <w:t xml:space="preserve"> stabili o perioada de cel putin 10 zile pentru a primi in scris propuneri, sugestii sau opinii cu privire la proiectul de hotarare cu caracter normativ supus dezbaterii publice.</w:t>
      </w:r>
    </w:p>
    <w:p w:rsidR="00F0227F" w:rsidRPr="008873D3" w:rsidRDefault="00F0227F" w:rsidP="004909B0">
      <w:pPr>
        <w:pStyle w:val="ListParagraph"/>
        <w:numPr>
          <w:ilvl w:val="0"/>
          <w:numId w:val="81"/>
        </w:numPr>
        <w:tabs>
          <w:tab w:val="left" w:pos="851"/>
          <w:tab w:val="left" w:pos="993"/>
        </w:tabs>
        <w:spacing w:line="276" w:lineRule="auto"/>
        <w:ind w:left="0" w:firstLine="567"/>
        <w:jc w:val="both"/>
      </w:pPr>
      <w:r w:rsidRPr="008873D3">
        <w:rPr>
          <w:lang w:val="en-US"/>
        </w:rPr>
        <w:t xml:space="preserve">Primarul </w:t>
      </w:r>
      <w:proofErr w:type="gramStart"/>
      <w:r w:rsidRPr="008873D3">
        <w:rPr>
          <w:lang w:val="en-US"/>
        </w:rPr>
        <w:t>va</w:t>
      </w:r>
      <w:proofErr w:type="gramEnd"/>
      <w:r w:rsidRPr="008873D3">
        <w:rPr>
          <w:lang w:val="en-US"/>
        </w:rPr>
        <w:t xml:space="preserve"> desemna o persoana din cadrul aparatului de specialitate, responsabila pentru relatia cu societatea civila, care sa primeasca propunerile, sugestiile si opiniile persoanelor interesate cu privire la proiectul de hotarare cu caracter normativ propus.</w:t>
      </w:r>
    </w:p>
    <w:p w:rsidR="00F0227F" w:rsidRPr="008873D3" w:rsidRDefault="00F0227F" w:rsidP="004909B0">
      <w:pPr>
        <w:pStyle w:val="ListParagraph"/>
        <w:numPr>
          <w:ilvl w:val="0"/>
          <w:numId w:val="81"/>
        </w:numPr>
        <w:tabs>
          <w:tab w:val="left" w:pos="851"/>
          <w:tab w:val="left" w:pos="993"/>
        </w:tabs>
        <w:spacing w:line="276" w:lineRule="auto"/>
        <w:ind w:left="0" w:firstLine="567"/>
        <w:jc w:val="both"/>
      </w:pPr>
      <w:r w:rsidRPr="008873D3">
        <w:rPr>
          <w:lang w:val="en-US"/>
        </w:rPr>
        <w:lastRenderedPageBreak/>
        <w:t>Proiectul de hotarare cu caracter normativ se transmite spre analiza si avizare autoritatilor publice interesate numai dupa definitivare, pe baza observatiilor si propunerilor formulate potrivit alin. (4).</w:t>
      </w:r>
    </w:p>
    <w:p w:rsidR="00F0227F" w:rsidRPr="008873D3" w:rsidRDefault="00F0227F" w:rsidP="004909B0">
      <w:pPr>
        <w:pStyle w:val="ListParagraph"/>
        <w:numPr>
          <w:ilvl w:val="0"/>
          <w:numId w:val="81"/>
        </w:numPr>
        <w:tabs>
          <w:tab w:val="left" w:pos="851"/>
          <w:tab w:val="left" w:pos="993"/>
        </w:tabs>
        <w:spacing w:line="276" w:lineRule="auto"/>
        <w:ind w:left="0" w:firstLine="567"/>
        <w:jc w:val="both"/>
      </w:pPr>
      <w:r w:rsidRPr="008873D3">
        <w:rPr>
          <w:lang w:val="en-US"/>
        </w:rPr>
        <w:t xml:space="preserve">Initiatorul proiectului de hotarare cu caracter normativ </w:t>
      </w:r>
      <w:proofErr w:type="gramStart"/>
      <w:r w:rsidRPr="008873D3">
        <w:rPr>
          <w:lang w:val="en-US"/>
        </w:rPr>
        <w:t>este</w:t>
      </w:r>
      <w:proofErr w:type="gramEnd"/>
      <w:r w:rsidRPr="008873D3">
        <w:rPr>
          <w:lang w:val="en-US"/>
        </w:rPr>
        <w:t xml:space="preserve"> obligat sa organizeze o intalnire in care sa se dez</w:t>
      </w:r>
      <w:r>
        <w:rPr>
          <w:lang w:val="en-US"/>
        </w:rPr>
        <w:t>Bârna</w:t>
      </w:r>
      <w:r w:rsidRPr="008873D3">
        <w:rPr>
          <w:lang w:val="en-US"/>
        </w:rPr>
        <w:t xml:space="preserve"> public proiectul de hotarare cu caracter normativ, daca acest lucru a fost cerut in scris de catre o asociatie legal constituita sau de catre o alta autoritate publica.</w:t>
      </w:r>
    </w:p>
    <w:p w:rsidR="00F0227F" w:rsidRPr="008873D3" w:rsidRDefault="00F0227F" w:rsidP="004909B0">
      <w:pPr>
        <w:pStyle w:val="ListParagraph"/>
        <w:numPr>
          <w:ilvl w:val="0"/>
          <w:numId w:val="81"/>
        </w:numPr>
        <w:tabs>
          <w:tab w:val="left" w:pos="851"/>
          <w:tab w:val="left" w:pos="993"/>
        </w:tabs>
        <w:spacing w:line="276" w:lineRule="auto"/>
        <w:ind w:left="0" w:firstLine="567"/>
        <w:jc w:val="both"/>
      </w:pPr>
      <w:r w:rsidRPr="008873D3">
        <w:rPr>
          <w:lang w:val="en-US"/>
        </w:rPr>
        <w:t xml:space="preserve">In toate cazurile in care se organizeaza intalniri pentru dezbateri publice, acestea trebuie </w:t>
      </w:r>
      <w:proofErr w:type="gramStart"/>
      <w:r w:rsidRPr="008873D3">
        <w:rPr>
          <w:lang w:val="en-US"/>
        </w:rPr>
        <w:t>sa</w:t>
      </w:r>
      <w:proofErr w:type="gramEnd"/>
      <w:r w:rsidRPr="008873D3">
        <w:rPr>
          <w:lang w:val="en-US"/>
        </w:rPr>
        <w:t xml:space="preserve"> se desfasoare in cel mult 10 zile de la publicarea datei si locului unde urmeaza sa fie organizate. Initiatorul proiectului de hotarare cu caracter normativ trebuie </w:t>
      </w:r>
      <w:proofErr w:type="gramStart"/>
      <w:r w:rsidRPr="008873D3">
        <w:rPr>
          <w:lang w:val="en-US"/>
        </w:rPr>
        <w:t>sa</w:t>
      </w:r>
      <w:proofErr w:type="gramEnd"/>
      <w:r w:rsidRPr="008873D3">
        <w:rPr>
          <w:lang w:val="en-US"/>
        </w:rPr>
        <w:t xml:space="preserve"> analizeze toate recomandarile referitoare la acesta.</w:t>
      </w:r>
    </w:p>
    <w:p w:rsidR="00F0227F" w:rsidRPr="008873D3" w:rsidRDefault="00F0227F" w:rsidP="004909B0">
      <w:pPr>
        <w:pStyle w:val="ListParagraph"/>
        <w:numPr>
          <w:ilvl w:val="0"/>
          <w:numId w:val="81"/>
        </w:numPr>
        <w:tabs>
          <w:tab w:val="left" w:pos="851"/>
          <w:tab w:val="left" w:pos="993"/>
        </w:tabs>
        <w:spacing w:line="276" w:lineRule="auto"/>
        <w:ind w:left="0" w:firstLine="567"/>
        <w:jc w:val="both"/>
      </w:pPr>
      <w:r w:rsidRPr="008873D3">
        <w:rPr>
          <w:lang w:val="en-US"/>
        </w:rPr>
        <w:t>In cazul reglementarii unei situatii care, din cauza circumstantelor sale exceptionale, impune adoptarea de solutii imediate, in vederea evitarii unei grave atingeri aduse interesului public local, proiectele de hotarare cu caracter normativ se supun adoptarii in procedura de urgenta prevazuta de reglementarile in vigoare.</w:t>
      </w:r>
    </w:p>
    <w:p w:rsidR="00F0227F" w:rsidRPr="008873D3" w:rsidRDefault="00F0227F" w:rsidP="004909B0">
      <w:pPr>
        <w:pStyle w:val="ListParagraph"/>
        <w:numPr>
          <w:ilvl w:val="0"/>
          <w:numId w:val="81"/>
        </w:numPr>
        <w:tabs>
          <w:tab w:val="left" w:pos="851"/>
          <w:tab w:val="left" w:pos="993"/>
        </w:tabs>
        <w:spacing w:line="276" w:lineRule="auto"/>
        <w:ind w:left="0" w:firstLine="567"/>
        <w:jc w:val="both"/>
      </w:pPr>
      <w:r w:rsidRPr="008873D3">
        <w:rPr>
          <w:lang w:val="en-US"/>
        </w:rPr>
        <w:t>Pentru proiectele de hotarare cu caracter normativ propuse prin initiativa cetateneasca obligatiile mentionate la alin. (1), (4) si (7) se realizeaza prin grija secretarului general.</w:t>
      </w:r>
    </w:p>
    <w:p w:rsidR="00F0227F" w:rsidRPr="008873D3" w:rsidRDefault="00F0227F" w:rsidP="004909B0">
      <w:pPr>
        <w:pStyle w:val="ListParagraph"/>
        <w:numPr>
          <w:ilvl w:val="0"/>
          <w:numId w:val="81"/>
        </w:numPr>
        <w:tabs>
          <w:tab w:val="left" w:pos="851"/>
          <w:tab w:val="left" w:pos="993"/>
        </w:tabs>
        <w:spacing w:line="276" w:lineRule="auto"/>
        <w:ind w:left="0" w:firstLine="567"/>
        <w:jc w:val="both"/>
      </w:pPr>
      <w:r w:rsidRPr="008873D3">
        <w:rPr>
          <w:lang w:val="en-US"/>
        </w:rPr>
        <w:t xml:space="preserve">Initiatorul proiectului de hotarare cu caracter normativ </w:t>
      </w:r>
      <w:proofErr w:type="gramStart"/>
      <w:r w:rsidRPr="008873D3">
        <w:rPr>
          <w:lang w:val="en-US"/>
        </w:rPr>
        <w:t>este</w:t>
      </w:r>
      <w:proofErr w:type="gramEnd"/>
      <w:r w:rsidRPr="008873D3">
        <w:rPr>
          <w:lang w:val="en-US"/>
        </w:rPr>
        <w:t xml:space="preserve"> obligat sa justifice in scris nepreluarea recomandarilor formulate si inaintate in scris de cetateni si asociatiile legal constituite ale acestora.</w:t>
      </w:r>
    </w:p>
    <w:p w:rsidR="00F0227F" w:rsidRPr="008873D3" w:rsidRDefault="00F0227F" w:rsidP="00F0227F">
      <w:pPr>
        <w:spacing w:line="276" w:lineRule="auto"/>
      </w:pPr>
      <w:r w:rsidRPr="008873D3">
        <w:t> </w:t>
      </w:r>
    </w:p>
    <w:p w:rsidR="00F0227F" w:rsidRPr="008873D3" w:rsidRDefault="00F0227F" w:rsidP="00F0227F">
      <w:pPr>
        <w:spacing w:line="276" w:lineRule="auto"/>
        <w:ind w:firstLine="567"/>
        <w:jc w:val="both"/>
      </w:pPr>
      <w:r w:rsidRPr="008873D3">
        <w:rPr>
          <w:b/>
          <w:bCs/>
          <w:lang w:val="en-US"/>
        </w:rPr>
        <w:t>Art. 41. Participarea persoanelor interesate la lucrarile sedintelor publice ale consiliului local</w:t>
      </w:r>
    </w:p>
    <w:p w:rsidR="00F0227F" w:rsidRPr="008873D3" w:rsidRDefault="00F0227F" w:rsidP="004909B0">
      <w:pPr>
        <w:pStyle w:val="ListParagraph"/>
        <w:numPr>
          <w:ilvl w:val="0"/>
          <w:numId w:val="82"/>
        </w:numPr>
        <w:tabs>
          <w:tab w:val="left" w:pos="851"/>
        </w:tabs>
        <w:spacing w:line="276" w:lineRule="auto"/>
        <w:ind w:left="0" w:firstLine="567"/>
        <w:jc w:val="both"/>
        <w:rPr>
          <w:lang w:val="en-US"/>
        </w:rPr>
      </w:pPr>
      <w:r w:rsidRPr="008873D3">
        <w:rPr>
          <w:lang w:val="en-US"/>
        </w:rPr>
        <w:t xml:space="preserve">Participarea persoanelor interesate la lucrarile sedintelor publice ale consiliului local se </w:t>
      </w:r>
      <w:proofErr w:type="gramStart"/>
      <w:r w:rsidRPr="008873D3">
        <w:rPr>
          <w:lang w:val="en-US"/>
        </w:rPr>
        <w:t>va</w:t>
      </w:r>
      <w:proofErr w:type="gramEnd"/>
      <w:r w:rsidRPr="008873D3">
        <w:rPr>
          <w:lang w:val="en-US"/>
        </w:rPr>
        <w:t xml:space="preserve"> face in conditiile art. 27, cu respectarea prealabila a urmatoarelor etape: </w:t>
      </w:r>
    </w:p>
    <w:p w:rsidR="00F0227F" w:rsidRPr="008873D3" w:rsidRDefault="00F0227F" w:rsidP="004909B0">
      <w:pPr>
        <w:pStyle w:val="ListParagraph"/>
        <w:numPr>
          <w:ilvl w:val="0"/>
          <w:numId w:val="83"/>
        </w:numPr>
        <w:tabs>
          <w:tab w:val="left" w:pos="851"/>
        </w:tabs>
        <w:spacing w:line="276" w:lineRule="auto"/>
        <w:ind w:left="0" w:firstLine="567"/>
        <w:jc w:val="both"/>
        <w:rPr>
          <w:lang w:val="en-US"/>
        </w:rPr>
      </w:pPr>
      <w:r w:rsidRPr="008873D3">
        <w:rPr>
          <w:lang w:val="en-US"/>
        </w:rPr>
        <w:t>anuntul privind sedinta consiliului local se afiseaza la sediul consiliului local, pe pagina de internet a unitatii/subdiviziunii administrativ-teritoriale sau se transmite catre mass-media, dupa caz, cu cel putin 3 zile inainte de desfasurarea sedintelor ordinare si cu cel putin 24 de ore inaintea sedintelor extraordinare convocate in termen de 3 zile, cu exceptia situatiilor in care consiliului local este convocat de indata in sedinte extraordinare;</w:t>
      </w:r>
    </w:p>
    <w:p w:rsidR="00F0227F" w:rsidRPr="008873D3" w:rsidRDefault="00F0227F" w:rsidP="004909B0">
      <w:pPr>
        <w:pStyle w:val="ListParagraph"/>
        <w:numPr>
          <w:ilvl w:val="0"/>
          <w:numId w:val="83"/>
        </w:numPr>
        <w:tabs>
          <w:tab w:val="left" w:pos="851"/>
        </w:tabs>
        <w:spacing w:line="276" w:lineRule="auto"/>
        <w:ind w:left="0" w:firstLine="567"/>
        <w:jc w:val="both"/>
      </w:pPr>
      <w:r w:rsidRPr="008873D3">
        <w:rPr>
          <w:lang w:val="en-US"/>
        </w:rPr>
        <w:t>acest anunt trebuie adus la cunostinta cetatenilor si a asociatiilor legal constituite care au prezentat sugestii si propuneri in scris, cu valoare de recomandare, referitoare la proiectele de hotarare cu caracter normativ care urmeaza sa fie dezbatute in sedinta consiliului local;</w:t>
      </w:r>
    </w:p>
    <w:p w:rsidR="00F0227F" w:rsidRPr="008873D3" w:rsidRDefault="00F0227F" w:rsidP="004909B0">
      <w:pPr>
        <w:pStyle w:val="ListParagraph"/>
        <w:numPr>
          <w:ilvl w:val="0"/>
          <w:numId w:val="83"/>
        </w:numPr>
        <w:tabs>
          <w:tab w:val="left" w:pos="851"/>
        </w:tabs>
        <w:spacing w:line="276" w:lineRule="auto"/>
        <w:ind w:left="0" w:firstLine="567"/>
        <w:jc w:val="both"/>
      </w:pPr>
      <w:proofErr w:type="gramStart"/>
      <w:r w:rsidRPr="008873D3">
        <w:rPr>
          <w:lang w:val="en-US"/>
        </w:rPr>
        <w:t>anuntul</w:t>
      </w:r>
      <w:proofErr w:type="gramEnd"/>
      <w:r w:rsidRPr="008873D3">
        <w:rPr>
          <w:lang w:val="en-US"/>
        </w:rPr>
        <w:t xml:space="preserve"> va contine data, ora si locul de desfasurare a sedintei consiliului local, precum si proiectul ordinii de zi.</w:t>
      </w:r>
    </w:p>
    <w:p w:rsidR="00F0227F" w:rsidRPr="000B5728" w:rsidRDefault="00F0227F" w:rsidP="004909B0">
      <w:pPr>
        <w:pStyle w:val="ListParagraph"/>
        <w:numPr>
          <w:ilvl w:val="0"/>
          <w:numId w:val="82"/>
        </w:numPr>
        <w:tabs>
          <w:tab w:val="left" w:pos="851"/>
        </w:tabs>
        <w:spacing w:line="276" w:lineRule="auto"/>
        <w:ind w:left="0" w:firstLine="567"/>
        <w:jc w:val="both"/>
      </w:pPr>
      <w:r w:rsidRPr="000B5728">
        <w:rPr>
          <w:lang w:val="en-US"/>
        </w:rPr>
        <w:t>Consiliul local</w:t>
      </w:r>
      <w:r w:rsidRPr="005A6CDB">
        <w:rPr>
          <w:lang w:val="ro-RO"/>
        </w:rPr>
        <w:t xml:space="preserve"> </w:t>
      </w:r>
      <w:r>
        <w:rPr>
          <w:lang w:val="ro-RO"/>
        </w:rPr>
        <w:t>al Comunei Bârna</w:t>
      </w:r>
      <w:r w:rsidRPr="000B5728">
        <w:rPr>
          <w:lang w:val="en-US"/>
        </w:rPr>
        <w:t xml:space="preserve"> poate hotari ca sedintele consiliului local </w:t>
      </w:r>
      <w:proofErr w:type="gramStart"/>
      <w:r w:rsidRPr="000B5728">
        <w:rPr>
          <w:lang w:val="en-US"/>
        </w:rPr>
        <w:t>sa</w:t>
      </w:r>
      <w:proofErr w:type="gramEnd"/>
      <w:r w:rsidRPr="000B5728">
        <w:rPr>
          <w:lang w:val="en-US"/>
        </w:rPr>
        <w:t xml:space="preserve"> fie inregistrate in conditiile art. 27 alin. (2) </w:t>
      </w:r>
      <w:proofErr w:type="gramStart"/>
      <w:r w:rsidRPr="000B5728">
        <w:rPr>
          <w:lang w:val="en-US"/>
        </w:rPr>
        <w:t>lit</w:t>
      </w:r>
      <w:proofErr w:type="gramEnd"/>
      <w:r w:rsidRPr="000B5728">
        <w:rPr>
          <w:lang w:val="en-US"/>
        </w:rPr>
        <w:t xml:space="preserve">. c) </w:t>
      </w:r>
      <w:proofErr w:type="gramStart"/>
      <w:r w:rsidRPr="000B5728">
        <w:rPr>
          <w:lang w:val="en-US"/>
        </w:rPr>
        <w:t>si</w:t>
      </w:r>
      <w:proofErr w:type="gramEnd"/>
      <w:r w:rsidRPr="000B5728">
        <w:rPr>
          <w:lang w:val="en-US"/>
        </w:rPr>
        <w:t xml:space="preserve"> art. 28 alin. (4) </w:t>
      </w:r>
      <w:proofErr w:type="gramStart"/>
      <w:r w:rsidRPr="000B5728">
        <w:rPr>
          <w:lang w:val="en-US"/>
        </w:rPr>
        <w:t>lit</w:t>
      </w:r>
      <w:proofErr w:type="gramEnd"/>
      <w:r w:rsidRPr="000B5728">
        <w:rPr>
          <w:lang w:val="en-US"/>
        </w:rPr>
        <w:t>. d).</w:t>
      </w:r>
    </w:p>
    <w:p w:rsidR="00F0227F" w:rsidRPr="008873D3" w:rsidRDefault="00F0227F" w:rsidP="00F0227F">
      <w:pPr>
        <w:spacing w:line="276" w:lineRule="auto"/>
      </w:pPr>
      <w:r w:rsidRPr="008873D3">
        <w:t> </w:t>
      </w:r>
    </w:p>
    <w:p w:rsidR="00F0227F" w:rsidRPr="000B5728" w:rsidRDefault="00F0227F" w:rsidP="00F0227F">
      <w:pPr>
        <w:spacing w:line="276" w:lineRule="auto"/>
        <w:ind w:firstLine="567"/>
        <w:jc w:val="both"/>
        <w:rPr>
          <w:b/>
          <w:bCs/>
        </w:rPr>
      </w:pPr>
      <w:r w:rsidRPr="000B5728">
        <w:rPr>
          <w:b/>
          <w:bCs/>
          <w:lang w:val="en-US"/>
        </w:rPr>
        <w:t>Art. 42. Dreptul persoanelor interesate la inregistrarile sedintelor consiliului local</w:t>
      </w:r>
    </w:p>
    <w:p w:rsidR="00F0227F" w:rsidRPr="008873D3" w:rsidRDefault="00F0227F" w:rsidP="00F0227F">
      <w:pPr>
        <w:spacing w:line="276" w:lineRule="auto"/>
        <w:ind w:firstLine="567"/>
        <w:jc w:val="both"/>
      </w:pPr>
      <w:r w:rsidRPr="008873D3">
        <w:t> </w:t>
      </w:r>
      <w:proofErr w:type="gramStart"/>
      <w:r w:rsidRPr="000B5728">
        <w:rPr>
          <w:lang w:val="en-US"/>
        </w:rPr>
        <w:t>In temeiul art.</w:t>
      </w:r>
      <w:proofErr w:type="gramEnd"/>
      <w:r w:rsidRPr="000B5728">
        <w:rPr>
          <w:lang w:val="en-US"/>
        </w:rPr>
        <w:t xml:space="preserve"> </w:t>
      </w:r>
      <w:proofErr w:type="gramStart"/>
      <w:r w:rsidRPr="000B5728">
        <w:rPr>
          <w:lang w:val="en-US"/>
        </w:rPr>
        <w:t>27 alin.</w:t>
      </w:r>
      <w:proofErr w:type="gramEnd"/>
      <w:r w:rsidRPr="000B5728">
        <w:rPr>
          <w:lang w:val="en-US"/>
        </w:rPr>
        <w:t xml:space="preserve"> (2) </w:t>
      </w:r>
      <w:proofErr w:type="gramStart"/>
      <w:r w:rsidRPr="000B5728">
        <w:rPr>
          <w:lang w:val="en-US"/>
        </w:rPr>
        <w:t>lit</w:t>
      </w:r>
      <w:proofErr w:type="gramEnd"/>
      <w:r w:rsidRPr="000B5728">
        <w:rPr>
          <w:lang w:val="en-US"/>
        </w:rPr>
        <w:t xml:space="preserve">. c) </w:t>
      </w:r>
      <w:proofErr w:type="gramStart"/>
      <w:r w:rsidRPr="000B5728">
        <w:rPr>
          <w:lang w:val="en-US"/>
        </w:rPr>
        <w:t>si</w:t>
      </w:r>
      <w:proofErr w:type="gramEnd"/>
      <w:r w:rsidRPr="000B5728">
        <w:rPr>
          <w:lang w:val="en-US"/>
        </w:rPr>
        <w:t xml:space="preserve"> ale art. </w:t>
      </w:r>
      <w:proofErr w:type="gramStart"/>
      <w:r w:rsidRPr="000B5728">
        <w:rPr>
          <w:lang w:val="en-US"/>
        </w:rPr>
        <w:t>28 alin.</w:t>
      </w:r>
      <w:proofErr w:type="gramEnd"/>
      <w:r w:rsidRPr="000B5728">
        <w:rPr>
          <w:lang w:val="en-US"/>
        </w:rPr>
        <w:t xml:space="preserve"> (4) </w:t>
      </w:r>
      <w:proofErr w:type="gramStart"/>
      <w:r w:rsidRPr="000B5728">
        <w:rPr>
          <w:lang w:val="en-US"/>
        </w:rPr>
        <w:t>lit</w:t>
      </w:r>
      <w:proofErr w:type="gramEnd"/>
      <w:r w:rsidRPr="000B5728">
        <w:rPr>
          <w:lang w:val="en-US"/>
        </w:rPr>
        <w:t xml:space="preserve">. </w:t>
      </w:r>
      <w:proofErr w:type="gramStart"/>
      <w:r w:rsidRPr="000B5728">
        <w:rPr>
          <w:lang w:val="en-US"/>
        </w:rPr>
        <w:t>d</w:t>
      </w:r>
      <w:proofErr w:type="gramEnd"/>
      <w:r w:rsidRPr="000B5728">
        <w:rPr>
          <w:lang w:val="en-US"/>
        </w:rPr>
        <w:t>), inregistrarile sedintelor consiliului local vor fi facute publice, la cerere, in conditiile legislatiei privind liberul acces la informatiile de interes public.</w:t>
      </w:r>
    </w:p>
    <w:p w:rsidR="00F0227F" w:rsidRPr="008873D3" w:rsidRDefault="00F0227F" w:rsidP="00F0227F">
      <w:pPr>
        <w:jc w:val="both"/>
      </w:pPr>
    </w:p>
    <w:p w:rsidR="00F0227F" w:rsidRPr="008873D3" w:rsidRDefault="00F0227F" w:rsidP="00F0227F">
      <w:pPr>
        <w:ind w:firstLine="567"/>
        <w:jc w:val="both"/>
        <w:rPr>
          <w:b/>
          <w:bCs/>
        </w:rPr>
      </w:pPr>
      <w:r w:rsidRPr="008873D3">
        <w:rPr>
          <w:b/>
          <w:bCs/>
        </w:rPr>
        <w:t>Art. 43. Delegatul sătesc</w:t>
      </w:r>
    </w:p>
    <w:p w:rsidR="00F0227F" w:rsidRPr="008873D3" w:rsidRDefault="00F0227F" w:rsidP="00F0227F">
      <w:pPr>
        <w:pStyle w:val="ListParagraph"/>
        <w:numPr>
          <w:ilvl w:val="0"/>
          <w:numId w:val="15"/>
        </w:numPr>
        <w:tabs>
          <w:tab w:val="left" w:pos="993"/>
        </w:tabs>
        <w:ind w:left="0" w:firstLine="567"/>
        <w:jc w:val="both"/>
      </w:pPr>
      <w:r w:rsidRPr="008873D3">
        <w:t xml:space="preserve">Locuitorii satelor care nu au consilieri locali alesi in consiliile locale sunt reprezentati la sedintele consiliului local de </w:t>
      </w:r>
      <w:proofErr w:type="gramStart"/>
      <w:r w:rsidRPr="008873D3">
        <w:t>un</w:t>
      </w:r>
      <w:proofErr w:type="gramEnd"/>
      <w:r w:rsidRPr="008873D3">
        <w:t xml:space="preserve"> delegat satesc. Delegatul satesc </w:t>
      </w:r>
      <w:proofErr w:type="gramStart"/>
      <w:r w:rsidRPr="008873D3">
        <w:t>este</w:t>
      </w:r>
      <w:proofErr w:type="gramEnd"/>
      <w:r w:rsidRPr="008873D3">
        <w:t xml:space="preserve"> asimilat alesilor locali.</w:t>
      </w:r>
    </w:p>
    <w:p w:rsidR="00F0227F" w:rsidRPr="008873D3" w:rsidRDefault="00F0227F" w:rsidP="00F0227F">
      <w:pPr>
        <w:pStyle w:val="ListParagraph"/>
        <w:numPr>
          <w:ilvl w:val="0"/>
          <w:numId w:val="15"/>
        </w:numPr>
        <w:tabs>
          <w:tab w:val="left" w:pos="993"/>
        </w:tabs>
        <w:ind w:left="0" w:firstLine="567"/>
        <w:jc w:val="both"/>
      </w:pPr>
      <w:r w:rsidRPr="008873D3">
        <w:t xml:space="preserve">Delegatul satesc este ales pe perioada mandatului consiliului local, in termen de 20 de zile de la data constituirii acestuia, de o adunare sateasca, convocata de primar cu cel putin 15 zile inainte si </w:t>
      </w:r>
      <w:r w:rsidRPr="008873D3">
        <w:lastRenderedPageBreak/>
        <w:t>desfasurata in prezenta primarului sau a viceprimarului si a secretarului general al unitatii administrativ-teritoriale.</w:t>
      </w:r>
    </w:p>
    <w:p w:rsidR="00F0227F" w:rsidRPr="008873D3" w:rsidRDefault="00F0227F" w:rsidP="00F0227F">
      <w:pPr>
        <w:pStyle w:val="ListParagraph"/>
        <w:numPr>
          <w:ilvl w:val="0"/>
          <w:numId w:val="15"/>
        </w:numPr>
        <w:tabs>
          <w:tab w:val="left" w:pos="993"/>
        </w:tabs>
        <w:ind w:left="0" w:firstLine="567"/>
        <w:jc w:val="both"/>
      </w:pPr>
      <w:r w:rsidRPr="008873D3">
        <w:t>Alegerea delegatului satesc se face cu majoritatea voturilor celor prezenti la aceasta adunare, consemnata intr-un proces-verbal care se prezinta in prima sedinta a consiliului local. La adunarea sateasca pot participa toti cetatenii cu drept de vot din satul respectiv.</w:t>
      </w:r>
    </w:p>
    <w:p w:rsidR="00F0227F" w:rsidRPr="008873D3" w:rsidRDefault="00F0227F" w:rsidP="00F0227F">
      <w:pPr>
        <w:pStyle w:val="ListParagraph"/>
        <w:numPr>
          <w:ilvl w:val="0"/>
          <w:numId w:val="15"/>
        </w:numPr>
        <w:tabs>
          <w:tab w:val="left" w:pos="993"/>
        </w:tabs>
        <w:ind w:left="0" w:firstLine="567"/>
        <w:jc w:val="both"/>
      </w:pPr>
      <w:r w:rsidRPr="008873D3">
        <w:t>Incetarea de drept a mandatului delegatului satesc are loc in urmatoarele situatii:</w:t>
      </w:r>
    </w:p>
    <w:p w:rsidR="00F0227F" w:rsidRPr="008873D3" w:rsidRDefault="00F0227F" w:rsidP="00F0227F">
      <w:pPr>
        <w:pStyle w:val="ListParagraph"/>
        <w:numPr>
          <w:ilvl w:val="0"/>
          <w:numId w:val="16"/>
        </w:numPr>
        <w:tabs>
          <w:tab w:val="left" w:pos="851"/>
        </w:tabs>
        <w:ind w:left="0" w:firstLine="567"/>
        <w:jc w:val="both"/>
      </w:pPr>
      <w:r w:rsidRPr="008873D3">
        <w:t>demisie;</w:t>
      </w:r>
    </w:p>
    <w:p w:rsidR="00F0227F" w:rsidRPr="008873D3" w:rsidRDefault="00F0227F" w:rsidP="00F0227F">
      <w:pPr>
        <w:pStyle w:val="ListParagraph"/>
        <w:numPr>
          <w:ilvl w:val="0"/>
          <w:numId w:val="16"/>
        </w:numPr>
        <w:tabs>
          <w:tab w:val="left" w:pos="851"/>
        </w:tabs>
        <w:ind w:left="0" w:firstLine="567"/>
        <w:jc w:val="both"/>
      </w:pPr>
      <w:r w:rsidRPr="008873D3">
        <w:t>validarea, in calitate de consilier local, a unui supleant care are domiciliul in satul al carui delegat este;</w:t>
      </w:r>
    </w:p>
    <w:p w:rsidR="00F0227F" w:rsidRPr="008873D3" w:rsidRDefault="00F0227F" w:rsidP="00F0227F">
      <w:pPr>
        <w:pStyle w:val="ListParagraph"/>
        <w:numPr>
          <w:ilvl w:val="0"/>
          <w:numId w:val="16"/>
        </w:numPr>
        <w:tabs>
          <w:tab w:val="left" w:pos="851"/>
        </w:tabs>
        <w:ind w:left="0" w:firstLine="567"/>
        <w:jc w:val="both"/>
      </w:pPr>
      <w:r w:rsidRPr="008873D3">
        <w:t>schimbarea domiciliului intr-un alt sat, inclusiv ca urmare a reorganizarii unitatii administrativ-teritoriale respective;</w:t>
      </w:r>
    </w:p>
    <w:p w:rsidR="00F0227F" w:rsidRPr="008873D3" w:rsidRDefault="00F0227F" w:rsidP="00F0227F">
      <w:pPr>
        <w:pStyle w:val="ListParagraph"/>
        <w:numPr>
          <w:ilvl w:val="0"/>
          <w:numId w:val="16"/>
        </w:numPr>
        <w:tabs>
          <w:tab w:val="left" w:pos="851"/>
        </w:tabs>
        <w:ind w:left="0" w:firstLine="567"/>
        <w:jc w:val="both"/>
      </w:pPr>
      <w:r w:rsidRPr="008873D3">
        <w:t>condamnarea, prin hotarare judecatoreasca ramasa definitiva, la o pedeapsa privativa de libertate, indiferent de modalitatea de individualizare a pedepsei;</w:t>
      </w:r>
    </w:p>
    <w:p w:rsidR="00F0227F" w:rsidRPr="008873D3" w:rsidRDefault="00F0227F" w:rsidP="00F0227F">
      <w:pPr>
        <w:pStyle w:val="ListParagraph"/>
        <w:numPr>
          <w:ilvl w:val="0"/>
          <w:numId w:val="16"/>
        </w:numPr>
        <w:tabs>
          <w:tab w:val="left" w:pos="851"/>
        </w:tabs>
        <w:ind w:left="0" w:firstLine="567"/>
        <w:jc w:val="both"/>
      </w:pPr>
      <w:r w:rsidRPr="008873D3">
        <w:t>punerea sub interdictie judecatoreasca;</w:t>
      </w:r>
    </w:p>
    <w:p w:rsidR="00F0227F" w:rsidRPr="008873D3" w:rsidRDefault="00F0227F" w:rsidP="00F0227F">
      <w:pPr>
        <w:pStyle w:val="ListParagraph"/>
        <w:numPr>
          <w:ilvl w:val="0"/>
          <w:numId w:val="16"/>
        </w:numPr>
        <w:tabs>
          <w:tab w:val="left" w:pos="851"/>
        </w:tabs>
        <w:ind w:left="0" w:firstLine="567"/>
        <w:jc w:val="both"/>
      </w:pPr>
      <w:r w:rsidRPr="008873D3">
        <w:t>pierderea drepturilor electorale;</w:t>
      </w:r>
    </w:p>
    <w:p w:rsidR="00F0227F" w:rsidRPr="008873D3" w:rsidRDefault="00F0227F" w:rsidP="00F0227F">
      <w:pPr>
        <w:pStyle w:val="ListParagraph"/>
        <w:numPr>
          <w:ilvl w:val="0"/>
          <w:numId w:val="16"/>
        </w:numPr>
        <w:tabs>
          <w:tab w:val="left" w:pos="851"/>
        </w:tabs>
        <w:ind w:left="0" w:firstLine="567"/>
        <w:jc w:val="both"/>
      </w:pPr>
      <w:proofErr w:type="gramStart"/>
      <w:r w:rsidRPr="008873D3">
        <w:t>deces</w:t>
      </w:r>
      <w:proofErr w:type="gramEnd"/>
      <w:r w:rsidRPr="008873D3">
        <w:t>.</w:t>
      </w:r>
    </w:p>
    <w:p w:rsidR="00F0227F" w:rsidRPr="008873D3" w:rsidRDefault="00F0227F" w:rsidP="00F0227F">
      <w:pPr>
        <w:pStyle w:val="ListParagraph"/>
        <w:numPr>
          <w:ilvl w:val="0"/>
          <w:numId w:val="15"/>
        </w:numPr>
        <w:tabs>
          <w:tab w:val="left" w:pos="851"/>
        </w:tabs>
        <w:ind w:left="0" w:firstLine="567"/>
        <w:jc w:val="both"/>
      </w:pPr>
      <w:r w:rsidRPr="008873D3">
        <w:t xml:space="preserve">In situatiile prevazute la alin. (4) </w:t>
      </w:r>
      <w:proofErr w:type="gramStart"/>
      <w:r w:rsidRPr="008873D3">
        <w:t>se</w:t>
      </w:r>
      <w:proofErr w:type="gramEnd"/>
      <w:r w:rsidRPr="008873D3">
        <w:t xml:space="preserve"> alege un nou delegat satesc, cu respectarea prevederilor alin. (1)</w:t>
      </w:r>
      <w:proofErr w:type="gramStart"/>
      <w:r w:rsidRPr="008873D3">
        <w:t>-(</w:t>
      </w:r>
      <w:proofErr w:type="gramEnd"/>
      <w:r w:rsidRPr="008873D3">
        <w:t>3), care se aplica in mod corespunzator.</w:t>
      </w:r>
    </w:p>
    <w:p w:rsidR="00F0227F" w:rsidRPr="008873D3" w:rsidRDefault="00F0227F" w:rsidP="00F0227F">
      <w:pPr>
        <w:pStyle w:val="ListParagraph"/>
        <w:numPr>
          <w:ilvl w:val="0"/>
          <w:numId w:val="15"/>
        </w:numPr>
        <w:tabs>
          <w:tab w:val="left" w:pos="851"/>
        </w:tabs>
        <w:ind w:left="0" w:firstLine="567"/>
        <w:jc w:val="both"/>
      </w:pPr>
      <w:r w:rsidRPr="008873D3">
        <w:t xml:space="preserve">Adunarea sateasca, convocata de catre primar, poate hotari oricand eliberarea din functie a delegatului satesc si alegerea, in termen de 20 de zile de la eliberare, a unei alte persoane in aceasta functie, in conditiile alin. (2) </w:t>
      </w:r>
      <w:proofErr w:type="gramStart"/>
      <w:r w:rsidRPr="008873D3">
        <w:t>care</w:t>
      </w:r>
      <w:proofErr w:type="gramEnd"/>
      <w:r w:rsidRPr="008873D3">
        <w:t xml:space="preserve"> se aplica in mod corespunzator.</w:t>
      </w:r>
    </w:p>
    <w:p w:rsidR="00F0227F" w:rsidRPr="008873D3" w:rsidRDefault="00F0227F" w:rsidP="00F0227F">
      <w:pPr>
        <w:pStyle w:val="ListParagraph"/>
        <w:numPr>
          <w:ilvl w:val="0"/>
          <w:numId w:val="15"/>
        </w:numPr>
        <w:tabs>
          <w:tab w:val="left" w:pos="851"/>
        </w:tabs>
        <w:ind w:left="0" w:firstLine="567"/>
        <w:jc w:val="both"/>
      </w:pPr>
      <w:r w:rsidRPr="008873D3">
        <w:t xml:space="preserve">La discutarea problemelor privind satele pe care le reprezinta, delegatii satesti sunt invitati in mod obligatoriu. Delegatii satesti au dreptul de a se exprima cu privire la problemele </w:t>
      </w:r>
      <w:proofErr w:type="gramStart"/>
      <w:r w:rsidRPr="008873D3">
        <w:t>discutate,</w:t>
      </w:r>
      <w:proofErr w:type="gramEnd"/>
      <w:r w:rsidRPr="008873D3">
        <w:t xml:space="preserve"> opinia acestora fiind consemnata in procesul-verbal al sedintei.</w:t>
      </w:r>
    </w:p>
    <w:p w:rsidR="00F0227F" w:rsidRPr="008873D3" w:rsidRDefault="00F0227F" w:rsidP="00F0227F">
      <w:pPr>
        <w:tabs>
          <w:tab w:val="left" w:pos="851"/>
        </w:tabs>
        <w:jc w:val="both"/>
      </w:pPr>
    </w:p>
    <w:p w:rsidR="00F0227F" w:rsidRPr="000B5728" w:rsidRDefault="00F0227F" w:rsidP="00F0227F">
      <w:pPr>
        <w:spacing w:line="276" w:lineRule="auto"/>
        <w:ind w:firstLine="567"/>
        <w:rPr>
          <w:b/>
          <w:bCs/>
        </w:rPr>
      </w:pPr>
      <w:r w:rsidRPr="000B5728">
        <w:rPr>
          <w:b/>
          <w:bCs/>
        </w:rPr>
        <w:t xml:space="preserve">Art. 44. </w:t>
      </w:r>
      <w:r w:rsidRPr="000B5728">
        <w:rPr>
          <w:b/>
          <w:bCs/>
          <w:lang w:val="en-US"/>
        </w:rPr>
        <w:t>Adunarile cetatenesti</w:t>
      </w:r>
    </w:p>
    <w:p w:rsidR="00F0227F" w:rsidRPr="008873D3" w:rsidRDefault="00F0227F" w:rsidP="004909B0">
      <w:pPr>
        <w:pStyle w:val="ListParagraph"/>
        <w:numPr>
          <w:ilvl w:val="0"/>
          <w:numId w:val="84"/>
        </w:numPr>
        <w:tabs>
          <w:tab w:val="left" w:pos="851"/>
        </w:tabs>
        <w:spacing w:line="276" w:lineRule="auto"/>
        <w:ind w:left="0" w:firstLine="567"/>
        <w:jc w:val="both"/>
        <w:rPr>
          <w:lang w:val="en-US"/>
        </w:rPr>
      </w:pPr>
      <w:r w:rsidRPr="008873D3">
        <w:rPr>
          <w:lang w:val="en-US"/>
        </w:rPr>
        <w:t>Cetatenii comunei pot fi consultati si prin adunari cetatenesti organizate pe sate, in mediul rural, si pe cartiere sau strazi, in mediul urban.</w:t>
      </w:r>
    </w:p>
    <w:p w:rsidR="00F0227F" w:rsidRPr="008873D3" w:rsidRDefault="00F0227F" w:rsidP="004909B0">
      <w:pPr>
        <w:pStyle w:val="ListParagraph"/>
        <w:numPr>
          <w:ilvl w:val="0"/>
          <w:numId w:val="84"/>
        </w:numPr>
        <w:tabs>
          <w:tab w:val="left" w:pos="851"/>
        </w:tabs>
        <w:spacing w:line="276" w:lineRule="auto"/>
        <w:ind w:left="0" w:firstLine="567"/>
        <w:jc w:val="both"/>
      </w:pPr>
      <w:r w:rsidRPr="008873D3">
        <w:rPr>
          <w:lang w:val="en-US"/>
        </w:rPr>
        <w:t>Convocarea si organizarea adunarilor cetatenesti se fac de catre primar, la initiativa acestuia ori a unei treimi din numarul consilierilor in functie.</w:t>
      </w:r>
    </w:p>
    <w:p w:rsidR="00F0227F" w:rsidRPr="008873D3" w:rsidRDefault="00F0227F" w:rsidP="004909B0">
      <w:pPr>
        <w:pStyle w:val="ListParagraph"/>
        <w:numPr>
          <w:ilvl w:val="0"/>
          <w:numId w:val="84"/>
        </w:numPr>
        <w:tabs>
          <w:tab w:val="left" w:pos="851"/>
        </w:tabs>
        <w:spacing w:line="276" w:lineRule="auto"/>
        <w:ind w:left="0" w:firstLine="567"/>
        <w:jc w:val="both"/>
      </w:pPr>
      <w:r w:rsidRPr="008873D3">
        <w:rPr>
          <w:lang w:val="en-US"/>
        </w:rPr>
        <w:t xml:space="preserve">Convocarea adunarii cetatenesti se face prin aducerea la cunostinta publica a scopului, datei si a locului unde urmeaza </w:t>
      </w:r>
      <w:proofErr w:type="gramStart"/>
      <w:r w:rsidRPr="008873D3">
        <w:rPr>
          <w:lang w:val="en-US"/>
        </w:rPr>
        <w:t>sa</w:t>
      </w:r>
      <w:proofErr w:type="gramEnd"/>
      <w:r w:rsidRPr="008873D3">
        <w:rPr>
          <w:lang w:val="en-US"/>
        </w:rPr>
        <w:t xml:space="preserve"> se desfasoare aceasta.</w:t>
      </w:r>
    </w:p>
    <w:p w:rsidR="00F0227F" w:rsidRPr="008873D3" w:rsidRDefault="00F0227F" w:rsidP="004909B0">
      <w:pPr>
        <w:pStyle w:val="ListParagraph"/>
        <w:numPr>
          <w:ilvl w:val="0"/>
          <w:numId w:val="84"/>
        </w:numPr>
        <w:tabs>
          <w:tab w:val="left" w:pos="851"/>
        </w:tabs>
        <w:spacing w:line="276" w:lineRule="auto"/>
        <w:ind w:left="0" w:firstLine="567"/>
        <w:jc w:val="both"/>
      </w:pPr>
      <w:r w:rsidRPr="008873D3">
        <w:rPr>
          <w:lang w:val="en-US"/>
        </w:rPr>
        <w:t xml:space="preserve">Adunarea cetateneasca </w:t>
      </w:r>
      <w:proofErr w:type="gramStart"/>
      <w:r w:rsidRPr="008873D3">
        <w:rPr>
          <w:lang w:val="en-US"/>
        </w:rPr>
        <w:t>este</w:t>
      </w:r>
      <w:proofErr w:type="gramEnd"/>
      <w:r w:rsidRPr="008873D3">
        <w:rPr>
          <w:lang w:val="en-US"/>
        </w:rPr>
        <w:t xml:space="preserve"> valabil constituita in prezenta majoritatii cetatenilor cu drept de vot si adopta propuneri cu majoritatea celor prezenti.</w:t>
      </w:r>
    </w:p>
    <w:p w:rsidR="00F0227F" w:rsidRPr="008873D3" w:rsidRDefault="00F0227F" w:rsidP="004909B0">
      <w:pPr>
        <w:pStyle w:val="ListParagraph"/>
        <w:numPr>
          <w:ilvl w:val="0"/>
          <w:numId w:val="84"/>
        </w:numPr>
        <w:tabs>
          <w:tab w:val="left" w:pos="851"/>
        </w:tabs>
        <w:spacing w:line="276" w:lineRule="auto"/>
        <w:ind w:left="0" w:firstLine="567"/>
        <w:jc w:val="both"/>
      </w:pPr>
      <w:r w:rsidRPr="008873D3">
        <w:rPr>
          <w:lang w:val="en-US"/>
        </w:rPr>
        <w:t xml:space="preserve">Propunerile se consemneaza intr-un proces-verbal si se inainteaza primarului, care le supune dezbaterii consiliului local in prima sedinta, in vederea stabilirii modalitatilor concrete de realizare si de finantare, daca </w:t>
      </w:r>
      <w:proofErr w:type="gramStart"/>
      <w:r w:rsidRPr="008873D3">
        <w:rPr>
          <w:lang w:val="en-US"/>
        </w:rPr>
        <w:t>este</w:t>
      </w:r>
      <w:proofErr w:type="gramEnd"/>
      <w:r w:rsidRPr="008873D3">
        <w:rPr>
          <w:lang w:val="en-US"/>
        </w:rPr>
        <w:t xml:space="preserve"> cazul.</w:t>
      </w:r>
    </w:p>
    <w:p w:rsidR="00F0227F" w:rsidRPr="008873D3" w:rsidRDefault="00F0227F" w:rsidP="004909B0">
      <w:pPr>
        <w:pStyle w:val="ListParagraph"/>
        <w:numPr>
          <w:ilvl w:val="0"/>
          <w:numId w:val="84"/>
        </w:numPr>
        <w:tabs>
          <w:tab w:val="left" w:pos="851"/>
        </w:tabs>
        <w:spacing w:line="276" w:lineRule="auto"/>
        <w:ind w:left="0" w:firstLine="567"/>
        <w:jc w:val="both"/>
      </w:pPr>
      <w:r w:rsidRPr="008873D3">
        <w:rPr>
          <w:lang w:val="en-US"/>
        </w:rPr>
        <w:t>Solutia adoptata de consiliul local se aduce la cunostinta publica prin grija secretarului general.</w:t>
      </w:r>
    </w:p>
    <w:p w:rsidR="00F0227F" w:rsidRPr="008873D3" w:rsidRDefault="00F0227F" w:rsidP="00F0227F">
      <w:pPr>
        <w:tabs>
          <w:tab w:val="left" w:pos="851"/>
        </w:tabs>
        <w:jc w:val="both"/>
      </w:pPr>
    </w:p>
    <w:p w:rsidR="00F0227F" w:rsidRPr="008873D3" w:rsidRDefault="00F0227F" w:rsidP="00F0227F">
      <w:pPr>
        <w:jc w:val="both"/>
      </w:pPr>
    </w:p>
    <w:p w:rsidR="00F0227F" w:rsidRPr="008873D3" w:rsidRDefault="00F0227F" w:rsidP="00F0227F">
      <w:pPr>
        <w:ind w:firstLine="567"/>
        <w:jc w:val="both"/>
        <w:rPr>
          <w:b/>
          <w:bCs/>
        </w:rPr>
      </w:pPr>
      <w:r w:rsidRPr="008873D3">
        <w:rPr>
          <w:b/>
          <w:bCs/>
        </w:rPr>
        <w:t>CAPITOLUL V. DIZOLVAREA CONSILIULUI LOCAL</w:t>
      </w:r>
    </w:p>
    <w:p w:rsidR="00F0227F" w:rsidRPr="008873D3" w:rsidRDefault="00F0227F" w:rsidP="00F0227F">
      <w:pPr>
        <w:ind w:firstLine="567"/>
        <w:jc w:val="both"/>
        <w:rPr>
          <w:b/>
          <w:bCs/>
        </w:rPr>
      </w:pPr>
    </w:p>
    <w:p w:rsidR="00F0227F" w:rsidRPr="008873D3" w:rsidRDefault="00F0227F" w:rsidP="00F0227F">
      <w:pPr>
        <w:ind w:firstLine="567"/>
        <w:jc w:val="both"/>
        <w:rPr>
          <w:b/>
          <w:bCs/>
        </w:rPr>
      </w:pPr>
      <w:r w:rsidRPr="008873D3">
        <w:rPr>
          <w:b/>
          <w:bCs/>
        </w:rPr>
        <w:t>Art. 45. Situații de dizolvare a consiliului local</w:t>
      </w:r>
    </w:p>
    <w:p w:rsidR="00F0227F" w:rsidRPr="008873D3" w:rsidRDefault="00F0227F" w:rsidP="00F0227F">
      <w:pPr>
        <w:pStyle w:val="ListParagraph"/>
        <w:numPr>
          <w:ilvl w:val="0"/>
          <w:numId w:val="17"/>
        </w:numPr>
        <w:tabs>
          <w:tab w:val="left" w:pos="851"/>
        </w:tabs>
        <w:ind w:left="0" w:firstLine="567"/>
        <w:jc w:val="both"/>
      </w:pPr>
      <w:r w:rsidRPr="008873D3">
        <w:t xml:space="preserve">Consiliul local </w:t>
      </w:r>
      <w:r>
        <w:rPr>
          <w:lang w:val="ro-RO"/>
        </w:rPr>
        <w:t xml:space="preserve">al Comunei Bârna </w:t>
      </w:r>
      <w:r w:rsidRPr="008873D3">
        <w:t>se dizolva de drept sau prin referendum local. Consiliul local se dizolva de drept:</w:t>
      </w:r>
    </w:p>
    <w:p w:rsidR="00F0227F" w:rsidRPr="008873D3" w:rsidRDefault="00F0227F" w:rsidP="00F0227F">
      <w:pPr>
        <w:pStyle w:val="ListParagraph"/>
        <w:numPr>
          <w:ilvl w:val="0"/>
          <w:numId w:val="18"/>
        </w:numPr>
        <w:tabs>
          <w:tab w:val="left" w:pos="851"/>
        </w:tabs>
        <w:ind w:left="0" w:firstLine="567"/>
        <w:jc w:val="both"/>
      </w:pPr>
      <w:r w:rsidRPr="008873D3">
        <w:t>in cazul in care acesta nu se intruneste cel putin intr-o sedinta ordinara sau extraordinara, pe durata a patru luni calendaristice consecutive, desi a fost convocat conform prevederilor legale;</w:t>
      </w:r>
    </w:p>
    <w:p w:rsidR="00F0227F" w:rsidRPr="008873D3" w:rsidRDefault="00F0227F" w:rsidP="00F0227F">
      <w:pPr>
        <w:pStyle w:val="ListParagraph"/>
        <w:numPr>
          <w:ilvl w:val="0"/>
          <w:numId w:val="18"/>
        </w:numPr>
        <w:tabs>
          <w:tab w:val="left" w:pos="851"/>
        </w:tabs>
        <w:ind w:left="0" w:firstLine="567"/>
        <w:jc w:val="both"/>
      </w:pPr>
      <w:r w:rsidRPr="008873D3">
        <w:t>in cazul in care nu a adoptat nicio hotarare in 3 sedinte ordinare sau extraordinare tinute pe durata a patru luni calendaristice consecutive;</w:t>
      </w:r>
    </w:p>
    <w:p w:rsidR="00F0227F" w:rsidRPr="008873D3" w:rsidRDefault="00F0227F" w:rsidP="00F0227F">
      <w:pPr>
        <w:pStyle w:val="ListParagraph"/>
        <w:numPr>
          <w:ilvl w:val="0"/>
          <w:numId w:val="18"/>
        </w:numPr>
        <w:tabs>
          <w:tab w:val="left" w:pos="851"/>
        </w:tabs>
        <w:ind w:left="0" w:firstLine="567"/>
        <w:jc w:val="both"/>
      </w:pPr>
      <w:proofErr w:type="gramStart"/>
      <w:r w:rsidRPr="008873D3">
        <w:lastRenderedPageBreak/>
        <w:t>in</w:t>
      </w:r>
      <w:proofErr w:type="gramEnd"/>
      <w:r w:rsidRPr="008873D3">
        <w:t xml:space="preserve"> cazul in care numarul consilierilor locali in functie este mai mic decat jumatatea numarului membrilor consiliului local si nu a putut fi completat cu supleanti in conditiile </w:t>
      </w:r>
      <w:r w:rsidRPr="005A6CDB">
        <w:t>art. 6.</w:t>
      </w:r>
    </w:p>
    <w:p w:rsidR="00F0227F" w:rsidRPr="008873D3" w:rsidRDefault="00F0227F" w:rsidP="00F0227F">
      <w:pPr>
        <w:pStyle w:val="ListParagraph"/>
        <w:numPr>
          <w:ilvl w:val="0"/>
          <w:numId w:val="17"/>
        </w:numPr>
        <w:tabs>
          <w:tab w:val="left" w:pos="851"/>
        </w:tabs>
        <w:ind w:left="0" w:firstLine="567"/>
        <w:jc w:val="both"/>
      </w:pPr>
      <w:r w:rsidRPr="008873D3">
        <w:t xml:space="preserve">Primarul, viceprimarul, secretarul general al unitatii/subdiviziunii administrativ-teritoriale, prefectul sau orice </w:t>
      </w:r>
      <w:proofErr w:type="gramStart"/>
      <w:r w:rsidRPr="008873D3">
        <w:t>alta</w:t>
      </w:r>
      <w:proofErr w:type="gramEnd"/>
      <w:r w:rsidRPr="008873D3">
        <w:t xml:space="preserve"> persoana interesata sesizeaza instanta de contencios administrativ cu privire la cazurile prevazute la alin. (1). Instanta analizeaza situatia de fapt si se pronunta cu privire la dizolvarea consiliului local. Hotararea instantei </w:t>
      </w:r>
      <w:proofErr w:type="gramStart"/>
      <w:r w:rsidRPr="008873D3">
        <w:t>este</w:t>
      </w:r>
      <w:proofErr w:type="gramEnd"/>
      <w:r w:rsidRPr="008873D3">
        <w:t xml:space="preserve"> definitiva si se comunica prefectului.</w:t>
      </w:r>
    </w:p>
    <w:p w:rsidR="00F0227F" w:rsidRPr="008873D3" w:rsidRDefault="00F0227F" w:rsidP="00F0227F">
      <w:pPr>
        <w:jc w:val="both"/>
      </w:pPr>
    </w:p>
    <w:p w:rsidR="00F0227F" w:rsidRPr="008873D3" w:rsidRDefault="00F0227F" w:rsidP="00F0227F">
      <w:pPr>
        <w:ind w:firstLine="567"/>
        <w:jc w:val="both"/>
      </w:pPr>
      <w:r w:rsidRPr="008873D3">
        <w:rPr>
          <w:b/>
          <w:bCs/>
        </w:rPr>
        <w:t>Art. 46. Referendumul local</w:t>
      </w:r>
    </w:p>
    <w:p w:rsidR="00F0227F" w:rsidRPr="008873D3" w:rsidRDefault="00F0227F" w:rsidP="00F0227F">
      <w:pPr>
        <w:pStyle w:val="ListParagraph"/>
        <w:numPr>
          <w:ilvl w:val="0"/>
          <w:numId w:val="20"/>
        </w:numPr>
        <w:tabs>
          <w:tab w:val="left" w:pos="993"/>
        </w:tabs>
        <w:ind w:left="0" w:firstLine="567"/>
        <w:jc w:val="both"/>
      </w:pPr>
      <w:r w:rsidRPr="008873D3">
        <w:t>Consiliul local</w:t>
      </w:r>
      <w:r w:rsidRPr="005A6CDB">
        <w:rPr>
          <w:lang w:val="ro-RO"/>
        </w:rPr>
        <w:t xml:space="preserve"> </w:t>
      </w:r>
      <w:r>
        <w:rPr>
          <w:lang w:val="ro-RO"/>
        </w:rPr>
        <w:t>al Comunei Bârna</w:t>
      </w:r>
      <w:r w:rsidRPr="008873D3">
        <w:t xml:space="preserve"> poate fi dizolvat prin referendum local, organizat in conditiile legii. Referendumul se organizeaza ca urmare a cererii adresate in acest sens prefectului de cel putin 25% din numarul cetatenilor cu drept de vot inscrisi in Registrul electoral cu domiciliul sau resedinta in unitatea administrativ-teritoriala.</w:t>
      </w:r>
    </w:p>
    <w:p w:rsidR="00F0227F" w:rsidRPr="008873D3" w:rsidRDefault="00F0227F" w:rsidP="00F0227F">
      <w:pPr>
        <w:pStyle w:val="ListParagraph"/>
        <w:numPr>
          <w:ilvl w:val="0"/>
          <w:numId w:val="20"/>
        </w:numPr>
        <w:tabs>
          <w:tab w:val="left" w:pos="993"/>
        </w:tabs>
        <w:ind w:left="0" w:firstLine="567"/>
        <w:jc w:val="both"/>
      </w:pPr>
      <w:r w:rsidRPr="008873D3">
        <w:t>Cererea cuprinde motivele ce au stat la baza acesteia, numele si prenumele, data si locul nasterii, seria si numarul buletinului sau ale cartii de identitate si semnatura olografa ale cetatenilor care au solicitat organizarea referendumului.</w:t>
      </w:r>
    </w:p>
    <w:p w:rsidR="00F0227F" w:rsidRPr="008873D3" w:rsidRDefault="00F0227F" w:rsidP="00F0227F">
      <w:pPr>
        <w:ind w:firstLine="567"/>
        <w:jc w:val="both"/>
      </w:pPr>
      <w:r w:rsidRPr="008873D3">
        <w:t> </w:t>
      </w:r>
    </w:p>
    <w:p w:rsidR="00F0227F" w:rsidRPr="008873D3" w:rsidRDefault="00F0227F" w:rsidP="00F0227F">
      <w:pPr>
        <w:ind w:firstLine="567"/>
        <w:jc w:val="both"/>
      </w:pPr>
      <w:r w:rsidRPr="008873D3">
        <w:rPr>
          <w:b/>
          <w:bCs/>
        </w:rPr>
        <w:t>Art. 47. Organizarea referendumului local</w:t>
      </w:r>
    </w:p>
    <w:p w:rsidR="00F0227F" w:rsidRPr="008873D3" w:rsidRDefault="00F0227F" w:rsidP="00F0227F">
      <w:pPr>
        <w:pStyle w:val="ListParagraph"/>
        <w:numPr>
          <w:ilvl w:val="0"/>
          <w:numId w:val="19"/>
        </w:numPr>
        <w:tabs>
          <w:tab w:val="left" w:pos="993"/>
        </w:tabs>
        <w:ind w:left="0" w:firstLine="567"/>
        <w:jc w:val="both"/>
      </w:pPr>
      <w:r w:rsidRPr="008873D3">
        <w:t>Cheltuielile pentru organizarea referendumului local se suporta din bugetul unitatii administrativ-teritoriale.</w:t>
      </w:r>
    </w:p>
    <w:p w:rsidR="00F0227F" w:rsidRPr="008873D3" w:rsidRDefault="00F0227F" w:rsidP="00F0227F">
      <w:pPr>
        <w:pStyle w:val="ListParagraph"/>
        <w:numPr>
          <w:ilvl w:val="0"/>
          <w:numId w:val="19"/>
        </w:numPr>
        <w:tabs>
          <w:tab w:val="left" w:pos="993"/>
        </w:tabs>
        <w:ind w:left="0" w:firstLine="567"/>
        <w:jc w:val="both"/>
      </w:pPr>
      <w:r w:rsidRPr="008873D3">
        <w:t xml:space="preserve">Referendumul local este organizat de catre o comisie numita prin ordin al prefectului, compusa dintr-un reprezentant al prefectului, cate un reprezentant al primarului, al consiliului local si al consiliului judetean si un judecator de la judecatoria in a carei raza teritoriala se afla unitatea administrativ-teritoriala in cauza. Secretariatul comisiei </w:t>
      </w:r>
      <w:proofErr w:type="gramStart"/>
      <w:r w:rsidRPr="008873D3">
        <w:t>este</w:t>
      </w:r>
      <w:proofErr w:type="gramEnd"/>
      <w:r w:rsidRPr="008873D3">
        <w:t xml:space="preserve"> asigurat de institutia prefectului.</w:t>
      </w:r>
    </w:p>
    <w:p w:rsidR="00F0227F" w:rsidRPr="008873D3" w:rsidRDefault="00F0227F" w:rsidP="00F0227F">
      <w:pPr>
        <w:pStyle w:val="ListParagraph"/>
        <w:numPr>
          <w:ilvl w:val="0"/>
          <w:numId w:val="19"/>
        </w:numPr>
        <w:tabs>
          <w:tab w:val="left" w:pos="993"/>
        </w:tabs>
        <w:ind w:left="0" w:firstLine="567"/>
        <w:jc w:val="both"/>
      </w:pPr>
      <w:r w:rsidRPr="008873D3">
        <w:t xml:space="preserve">Referendumul local </w:t>
      </w:r>
      <w:proofErr w:type="gramStart"/>
      <w:r w:rsidRPr="008873D3">
        <w:t>este</w:t>
      </w:r>
      <w:proofErr w:type="gramEnd"/>
      <w:r w:rsidRPr="008873D3">
        <w:t xml:space="preserve"> valabil daca s-au prezentat la urne cel putin 30% din numarul total al locuitorilor cu drept de vot inscrisi in Registrul electoral cu domiciliul sau resedinta in unitatea administrativ-teritoriala. Activitatea consiliului local inceteaza inainte de termen daca s-au pronuntat in acest sens cel putin jumatate plus unu din numarul total al voturilor valabil exprimate, iar rezultatul referendumului a fost validat in conditiile legii.</w:t>
      </w:r>
    </w:p>
    <w:p w:rsidR="00F0227F" w:rsidRPr="008873D3" w:rsidRDefault="00F0227F" w:rsidP="00F0227F">
      <w:pPr>
        <w:pStyle w:val="ListParagraph"/>
        <w:ind w:left="1107"/>
        <w:jc w:val="both"/>
      </w:pPr>
    </w:p>
    <w:p w:rsidR="00F0227F" w:rsidRPr="008873D3" w:rsidRDefault="00F0227F" w:rsidP="00F0227F">
      <w:pPr>
        <w:ind w:firstLine="567"/>
      </w:pPr>
      <w:r w:rsidRPr="008873D3">
        <w:rPr>
          <w:b/>
          <w:bCs/>
        </w:rPr>
        <w:t>Art. 48. Organizarea alegerilor dupa dizolvarea consiliului local sau dupa validarea rezultatului referendumului</w:t>
      </w:r>
    </w:p>
    <w:p w:rsidR="00F0227F" w:rsidRPr="008873D3" w:rsidRDefault="00F0227F" w:rsidP="00F0227F">
      <w:pPr>
        <w:pStyle w:val="ListParagraph"/>
        <w:numPr>
          <w:ilvl w:val="0"/>
          <w:numId w:val="21"/>
        </w:numPr>
        <w:tabs>
          <w:tab w:val="left" w:pos="851"/>
        </w:tabs>
        <w:ind w:left="0" w:firstLine="567"/>
        <w:jc w:val="both"/>
      </w:pPr>
      <w:r w:rsidRPr="008873D3">
        <w:t>In termen de maximum 90 de zile de la ramanerea definitiva a hotararii judecatoresti prin care s-a constatat dizolvarea consiliului local sau, dupa caz, de la validarea rezultatului referendumului se organizeaza alegeri pentru un nou consiliu local.</w:t>
      </w:r>
    </w:p>
    <w:p w:rsidR="00F0227F" w:rsidRPr="008873D3" w:rsidRDefault="00F0227F" w:rsidP="00F0227F">
      <w:pPr>
        <w:pStyle w:val="ListParagraph"/>
        <w:numPr>
          <w:ilvl w:val="0"/>
          <w:numId w:val="21"/>
        </w:numPr>
        <w:tabs>
          <w:tab w:val="left" w:pos="851"/>
        </w:tabs>
        <w:ind w:left="0" w:firstLine="567"/>
        <w:jc w:val="both"/>
      </w:pPr>
      <w:r w:rsidRPr="008873D3">
        <w:t>Stabilirea datei pentru organizarea alegerii noului consiliu local se face de catre Guvern, la propunerea autoritatilor cu atributii in organizarea alegerilor locale, pe baza solicitarii prefectului.</w:t>
      </w:r>
    </w:p>
    <w:p w:rsidR="00F0227F" w:rsidRPr="008873D3" w:rsidRDefault="00F0227F" w:rsidP="00F0227F">
      <w:r w:rsidRPr="008873D3">
        <w:t> </w:t>
      </w:r>
    </w:p>
    <w:p w:rsidR="00F0227F" w:rsidRPr="008873D3" w:rsidRDefault="00F0227F" w:rsidP="00F0227F">
      <w:pPr>
        <w:ind w:firstLine="567"/>
        <w:jc w:val="both"/>
        <w:rPr>
          <w:b/>
          <w:bCs/>
        </w:rPr>
      </w:pPr>
      <w:r w:rsidRPr="008873D3">
        <w:rPr>
          <w:b/>
          <w:bCs/>
        </w:rPr>
        <w:t> Art. 49. Rezolvarea treburilor publice curente in cazul dizolvarii consiliului local</w:t>
      </w:r>
    </w:p>
    <w:p w:rsidR="00F0227F" w:rsidRPr="008873D3" w:rsidRDefault="00F0227F" w:rsidP="00F0227F">
      <w:pPr>
        <w:pStyle w:val="ListParagraph"/>
        <w:numPr>
          <w:ilvl w:val="0"/>
          <w:numId w:val="22"/>
        </w:numPr>
        <w:tabs>
          <w:tab w:val="left" w:pos="851"/>
        </w:tabs>
        <w:ind w:left="0" w:firstLine="567"/>
        <w:jc w:val="both"/>
      </w:pPr>
      <w:r w:rsidRPr="008873D3">
        <w:t xml:space="preserve">Pana la constituirea noului consiliu local, primarul sau, in absenta acestuia, secretarul general al unitatii/subdiviziunii administrativ-teritoriale rezolva problemele curente ale </w:t>
      </w:r>
      <w:r>
        <w:rPr>
          <w:lang w:val="ro-RO"/>
        </w:rPr>
        <w:t>comunei</w:t>
      </w:r>
      <w:r w:rsidRPr="008873D3">
        <w:t xml:space="preserve">, cu respectarea competentelor si atributiilor </w:t>
      </w:r>
      <w:proofErr w:type="gramStart"/>
      <w:r w:rsidRPr="008873D3">
        <w:t>ce</w:t>
      </w:r>
      <w:proofErr w:type="gramEnd"/>
      <w:r w:rsidRPr="008873D3">
        <w:t xml:space="preserve"> ii revin, potrivit legii.</w:t>
      </w:r>
    </w:p>
    <w:p w:rsidR="00F0227F" w:rsidRPr="008873D3" w:rsidRDefault="00F0227F" w:rsidP="00F0227F">
      <w:pPr>
        <w:pStyle w:val="ListParagraph"/>
        <w:numPr>
          <w:ilvl w:val="0"/>
          <w:numId w:val="22"/>
        </w:numPr>
        <w:tabs>
          <w:tab w:val="left" w:pos="851"/>
        </w:tabs>
        <w:ind w:left="0" w:firstLine="567"/>
        <w:jc w:val="both"/>
      </w:pPr>
      <w:r w:rsidRPr="008873D3">
        <w:t xml:space="preserve">In situatia exceptionala in care consiliul local a fost dizolvat in conditiile art. 31, primarul se afla in imposibilitatea exercitarii atributiilor sale ca urmare a incetarii sau suspendarii mandatului sau ori a altor situatii prevazute de lege, iar functia de secretar general al unitatii/subdiviziunii administrativ-teritoriale este vacanta, prefectul numeste prin ordin o persoana prin detasare, in conditiile partii a VI-a titlul II, care sa exercite atributiile de secretar general al unitatii/subdiviziunii administrativ-teritoriale pentru a rezolva problemele curente ale </w:t>
      </w:r>
      <w:r>
        <w:rPr>
          <w:lang w:val="ro-RO"/>
        </w:rPr>
        <w:t>comunei</w:t>
      </w:r>
      <w:r w:rsidRPr="008873D3">
        <w:t>, pana la ocuparea functiei publice de conducere de secretar general al unitatii/subdiviziunii administrativ-teritoriale in conditiile legii.</w:t>
      </w:r>
    </w:p>
    <w:p w:rsidR="00F0227F" w:rsidRPr="008873D3" w:rsidRDefault="00F0227F" w:rsidP="00F0227F">
      <w:pPr>
        <w:pStyle w:val="ListParagraph"/>
        <w:numPr>
          <w:ilvl w:val="0"/>
          <w:numId w:val="22"/>
        </w:numPr>
        <w:tabs>
          <w:tab w:val="left" w:pos="851"/>
        </w:tabs>
        <w:ind w:left="0" w:firstLine="567"/>
        <w:jc w:val="both"/>
      </w:pPr>
      <w:r w:rsidRPr="008873D3">
        <w:t xml:space="preserve">Persoana desemnata potrivit prevederilor alin. (2) </w:t>
      </w:r>
      <w:proofErr w:type="gramStart"/>
      <w:r w:rsidRPr="008873D3">
        <w:t>trebuie</w:t>
      </w:r>
      <w:proofErr w:type="gramEnd"/>
      <w:r w:rsidRPr="008873D3">
        <w:t xml:space="preserve"> sa indeplineasca conditiile de studii si vechime in specialitatea studiilor necesare pentru ocuparea functiei de secretar general al unitatii/subdiviziunii administrativ-teritoriale prevazute la titlul VII din O.U.G. nr. 57/2019 si la partea a VI-a titlul II.</w:t>
      </w:r>
    </w:p>
    <w:p w:rsidR="00F0227F" w:rsidRPr="008873D3" w:rsidRDefault="00F0227F" w:rsidP="00F0227F">
      <w:pPr>
        <w:pStyle w:val="ListParagraph"/>
        <w:numPr>
          <w:ilvl w:val="0"/>
          <w:numId w:val="22"/>
        </w:numPr>
        <w:tabs>
          <w:tab w:val="left" w:pos="851"/>
        </w:tabs>
        <w:ind w:left="0" w:firstLine="567"/>
        <w:jc w:val="both"/>
      </w:pPr>
      <w:r w:rsidRPr="008873D3">
        <w:lastRenderedPageBreak/>
        <w:t>In situatia prevazuta la alin. (2), prin exceptie de la prevederile partii a VI-a titlul II din O.U.G. nr. 57/2019 concursul pentru ocuparea functiei publice de conducere de secretar general al comunei, se organizeaza de institutia prefectului.</w:t>
      </w:r>
    </w:p>
    <w:p w:rsidR="00F0227F" w:rsidRPr="008873D3" w:rsidRDefault="00F0227F" w:rsidP="00F0227F">
      <w:pPr>
        <w:pStyle w:val="ListParagraph"/>
        <w:numPr>
          <w:ilvl w:val="0"/>
          <w:numId w:val="22"/>
        </w:numPr>
        <w:tabs>
          <w:tab w:val="left" w:pos="851"/>
        </w:tabs>
        <w:ind w:left="0" w:firstLine="567"/>
        <w:jc w:val="both"/>
      </w:pPr>
      <w:r w:rsidRPr="008873D3">
        <w:t xml:space="preserve"> Numirea in functia de secretar general al comunei, se face, in situatia prevazuta la alin. (2) </w:t>
      </w:r>
      <w:proofErr w:type="gramStart"/>
      <w:r w:rsidRPr="008873D3">
        <w:t>sau</w:t>
      </w:r>
      <w:proofErr w:type="gramEnd"/>
      <w:r w:rsidRPr="008873D3">
        <w:t xml:space="preserve"> in situatia in care procedura de organizare a concursului a fost demarata anterior situatiei exceptionale prevazute la alin. (2), de catre prefect, daca nu </w:t>
      </w:r>
      <w:proofErr w:type="gramStart"/>
      <w:r w:rsidRPr="008873D3">
        <w:t>a</w:t>
      </w:r>
      <w:proofErr w:type="gramEnd"/>
      <w:r w:rsidRPr="008873D3">
        <w:t xml:space="preserve"> incetat situatia care a determinat imposibilitatea exercitarii atributiilor de catre primar.</w:t>
      </w:r>
    </w:p>
    <w:p w:rsidR="00F0227F" w:rsidRPr="008873D3" w:rsidRDefault="00F0227F" w:rsidP="00F0227F">
      <w:pPr>
        <w:jc w:val="both"/>
      </w:pPr>
    </w:p>
    <w:p w:rsidR="00F0227F" w:rsidRPr="008873D3" w:rsidRDefault="00F0227F" w:rsidP="00F0227F">
      <w:pPr>
        <w:tabs>
          <w:tab w:val="left" w:pos="851"/>
          <w:tab w:val="left" w:pos="8080"/>
        </w:tabs>
        <w:ind w:firstLine="567"/>
        <w:jc w:val="both"/>
      </w:pPr>
    </w:p>
    <w:p w:rsidR="00F0227F" w:rsidRPr="008873D3" w:rsidRDefault="00F0227F" w:rsidP="00F0227F">
      <w:pPr>
        <w:tabs>
          <w:tab w:val="left" w:pos="851"/>
          <w:tab w:val="left" w:pos="8080"/>
        </w:tabs>
        <w:ind w:firstLine="567"/>
        <w:jc w:val="both"/>
        <w:rPr>
          <w:b/>
          <w:bCs/>
        </w:rPr>
      </w:pPr>
      <w:r w:rsidRPr="008873D3">
        <w:rPr>
          <w:b/>
          <w:bCs/>
        </w:rPr>
        <w:t>CAPITOLUL V. EXERCITAREA MANDATULUI DE CONSILIER LOCAL</w:t>
      </w:r>
    </w:p>
    <w:p w:rsidR="00F0227F" w:rsidRPr="008873D3" w:rsidRDefault="00F0227F" w:rsidP="00F0227F">
      <w:pPr>
        <w:tabs>
          <w:tab w:val="left" w:pos="851"/>
          <w:tab w:val="left" w:pos="8080"/>
        </w:tabs>
        <w:ind w:firstLine="567"/>
        <w:jc w:val="both"/>
        <w:rPr>
          <w:b/>
          <w:bCs/>
        </w:rPr>
      </w:pPr>
    </w:p>
    <w:p w:rsidR="00F0227F" w:rsidRPr="008873D3" w:rsidRDefault="00F0227F" w:rsidP="00F0227F">
      <w:pPr>
        <w:tabs>
          <w:tab w:val="left" w:pos="851"/>
          <w:tab w:val="left" w:pos="8080"/>
        </w:tabs>
        <w:ind w:firstLine="567"/>
        <w:jc w:val="both"/>
        <w:rPr>
          <w:b/>
          <w:bCs/>
          <w:lang w:val="ro-RO"/>
        </w:rPr>
      </w:pPr>
      <w:r w:rsidRPr="008873D3">
        <w:rPr>
          <w:b/>
          <w:bCs/>
          <w:lang w:val="ro-RO"/>
        </w:rPr>
        <w:t xml:space="preserve"> Art. 50. Mandatul aleșilor locali</w:t>
      </w:r>
    </w:p>
    <w:p w:rsidR="00F0227F" w:rsidRPr="008873D3" w:rsidRDefault="00F0227F" w:rsidP="00F0227F">
      <w:pPr>
        <w:tabs>
          <w:tab w:val="left" w:pos="851"/>
          <w:tab w:val="left" w:pos="8080"/>
        </w:tabs>
        <w:ind w:firstLine="567"/>
        <w:jc w:val="both"/>
        <w:rPr>
          <w:lang w:val="en-US"/>
        </w:rPr>
      </w:pPr>
      <w:r w:rsidRPr="008873D3">
        <w:rPr>
          <w:lang w:val="en-US"/>
        </w:rPr>
        <w:t xml:space="preserve">Mandatul consilierului local </w:t>
      </w:r>
      <w:proofErr w:type="gramStart"/>
      <w:r w:rsidRPr="008873D3">
        <w:rPr>
          <w:lang w:val="en-US"/>
        </w:rPr>
        <w:t>este</w:t>
      </w:r>
      <w:proofErr w:type="gramEnd"/>
      <w:r w:rsidRPr="008873D3">
        <w:rPr>
          <w:lang w:val="en-US"/>
        </w:rPr>
        <w:t xml:space="preserve"> de 4 ani si se exercita in conditiile legii.</w:t>
      </w:r>
    </w:p>
    <w:p w:rsidR="00F0227F" w:rsidRPr="008873D3" w:rsidRDefault="00F0227F" w:rsidP="00F0227F">
      <w:pPr>
        <w:spacing w:line="276" w:lineRule="auto"/>
        <w:rPr>
          <w:b/>
          <w:bCs/>
          <w:lang w:val="en-US"/>
        </w:rPr>
      </w:pPr>
    </w:p>
    <w:p w:rsidR="00F0227F" w:rsidRPr="008873D3" w:rsidRDefault="00F0227F" w:rsidP="00F0227F">
      <w:pPr>
        <w:spacing w:line="276" w:lineRule="auto"/>
        <w:ind w:firstLine="567"/>
        <w:jc w:val="both"/>
        <w:rPr>
          <w:b/>
          <w:bCs/>
          <w:lang w:val="en-US"/>
        </w:rPr>
      </w:pPr>
      <w:r w:rsidRPr="008873D3">
        <w:rPr>
          <w:b/>
          <w:bCs/>
          <w:lang w:val="en-US"/>
        </w:rPr>
        <w:t>Art. 51. Mandatarea consilierilor locali pentru reprezentarea intereselor unitatii administrativ-teritoriale</w:t>
      </w:r>
    </w:p>
    <w:p w:rsidR="00F0227F" w:rsidRPr="008873D3" w:rsidRDefault="00F0227F" w:rsidP="00F0227F">
      <w:pPr>
        <w:spacing w:line="276" w:lineRule="auto"/>
        <w:ind w:firstLine="567"/>
        <w:jc w:val="both"/>
      </w:pPr>
      <w:r w:rsidRPr="008873D3">
        <w:t> </w:t>
      </w:r>
      <w:r w:rsidRPr="008873D3">
        <w:rPr>
          <w:lang w:val="en-US"/>
        </w:rPr>
        <w:t>Consilierii locali imputerniciti sa reprezinte interesele unitatii administrativ-teritoriale in societati, regii autonome de interes local si alte organisme de cooperare sau parteneriat sunt desemnati, prin hotarare a consiliului local, in conditiile legii, cu respectarea regimului incompatibilitatilor aplicabil si a configuratiei politice de la ultimele alegeri locale.</w:t>
      </w:r>
    </w:p>
    <w:p w:rsidR="00F0227F" w:rsidRPr="008873D3" w:rsidRDefault="00F0227F" w:rsidP="00F0227F">
      <w:pPr>
        <w:spacing w:line="276" w:lineRule="auto"/>
        <w:ind w:firstLine="567"/>
        <w:jc w:val="both"/>
        <w:rPr>
          <w:b/>
          <w:bCs/>
          <w:lang w:val="en-US"/>
        </w:rPr>
      </w:pPr>
    </w:p>
    <w:p w:rsidR="00F0227F" w:rsidRPr="008873D3" w:rsidRDefault="00F0227F" w:rsidP="00F0227F">
      <w:pPr>
        <w:spacing w:line="276" w:lineRule="auto"/>
        <w:ind w:firstLine="567"/>
        <w:jc w:val="both"/>
        <w:rPr>
          <w:b/>
          <w:bCs/>
          <w:lang w:val="en-US"/>
        </w:rPr>
      </w:pPr>
      <w:r w:rsidRPr="008873D3">
        <w:rPr>
          <w:b/>
          <w:bCs/>
          <w:lang w:val="en-US"/>
        </w:rPr>
        <w:t>Art. 52. Reprezentarea in asociatiile de dezvoltare intercomunitara si la nivelul operatorilor regionali</w:t>
      </w:r>
    </w:p>
    <w:p w:rsidR="00F0227F" w:rsidRPr="008873D3" w:rsidRDefault="00F0227F" w:rsidP="00F0227F">
      <w:pPr>
        <w:spacing w:line="276" w:lineRule="auto"/>
        <w:ind w:firstLine="567"/>
        <w:jc w:val="both"/>
      </w:pPr>
      <w:r w:rsidRPr="008873D3">
        <w:t> </w:t>
      </w:r>
      <w:proofErr w:type="gramStart"/>
      <w:r w:rsidRPr="008873D3">
        <w:rPr>
          <w:lang w:val="en-US"/>
        </w:rPr>
        <w:t>Comunele sunt reprezentate de drept in adunarile generale ale asociatiilor de dezvoltare intercomunitara si in adunarile generale ale operatorilor regionali si locali de catre primari.</w:t>
      </w:r>
      <w:proofErr w:type="gramEnd"/>
      <w:r w:rsidRPr="008873D3">
        <w:rPr>
          <w:lang w:val="en-US"/>
        </w:rPr>
        <w:t xml:space="preserve"> </w:t>
      </w:r>
      <w:proofErr w:type="gramStart"/>
      <w:r w:rsidRPr="008873D3">
        <w:rPr>
          <w:lang w:val="en-US"/>
        </w:rPr>
        <w:t>Primarii pot delega calitatea lor de reprezentanti ai unitatilor administrativ-teritoriale in adunarile generale viceprimarilor, administratorilor publici, precum si oricaror alte persoane din aparatul de specialitate al primarului sau din cadrul unei institutii publice de interes local.</w:t>
      </w:r>
      <w:proofErr w:type="gramEnd"/>
    </w:p>
    <w:p w:rsidR="00F0227F" w:rsidRPr="008873D3" w:rsidRDefault="00F0227F" w:rsidP="00F0227F">
      <w:pPr>
        <w:tabs>
          <w:tab w:val="left" w:pos="851"/>
          <w:tab w:val="left" w:pos="8080"/>
        </w:tabs>
        <w:ind w:firstLine="567"/>
        <w:jc w:val="both"/>
        <w:rPr>
          <w:lang w:val="en-US"/>
        </w:rPr>
      </w:pPr>
    </w:p>
    <w:p w:rsidR="00F0227F" w:rsidRPr="008873D3" w:rsidRDefault="00F0227F" w:rsidP="00F0227F">
      <w:pPr>
        <w:tabs>
          <w:tab w:val="left" w:pos="426"/>
          <w:tab w:val="left" w:pos="993"/>
        </w:tabs>
        <w:ind w:firstLine="567"/>
        <w:jc w:val="both"/>
        <w:rPr>
          <w:b/>
          <w:bCs/>
        </w:rPr>
      </w:pPr>
      <w:r w:rsidRPr="008873D3">
        <w:rPr>
          <w:b/>
          <w:bCs/>
        </w:rPr>
        <w:t xml:space="preserve">Art. 53. Suspendarea mandatului de consilier local </w:t>
      </w:r>
    </w:p>
    <w:p w:rsidR="00F0227F" w:rsidRPr="008873D3" w:rsidRDefault="00F0227F" w:rsidP="00F0227F">
      <w:pPr>
        <w:pStyle w:val="ListParagraph"/>
        <w:numPr>
          <w:ilvl w:val="0"/>
          <w:numId w:val="23"/>
        </w:numPr>
        <w:tabs>
          <w:tab w:val="left" w:pos="426"/>
          <w:tab w:val="left" w:pos="993"/>
        </w:tabs>
        <w:ind w:left="0" w:firstLine="567"/>
      </w:pPr>
      <w:r w:rsidRPr="008873D3">
        <w:t>Mandatul de consilier local, se suspenda in urmatoarele situatii:</w:t>
      </w:r>
    </w:p>
    <w:p w:rsidR="00F0227F" w:rsidRPr="008873D3" w:rsidRDefault="00F0227F" w:rsidP="00F0227F">
      <w:pPr>
        <w:pStyle w:val="ListParagraph"/>
        <w:numPr>
          <w:ilvl w:val="0"/>
          <w:numId w:val="24"/>
        </w:numPr>
        <w:tabs>
          <w:tab w:val="left" w:pos="426"/>
          <w:tab w:val="left" w:pos="851"/>
        </w:tabs>
        <w:ind w:left="0" w:firstLine="567"/>
        <w:jc w:val="both"/>
      </w:pPr>
      <w:r w:rsidRPr="008873D3">
        <w:t>a fost dispusa masura arestarii preventive;</w:t>
      </w:r>
    </w:p>
    <w:p w:rsidR="00F0227F" w:rsidRPr="008873D3" w:rsidRDefault="00F0227F" w:rsidP="00F0227F">
      <w:pPr>
        <w:pStyle w:val="ListParagraph"/>
        <w:numPr>
          <w:ilvl w:val="0"/>
          <w:numId w:val="24"/>
        </w:numPr>
        <w:tabs>
          <w:tab w:val="left" w:pos="426"/>
          <w:tab w:val="left" w:pos="851"/>
        </w:tabs>
        <w:ind w:left="0" w:firstLine="567"/>
        <w:jc w:val="both"/>
      </w:pPr>
      <w:r w:rsidRPr="008873D3">
        <w:t>a fost dispusa masura arestului la domiciliu;</w:t>
      </w:r>
    </w:p>
    <w:p w:rsidR="00F0227F" w:rsidRPr="008873D3" w:rsidRDefault="00F0227F" w:rsidP="00F0227F">
      <w:pPr>
        <w:pStyle w:val="ListParagraph"/>
        <w:numPr>
          <w:ilvl w:val="0"/>
          <w:numId w:val="24"/>
        </w:numPr>
        <w:tabs>
          <w:tab w:val="left" w:pos="426"/>
          <w:tab w:val="left" w:pos="851"/>
        </w:tabs>
        <w:ind w:left="0" w:firstLine="567"/>
        <w:jc w:val="both"/>
      </w:pPr>
      <w:proofErr w:type="gramStart"/>
      <w:r w:rsidRPr="008873D3">
        <w:t>a</w:t>
      </w:r>
      <w:proofErr w:type="gramEnd"/>
      <w:r w:rsidRPr="008873D3">
        <w:t xml:space="preserve"> fost insarcinat de catre consiliul din care face parte, de catre Guvern sau de catre Parlament cu exercitarea unei misiuni in tara sau in strainatate.</w:t>
      </w:r>
    </w:p>
    <w:p w:rsidR="00F0227F" w:rsidRPr="008873D3" w:rsidRDefault="00F0227F" w:rsidP="00F0227F">
      <w:pPr>
        <w:tabs>
          <w:tab w:val="left" w:pos="426"/>
          <w:tab w:val="left" w:pos="993"/>
        </w:tabs>
        <w:ind w:firstLine="567"/>
        <w:jc w:val="both"/>
      </w:pPr>
      <w:r w:rsidRPr="008873D3">
        <w:t xml:space="preserve">(2) Masurile prevazute la alin. (1) </w:t>
      </w:r>
      <w:proofErr w:type="gramStart"/>
      <w:r w:rsidRPr="008873D3">
        <w:t>lit</w:t>
      </w:r>
      <w:proofErr w:type="gramEnd"/>
      <w:r w:rsidRPr="008873D3">
        <w:t xml:space="preserve">. a) </w:t>
      </w:r>
      <w:proofErr w:type="gramStart"/>
      <w:r w:rsidRPr="008873D3">
        <w:t>si</w:t>
      </w:r>
      <w:proofErr w:type="gramEnd"/>
      <w:r w:rsidRPr="008873D3">
        <w:t xml:space="preserve"> b) dispuse in conditiile Legii nr. 135/2010, cu modificarile si completarile ulterioare, se comunica de indata de catre instanta de judecata prefectului care, prin ordin, in termen de maximum 48 de ore de la comunicare, constata suspendarea mandatului.</w:t>
      </w:r>
    </w:p>
    <w:p w:rsidR="00F0227F" w:rsidRPr="008873D3" w:rsidRDefault="00F0227F" w:rsidP="00F0227F">
      <w:pPr>
        <w:tabs>
          <w:tab w:val="left" w:pos="426"/>
          <w:tab w:val="left" w:pos="993"/>
        </w:tabs>
        <w:ind w:firstLine="567"/>
        <w:jc w:val="both"/>
      </w:pPr>
      <w:r w:rsidRPr="008873D3">
        <w:t xml:space="preserve">(3) Documentele corespunzatoare situatiei prevazute la alin. (1) </w:t>
      </w:r>
      <w:proofErr w:type="gramStart"/>
      <w:r w:rsidRPr="008873D3">
        <w:t>lit</w:t>
      </w:r>
      <w:proofErr w:type="gramEnd"/>
      <w:r w:rsidRPr="008873D3">
        <w:t>. c) se comunica de catre emitent, in termen de 5 zile lucratoare de la desemnare, secretarului general al unitatii/subdiviziunii administrativ-teritoriale si primarului, iar in prima sedinta ulterioara comunicarii consiliul local, ia act de aceasta situatie, prin hotarare.</w:t>
      </w:r>
    </w:p>
    <w:p w:rsidR="00F0227F" w:rsidRPr="008873D3" w:rsidRDefault="00F0227F" w:rsidP="00F0227F">
      <w:pPr>
        <w:tabs>
          <w:tab w:val="left" w:pos="426"/>
          <w:tab w:val="left" w:pos="993"/>
        </w:tabs>
        <w:ind w:firstLine="567"/>
        <w:jc w:val="both"/>
      </w:pPr>
      <w:r w:rsidRPr="008873D3">
        <w:t>(4) Suspendarea dureaza pana la incetarea situatiei prevazute la alin. (1).</w:t>
      </w:r>
    </w:p>
    <w:p w:rsidR="00F0227F" w:rsidRPr="008873D3" w:rsidRDefault="00F0227F" w:rsidP="00F0227F">
      <w:pPr>
        <w:tabs>
          <w:tab w:val="left" w:pos="426"/>
          <w:tab w:val="left" w:pos="993"/>
        </w:tabs>
        <w:ind w:firstLine="567"/>
        <w:jc w:val="both"/>
      </w:pPr>
      <w:r w:rsidRPr="008873D3">
        <w:t xml:space="preserve">(5) Ordinul de suspendare emis pentru situatiile prevazute la alin. (1) </w:t>
      </w:r>
      <w:proofErr w:type="gramStart"/>
      <w:r w:rsidRPr="008873D3">
        <w:t>lit</w:t>
      </w:r>
      <w:proofErr w:type="gramEnd"/>
      <w:r w:rsidRPr="008873D3">
        <w:t xml:space="preserve">. a) </w:t>
      </w:r>
      <w:proofErr w:type="gramStart"/>
      <w:r w:rsidRPr="008873D3">
        <w:t>si</w:t>
      </w:r>
      <w:proofErr w:type="gramEnd"/>
      <w:r w:rsidRPr="008873D3">
        <w:t xml:space="preserve"> b), respective hotărârea prin care se ia act de suspendarea de drept a consilierului in conditiile alin. (1) </w:t>
      </w:r>
      <w:proofErr w:type="gramStart"/>
      <w:r w:rsidRPr="008873D3">
        <w:t>lit</w:t>
      </w:r>
      <w:proofErr w:type="gramEnd"/>
      <w:r w:rsidRPr="008873D3">
        <w:t xml:space="preserve">. c) </w:t>
      </w:r>
      <w:proofErr w:type="gramStart"/>
      <w:r w:rsidRPr="008873D3">
        <w:t>se</w:t>
      </w:r>
      <w:proofErr w:type="gramEnd"/>
      <w:r w:rsidRPr="008873D3">
        <w:t xml:space="preserve"> comunica de indata consilierului local, in termen de maximum 48 de ore de la emiterea ordinului, respective hotărârii consiliului după caz.</w:t>
      </w:r>
    </w:p>
    <w:p w:rsidR="00F0227F" w:rsidRPr="008873D3" w:rsidRDefault="00F0227F" w:rsidP="00F0227F">
      <w:pPr>
        <w:tabs>
          <w:tab w:val="left" w:pos="426"/>
          <w:tab w:val="left" w:pos="993"/>
        </w:tabs>
        <w:ind w:firstLine="567"/>
        <w:jc w:val="both"/>
      </w:pPr>
      <w:r w:rsidRPr="008873D3">
        <w:t xml:space="preserve">6) In cazul in care fata de consilierul local, al carui mandat a fost suspendat in conditiile alin. (1) </w:t>
      </w:r>
      <w:proofErr w:type="gramStart"/>
      <w:r w:rsidRPr="008873D3">
        <w:t>lit</w:t>
      </w:r>
      <w:proofErr w:type="gramEnd"/>
      <w:r w:rsidRPr="008873D3">
        <w:t xml:space="preserve">. </w:t>
      </w:r>
      <w:proofErr w:type="gramStart"/>
      <w:r w:rsidRPr="008873D3">
        <w:t>a</w:t>
      </w:r>
      <w:proofErr w:type="gramEnd"/>
      <w:r w:rsidRPr="008873D3">
        <w:t>) si b), a fost dispusa clasarea ori renuntarea la urmarirea penala sau instanta judecatoreasca a dispus achitarea sau incetarea procesului penal, acesta are dreptul la despagubiri, in conditiile legii.</w:t>
      </w:r>
    </w:p>
    <w:p w:rsidR="00F0227F" w:rsidRPr="008873D3" w:rsidRDefault="00F0227F" w:rsidP="00F0227F">
      <w:pPr>
        <w:ind w:left="567"/>
        <w:jc w:val="both"/>
      </w:pPr>
    </w:p>
    <w:p w:rsidR="00F0227F" w:rsidRPr="008873D3" w:rsidRDefault="00F0227F" w:rsidP="00F0227F">
      <w:pPr>
        <w:spacing w:line="276" w:lineRule="auto"/>
        <w:ind w:firstLine="567"/>
        <w:jc w:val="both"/>
      </w:pPr>
      <w:r w:rsidRPr="008873D3">
        <w:rPr>
          <w:b/>
          <w:bCs/>
          <w:lang w:val="en-US"/>
        </w:rPr>
        <w:t>Art. 54. Suspendarea mandatului viceprimarului</w:t>
      </w:r>
    </w:p>
    <w:p w:rsidR="00F0227F" w:rsidRPr="008873D3" w:rsidRDefault="00F0227F" w:rsidP="004909B0">
      <w:pPr>
        <w:pStyle w:val="ListParagraph"/>
        <w:numPr>
          <w:ilvl w:val="0"/>
          <w:numId w:val="85"/>
        </w:numPr>
        <w:tabs>
          <w:tab w:val="left" w:pos="851"/>
          <w:tab w:val="left" w:pos="993"/>
        </w:tabs>
        <w:spacing w:line="276" w:lineRule="auto"/>
        <w:ind w:left="0" w:firstLine="567"/>
        <w:jc w:val="both"/>
        <w:rPr>
          <w:lang w:val="en-US"/>
        </w:rPr>
      </w:pPr>
      <w:r w:rsidRPr="008873D3">
        <w:rPr>
          <w:lang w:val="en-US"/>
        </w:rPr>
        <w:t>Mandatul viceprimarului se suspenda de drept in urmatoarele situatii:</w:t>
      </w:r>
    </w:p>
    <w:p w:rsidR="00F0227F" w:rsidRPr="008873D3" w:rsidRDefault="00F0227F" w:rsidP="004909B0">
      <w:pPr>
        <w:pStyle w:val="ListParagraph"/>
        <w:numPr>
          <w:ilvl w:val="0"/>
          <w:numId w:val="86"/>
        </w:numPr>
        <w:tabs>
          <w:tab w:val="left" w:pos="851"/>
          <w:tab w:val="left" w:pos="993"/>
        </w:tabs>
        <w:spacing w:line="276" w:lineRule="auto"/>
        <w:ind w:left="0" w:firstLine="567"/>
        <w:jc w:val="both"/>
        <w:rPr>
          <w:lang w:val="en-US"/>
        </w:rPr>
      </w:pPr>
      <w:r w:rsidRPr="008873D3">
        <w:rPr>
          <w:lang w:val="en-US"/>
        </w:rPr>
        <w:t>a fost dispusa masura arestarii preventive;</w:t>
      </w:r>
    </w:p>
    <w:p w:rsidR="00F0227F" w:rsidRPr="008873D3" w:rsidRDefault="00F0227F" w:rsidP="004909B0">
      <w:pPr>
        <w:pStyle w:val="ListParagraph"/>
        <w:numPr>
          <w:ilvl w:val="0"/>
          <w:numId w:val="86"/>
        </w:numPr>
        <w:tabs>
          <w:tab w:val="left" w:pos="851"/>
          <w:tab w:val="left" w:pos="993"/>
        </w:tabs>
        <w:spacing w:line="276" w:lineRule="auto"/>
        <w:ind w:left="0" w:firstLine="567"/>
        <w:jc w:val="both"/>
      </w:pPr>
      <w:proofErr w:type="gramStart"/>
      <w:r w:rsidRPr="008873D3">
        <w:rPr>
          <w:lang w:val="en-US"/>
        </w:rPr>
        <w:t>a</w:t>
      </w:r>
      <w:proofErr w:type="gramEnd"/>
      <w:r w:rsidRPr="008873D3">
        <w:rPr>
          <w:lang w:val="en-US"/>
        </w:rPr>
        <w:t xml:space="preserve"> fost dispusa masura arestului la domiciliu.</w:t>
      </w:r>
    </w:p>
    <w:p w:rsidR="00F0227F" w:rsidRPr="008873D3" w:rsidRDefault="00F0227F" w:rsidP="004909B0">
      <w:pPr>
        <w:pStyle w:val="ListParagraph"/>
        <w:numPr>
          <w:ilvl w:val="0"/>
          <w:numId w:val="85"/>
        </w:numPr>
        <w:tabs>
          <w:tab w:val="left" w:pos="851"/>
          <w:tab w:val="left" w:pos="993"/>
        </w:tabs>
        <w:spacing w:line="276" w:lineRule="auto"/>
        <w:ind w:left="0" w:firstLine="567"/>
        <w:jc w:val="both"/>
      </w:pPr>
      <w:r w:rsidRPr="008873D3">
        <w:rPr>
          <w:lang w:val="en-US"/>
        </w:rPr>
        <w:t xml:space="preserve">Masurile prevazute la alin. (1), dispuse in conditiile Legii </w:t>
      </w:r>
      <w:hyperlink r:id="rId12" w:history="1">
        <w:r w:rsidRPr="008873D3">
          <w:rPr>
            <w:u w:val="single"/>
            <w:lang w:val="en-US"/>
          </w:rPr>
          <w:t>nr. 135/2010</w:t>
        </w:r>
      </w:hyperlink>
      <w:r w:rsidRPr="008873D3">
        <w:rPr>
          <w:lang w:val="en-US"/>
        </w:rPr>
        <w:t xml:space="preserve"> privind Codul de procedura penala, cu modificarile si completarile ulterioare, se comunica de indata de catre instanta de judecata prefectului, care, prin ordin, in termen de maximum 48 de ore de la comunicare, constata suspendarea mandatului.</w:t>
      </w:r>
    </w:p>
    <w:p w:rsidR="00F0227F" w:rsidRPr="008873D3" w:rsidRDefault="00F0227F" w:rsidP="004909B0">
      <w:pPr>
        <w:pStyle w:val="ListParagraph"/>
        <w:numPr>
          <w:ilvl w:val="0"/>
          <w:numId w:val="85"/>
        </w:numPr>
        <w:tabs>
          <w:tab w:val="left" w:pos="851"/>
          <w:tab w:val="left" w:pos="993"/>
        </w:tabs>
        <w:spacing w:line="276" w:lineRule="auto"/>
        <w:ind w:left="0" w:firstLine="567"/>
        <w:jc w:val="both"/>
      </w:pPr>
      <w:r w:rsidRPr="008873D3">
        <w:rPr>
          <w:lang w:val="en-US"/>
        </w:rPr>
        <w:t>Ordinul de suspendare se comunica, in termen de maximum 48 de ore de la emitere, primarului.</w:t>
      </w:r>
    </w:p>
    <w:p w:rsidR="00F0227F" w:rsidRPr="008873D3" w:rsidRDefault="00F0227F" w:rsidP="004909B0">
      <w:pPr>
        <w:pStyle w:val="ListParagraph"/>
        <w:numPr>
          <w:ilvl w:val="0"/>
          <w:numId w:val="85"/>
        </w:numPr>
        <w:tabs>
          <w:tab w:val="left" w:pos="851"/>
          <w:tab w:val="left" w:pos="993"/>
        </w:tabs>
        <w:spacing w:line="276" w:lineRule="auto"/>
        <w:ind w:left="0" w:firstLine="567"/>
        <w:jc w:val="both"/>
      </w:pPr>
      <w:r w:rsidRPr="008873D3">
        <w:rPr>
          <w:lang w:val="en-US"/>
        </w:rPr>
        <w:t>Suspendarea dureaza pana la incetarea situatiei prevazute la alin. (1).</w:t>
      </w:r>
    </w:p>
    <w:p w:rsidR="00F0227F" w:rsidRPr="008873D3" w:rsidRDefault="00F0227F" w:rsidP="004909B0">
      <w:pPr>
        <w:pStyle w:val="ListParagraph"/>
        <w:numPr>
          <w:ilvl w:val="0"/>
          <w:numId w:val="85"/>
        </w:numPr>
        <w:tabs>
          <w:tab w:val="left" w:pos="851"/>
          <w:tab w:val="left" w:pos="993"/>
        </w:tabs>
        <w:spacing w:line="276" w:lineRule="auto"/>
        <w:ind w:left="0" w:firstLine="567"/>
        <w:jc w:val="both"/>
      </w:pPr>
      <w:r w:rsidRPr="008873D3">
        <w:rPr>
          <w:lang w:val="en-US"/>
        </w:rPr>
        <w:t xml:space="preserve">In cazul in care fata de viceprimarul suspendat din functie a fost dispusa clasarea ori renuntarea la urmarirea penala sau instanta judecatoreasca a dispus achitarea sau incetarea procesului penal, acesta are dreptul, in conditiile legii, </w:t>
      </w:r>
      <w:proofErr w:type="gramStart"/>
      <w:r w:rsidRPr="008873D3">
        <w:rPr>
          <w:lang w:val="en-US"/>
        </w:rPr>
        <w:t>la plata</w:t>
      </w:r>
      <w:proofErr w:type="gramEnd"/>
      <w:r w:rsidRPr="008873D3">
        <w:rPr>
          <w:lang w:val="en-US"/>
        </w:rPr>
        <w:t xml:space="preserve"> drepturilor salariale corespunzatoare perioadei in care a fost suspendat.</w:t>
      </w:r>
    </w:p>
    <w:p w:rsidR="00F0227F" w:rsidRPr="008873D3" w:rsidRDefault="00F0227F" w:rsidP="00F0227F">
      <w:pPr>
        <w:ind w:left="567"/>
        <w:jc w:val="both"/>
      </w:pPr>
    </w:p>
    <w:p w:rsidR="00F0227F" w:rsidRPr="008873D3" w:rsidRDefault="00F0227F" w:rsidP="00F0227F">
      <w:pPr>
        <w:tabs>
          <w:tab w:val="left" w:pos="993"/>
        </w:tabs>
        <w:ind w:firstLine="567"/>
        <w:jc w:val="both"/>
        <w:rPr>
          <w:b/>
          <w:bCs/>
        </w:rPr>
      </w:pPr>
      <w:r w:rsidRPr="008873D3">
        <w:rPr>
          <w:b/>
          <w:bCs/>
        </w:rPr>
        <w:t>Art. 55. Încetarea mandatului de consiler local</w:t>
      </w:r>
    </w:p>
    <w:p w:rsidR="00F0227F" w:rsidRPr="008873D3" w:rsidRDefault="00F0227F" w:rsidP="00F0227F">
      <w:pPr>
        <w:pStyle w:val="ListParagraph"/>
        <w:numPr>
          <w:ilvl w:val="0"/>
          <w:numId w:val="25"/>
        </w:numPr>
        <w:tabs>
          <w:tab w:val="left" w:pos="993"/>
        </w:tabs>
        <w:ind w:left="0" w:firstLine="567"/>
        <w:jc w:val="both"/>
      </w:pPr>
      <w:r w:rsidRPr="008873D3">
        <w:t>Calitatea de consilier local, inceteaza la data declararii ca legal constituit a noului consiliu ales.</w:t>
      </w:r>
    </w:p>
    <w:p w:rsidR="00F0227F" w:rsidRPr="008873D3" w:rsidRDefault="00F0227F" w:rsidP="00F0227F">
      <w:pPr>
        <w:pStyle w:val="ListParagraph"/>
        <w:numPr>
          <w:ilvl w:val="0"/>
          <w:numId w:val="25"/>
        </w:numPr>
        <w:tabs>
          <w:tab w:val="left" w:pos="993"/>
        </w:tabs>
        <w:ind w:left="0" w:firstLine="567"/>
        <w:jc w:val="both"/>
      </w:pPr>
      <w:r w:rsidRPr="008873D3">
        <w:t>Calitatea de consilier local, inceteaza de drept inainte de expirarea duratei normale a mandatului, in urmatoarele cazuri:</w:t>
      </w:r>
    </w:p>
    <w:p w:rsidR="00F0227F" w:rsidRPr="008873D3" w:rsidRDefault="00F0227F" w:rsidP="00F0227F">
      <w:pPr>
        <w:pStyle w:val="ListParagraph"/>
        <w:numPr>
          <w:ilvl w:val="0"/>
          <w:numId w:val="26"/>
        </w:numPr>
        <w:tabs>
          <w:tab w:val="left" w:pos="993"/>
        </w:tabs>
        <w:ind w:left="0" w:firstLine="567"/>
        <w:jc w:val="both"/>
      </w:pPr>
      <w:r w:rsidRPr="008873D3">
        <w:t>demisie;</w:t>
      </w:r>
    </w:p>
    <w:p w:rsidR="00F0227F" w:rsidRPr="008873D3" w:rsidRDefault="00F0227F" w:rsidP="00F0227F">
      <w:pPr>
        <w:pStyle w:val="ListParagraph"/>
        <w:numPr>
          <w:ilvl w:val="0"/>
          <w:numId w:val="26"/>
        </w:numPr>
        <w:tabs>
          <w:tab w:val="left" w:pos="993"/>
        </w:tabs>
        <w:ind w:left="0" w:firstLine="567"/>
        <w:jc w:val="both"/>
      </w:pPr>
      <w:proofErr w:type="gramStart"/>
      <w:r w:rsidRPr="008873D3">
        <w:rPr>
          <w:lang w:val="en-US"/>
        </w:rPr>
        <w:t>constatarea</w:t>
      </w:r>
      <w:proofErr w:type="gramEnd"/>
      <w:r w:rsidRPr="008873D3">
        <w:rPr>
          <w:lang w:val="en-US"/>
        </w:rPr>
        <w:t xml:space="preserve"> si sanctionarea, in conditiile Legii nr. 176/2010 privind integritatea in exercitarea functiilor si demnitatilor publice, pentru modificarea si completarea Legii nr. 144/2007 privind infiintarea, organizarea si functionarea Agentiei Nationale de Integritate, precum si pentru modificarea si completarea altor acte normative, cu modificarile si completarile ulterioare, a unei stari de incompatibilitate;</w:t>
      </w:r>
    </w:p>
    <w:p w:rsidR="00F0227F" w:rsidRPr="008873D3" w:rsidRDefault="00F0227F" w:rsidP="00F0227F">
      <w:pPr>
        <w:pStyle w:val="ListParagraph"/>
        <w:numPr>
          <w:ilvl w:val="0"/>
          <w:numId w:val="26"/>
        </w:numPr>
        <w:tabs>
          <w:tab w:val="left" w:pos="993"/>
        </w:tabs>
        <w:ind w:left="0" w:firstLine="567"/>
        <w:jc w:val="both"/>
      </w:pPr>
      <w:r w:rsidRPr="008873D3">
        <w:t>schimbarea domiciliului intr-o alta unitate administrativ-teritoriala, inclusiv ca urmare a reorganizarii acesteia;</w:t>
      </w:r>
    </w:p>
    <w:p w:rsidR="00F0227F" w:rsidRPr="008873D3" w:rsidRDefault="00F0227F" w:rsidP="00F0227F">
      <w:pPr>
        <w:pStyle w:val="ListParagraph"/>
        <w:numPr>
          <w:ilvl w:val="0"/>
          <w:numId w:val="26"/>
        </w:numPr>
        <w:tabs>
          <w:tab w:val="left" w:pos="993"/>
        </w:tabs>
        <w:ind w:left="0" w:firstLine="567"/>
        <w:jc w:val="both"/>
      </w:pPr>
      <w:r w:rsidRPr="008873D3">
        <w:t>lipsa nemotivata de la mai mult de 3 sedinte ordinare si/sau extraordinare consecutive ale consiliului, desfasurate pe durata a trei luni calendaristice;</w:t>
      </w:r>
    </w:p>
    <w:p w:rsidR="00F0227F" w:rsidRPr="008873D3" w:rsidRDefault="00F0227F" w:rsidP="00F0227F">
      <w:pPr>
        <w:pStyle w:val="ListParagraph"/>
        <w:numPr>
          <w:ilvl w:val="0"/>
          <w:numId w:val="26"/>
        </w:numPr>
        <w:tabs>
          <w:tab w:val="left" w:pos="993"/>
        </w:tabs>
        <w:ind w:left="0" w:firstLine="567"/>
        <w:jc w:val="both"/>
      </w:pPr>
      <w:r w:rsidRPr="008873D3">
        <w:t>lipsa nemotivata de la 3 intruniri ale consiliului, convocate pe durata a 3 luni calendaristice, care determina imposibilitatea desfasurarii, in conditiile legii, a sedintelor ordinare si/sau extraordinare;</w:t>
      </w:r>
    </w:p>
    <w:p w:rsidR="00F0227F" w:rsidRPr="008873D3" w:rsidRDefault="00F0227F" w:rsidP="00F0227F">
      <w:pPr>
        <w:pStyle w:val="ListParagraph"/>
        <w:numPr>
          <w:ilvl w:val="0"/>
          <w:numId w:val="26"/>
        </w:numPr>
        <w:tabs>
          <w:tab w:val="left" w:pos="993"/>
        </w:tabs>
        <w:ind w:left="0" w:firstLine="567"/>
        <w:jc w:val="both"/>
      </w:pPr>
      <w:r w:rsidRPr="008873D3">
        <w:t>imposibilitatea exercitarii mandatului pe o perioada mai mare de 6 luni consecutive, cu exceptia cazurilor prevazute de lege;</w:t>
      </w:r>
    </w:p>
    <w:p w:rsidR="00F0227F" w:rsidRPr="008873D3" w:rsidRDefault="00F0227F" w:rsidP="00F0227F">
      <w:pPr>
        <w:pStyle w:val="ListParagraph"/>
        <w:numPr>
          <w:ilvl w:val="0"/>
          <w:numId w:val="26"/>
        </w:numPr>
        <w:tabs>
          <w:tab w:val="left" w:pos="993"/>
        </w:tabs>
        <w:ind w:left="0" w:firstLine="567"/>
        <w:jc w:val="both"/>
      </w:pPr>
      <w:r w:rsidRPr="008873D3">
        <w:t>condamnarea, prin hotarare judecatoreasca ramasa definitiva, la o pedeapsa privativa de libertate, indiferent de modalitatea de individualizare a executarii pedepsei;</w:t>
      </w:r>
    </w:p>
    <w:p w:rsidR="00F0227F" w:rsidRPr="008873D3" w:rsidRDefault="00F0227F" w:rsidP="00F0227F">
      <w:pPr>
        <w:pStyle w:val="ListParagraph"/>
        <w:numPr>
          <w:ilvl w:val="0"/>
          <w:numId w:val="26"/>
        </w:numPr>
        <w:tabs>
          <w:tab w:val="left" w:pos="993"/>
        </w:tabs>
        <w:ind w:left="0" w:firstLine="567"/>
        <w:jc w:val="both"/>
      </w:pPr>
      <w:r w:rsidRPr="008873D3">
        <w:t>punerea sub interdictie judecatoreasca;</w:t>
      </w:r>
    </w:p>
    <w:p w:rsidR="00F0227F" w:rsidRPr="008873D3" w:rsidRDefault="00F0227F" w:rsidP="00F0227F">
      <w:pPr>
        <w:pStyle w:val="ListParagraph"/>
        <w:numPr>
          <w:ilvl w:val="0"/>
          <w:numId w:val="26"/>
        </w:numPr>
        <w:tabs>
          <w:tab w:val="left" w:pos="993"/>
        </w:tabs>
        <w:ind w:left="0" w:firstLine="567"/>
        <w:jc w:val="both"/>
      </w:pPr>
      <w:r w:rsidRPr="008873D3">
        <w:t>pierderea drepturilor electorale;</w:t>
      </w:r>
    </w:p>
    <w:p w:rsidR="00F0227F" w:rsidRPr="008873D3" w:rsidRDefault="00F0227F" w:rsidP="00F0227F">
      <w:pPr>
        <w:pStyle w:val="ListParagraph"/>
        <w:numPr>
          <w:ilvl w:val="0"/>
          <w:numId w:val="26"/>
        </w:numPr>
        <w:tabs>
          <w:tab w:val="left" w:pos="993"/>
        </w:tabs>
        <w:ind w:left="0" w:firstLine="567"/>
        <w:jc w:val="both"/>
      </w:pPr>
      <w:r w:rsidRPr="008873D3">
        <w:t>pierderea calitatii de membru al partidului politic sau al organizatiei minoritatilor nationale pe a carei lista a fost ales;</w:t>
      </w:r>
    </w:p>
    <w:p w:rsidR="00F0227F" w:rsidRPr="008873D3" w:rsidRDefault="00F0227F" w:rsidP="00F0227F">
      <w:pPr>
        <w:pStyle w:val="ListParagraph"/>
        <w:numPr>
          <w:ilvl w:val="0"/>
          <w:numId w:val="26"/>
        </w:numPr>
        <w:tabs>
          <w:tab w:val="left" w:pos="993"/>
        </w:tabs>
        <w:ind w:left="0" w:firstLine="567"/>
        <w:jc w:val="both"/>
      </w:pPr>
      <w:r w:rsidRPr="008873D3">
        <w:t>condamnarea prin hotarare judecatoreasca ramasa definitiva pentru savarsirea unei infractiuni electorale pe durata procesului electoral in cadrul caruia a fost ales, indiferent de pedeapsa aplicata si de modalitatea de individualizare a executarii acesteia;</w:t>
      </w:r>
    </w:p>
    <w:p w:rsidR="00F0227F" w:rsidRPr="008873D3" w:rsidRDefault="00F0227F" w:rsidP="00F0227F">
      <w:pPr>
        <w:pStyle w:val="ListParagraph"/>
        <w:numPr>
          <w:ilvl w:val="0"/>
          <w:numId w:val="26"/>
        </w:numPr>
        <w:tabs>
          <w:tab w:val="left" w:pos="993"/>
        </w:tabs>
        <w:ind w:left="0" w:firstLine="567"/>
        <w:jc w:val="both"/>
      </w:pPr>
      <w:r w:rsidRPr="008873D3">
        <w:t>deces</w:t>
      </w:r>
    </w:p>
    <w:p w:rsidR="00F0227F" w:rsidRPr="008873D3" w:rsidRDefault="00F0227F" w:rsidP="00F0227F">
      <w:pPr>
        <w:pStyle w:val="ListParagraph"/>
        <w:numPr>
          <w:ilvl w:val="0"/>
          <w:numId w:val="25"/>
        </w:numPr>
        <w:tabs>
          <w:tab w:val="left" w:pos="993"/>
        </w:tabs>
        <w:ind w:left="0" w:firstLine="567"/>
        <w:jc w:val="both"/>
      </w:pPr>
      <w:r w:rsidRPr="008873D3">
        <w:t xml:space="preserve">Data incetarii de drept a mandatului, in cazurile enumerate la alin. (2) </w:t>
      </w:r>
      <w:proofErr w:type="gramStart"/>
      <w:r w:rsidRPr="008873D3">
        <w:t>lit</w:t>
      </w:r>
      <w:proofErr w:type="gramEnd"/>
      <w:r w:rsidRPr="008873D3">
        <w:t xml:space="preserve">. </w:t>
      </w:r>
      <w:proofErr w:type="gramStart"/>
      <w:r w:rsidRPr="008873D3">
        <w:t>a</w:t>
      </w:r>
      <w:proofErr w:type="gramEnd"/>
      <w:r w:rsidRPr="008873D3">
        <w:t>), c)-f) si l), este data aparitiei evenimentului sau a implinirii conditiilor care determina situatia de incetare, dupa caz.</w:t>
      </w:r>
    </w:p>
    <w:p w:rsidR="00F0227F" w:rsidRPr="008873D3" w:rsidRDefault="00F0227F" w:rsidP="00F0227F">
      <w:pPr>
        <w:pStyle w:val="ListParagraph"/>
        <w:numPr>
          <w:ilvl w:val="0"/>
          <w:numId w:val="25"/>
        </w:numPr>
        <w:tabs>
          <w:tab w:val="left" w:pos="993"/>
        </w:tabs>
        <w:ind w:left="0" w:firstLine="567"/>
        <w:jc w:val="both"/>
      </w:pPr>
      <w:r w:rsidRPr="008873D3">
        <w:t xml:space="preserve">Data incetarii de drept a mandatului, in cazul prevazut la alin. (2) </w:t>
      </w:r>
      <w:proofErr w:type="gramStart"/>
      <w:r w:rsidRPr="008873D3">
        <w:t>lit</w:t>
      </w:r>
      <w:proofErr w:type="gramEnd"/>
      <w:r w:rsidRPr="008873D3">
        <w:t xml:space="preserve">. b), in situatia in care legalitatea raportului de evaluare prin care s-a constatat starea de incompatibilitate nu a fost contestata, </w:t>
      </w:r>
      <w:proofErr w:type="gramStart"/>
      <w:r w:rsidRPr="008873D3">
        <w:t>este</w:t>
      </w:r>
      <w:proofErr w:type="gramEnd"/>
      <w:r w:rsidRPr="008873D3">
        <w:t xml:space="preserve"> data expirarii perioadei in care consilierul local, dupa caz, are dreptul sa conteste raportul de evaluare, in conditiile Legii nr. 176/2010, cu modificarile si completarile ulterioare.</w:t>
      </w:r>
    </w:p>
    <w:p w:rsidR="00F0227F" w:rsidRPr="008873D3" w:rsidRDefault="00F0227F" w:rsidP="00F0227F">
      <w:pPr>
        <w:pStyle w:val="ListParagraph"/>
        <w:numPr>
          <w:ilvl w:val="0"/>
          <w:numId w:val="25"/>
        </w:numPr>
        <w:tabs>
          <w:tab w:val="left" w:pos="993"/>
        </w:tabs>
        <w:ind w:left="0" w:firstLine="567"/>
        <w:jc w:val="both"/>
      </w:pPr>
      <w:r w:rsidRPr="008873D3">
        <w:lastRenderedPageBreak/>
        <w:t xml:space="preserve">Data incetarii de drept a mandatului in cazul prevazut la alin. (2) </w:t>
      </w:r>
      <w:proofErr w:type="gramStart"/>
      <w:r w:rsidRPr="008873D3">
        <w:t>lit</w:t>
      </w:r>
      <w:proofErr w:type="gramEnd"/>
      <w:r w:rsidRPr="008873D3">
        <w:t>. j) este data comunicarii catre prefect, secretarul general al unitatii/subdiviziunii administrativ-teritoriale si catre consilierul local, a hotararii forului competent sa decida asupra excluderii unui membru al partidului politic sau a organizatiei cetatenilor apartinand minoritatilor nationale pe a carei lista consilierul local a fost ales, in situatia in care legalitatea acesteia nu a fost contestata.</w:t>
      </w:r>
    </w:p>
    <w:p w:rsidR="00F0227F" w:rsidRPr="008873D3" w:rsidRDefault="00F0227F" w:rsidP="00F0227F">
      <w:pPr>
        <w:pStyle w:val="ListParagraph"/>
        <w:numPr>
          <w:ilvl w:val="0"/>
          <w:numId w:val="25"/>
        </w:numPr>
        <w:tabs>
          <w:tab w:val="left" w:pos="993"/>
        </w:tabs>
        <w:ind w:left="0" w:firstLine="567"/>
        <w:jc w:val="both"/>
      </w:pPr>
      <w:r w:rsidRPr="008873D3">
        <w:t xml:space="preserve">In situatiile prevazute la alin. (2) </w:t>
      </w:r>
      <w:proofErr w:type="gramStart"/>
      <w:r w:rsidRPr="008873D3">
        <w:t>lit</w:t>
      </w:r>
      <w:proofErr w:type="gramEnd"/>
      <w:r w:rsidRPr="008873D3">
        <w:t xml:space="preserve">. a), c)-f) si l) constatarea incetarii de drept a mandatului de consilier local, precum si vacantarea locului de consilier local se realizeaza printr-o hotarare de constatare a autoritatii deliberative respective, la propunerea primarului sau a oricarui alt ales local, adoptata in prima sedinta desfasurata dupa aparitia evenimentului. Hotararea autoritatii deliberative </w:t>
      </w:r>
      <w:proofErr w:type="gramStart"/>
      <w:r w:rsidRPr="008873D3">
        <w:t>este</w:t>
      </w:r>
      <w:proofErr w:type="gramEnd"/>
      <w:r w:rsidRPr="008873D3">
        <w:t xml:space="preserve"> comunicata de indata judecatoriei competente sa valideze mandatul supleantului, in conditiile art. 8, precum si consilierului local.Această hotărâre nu se supune la vot, aceasta fiind de constatare a unei stări de fapt.</w:t>
      </w:r>
    </w:p>
    <w:p w:rsidR="00F0227F" w:rsidRPr="008873D3" w:rsidRDefault="00F0227F" w:rsidP="00F0227F">
      <w:pPr>
        <w:pStyle w:val="ListParagraph"/>
        <w:numPr>
          <w:ilvl w:val="0"/>
          <w:numId w:val="25"/>
        </w:numPr>
        <w:tabs>
          <w:tab w:val="left" w:pos="993"/>
        </w:tabs>
        <w:ind w:left="0" w:firstLine="567"/>
        <w:jc w:val="both"/>
      </w:pPr>
      <w:r w:rsidRPr="008873D3">
        <w:t>Consiliul local</w:t>
      </w:r>
      <w:r w:rsidRPr="005A6CDB">
        <w:rPr>
          <w:lang w:val="ro-RO"/>
        </w:rPr>
        <w:t xml:space="preserve"> </w:t>
      </w:r>
      <w:r>
        <w:rPr>
          <w:lang w:val="ro-RO"/>
        </w:rPr>
        <w:t>al Comunei Bârna</w:t>
      </w:r>
      <w:r w:rsidRPr="008873D3">
        <w:t xml:space="preserve">, are obligatia de </w:t>
      </w:r>
      <w:proofErr w:type="gramStart"/>
      <w:r w:rsidRPr="008873D3">
        <w:t>a</w:t>
      </w:r>
      <w:proofErr w:type="gramEnd"/>
      <w:r w:rsidRPr="008873D3">
        <w:t xml:space="preserve"> adopta hotararea prevazuta la alin. (6) </w:t>
      </w:r>
      <w:proofErr w:type="gramStart"/>
      <w:r w:rsidRPr="008873D3">
        <w:t>in</w:t>
      </w:r>
      <w:proofErr w:type="gramEnd"/>
      <w:r w:rsidRPr="008873D3">
        <w:t xml:space="preserve"> termen de 30 de zile de la introducerea pe proiectul ordinii de zi a referatului constatator semnat de primar si de secretarul general al unitatii/subidiviziunii administrativ-teritoriale cu privire la una dintre situatiile prevazute la alin. (2) </w:t>
      </w:r>
      <w:proofErr w:type="gramStart"/>
      <w:r w:rsidRPr="008873D3">
        <w:t>lit</w:t>
      </w:r>
      <w:proofErr w:type="gramEnd"/>
      <w:r w:rsidRPr="008873D3">
        <w:t xml:space="preserve">. </w:t>
      </w:r>
      <w:proofErr w:type="gramStart"/>
      <w:r w:rsidRPr="008873D3">
        <w:t>a</w:t>
      </w:r>
      <w:proofErr w:type="gramEnd"/>
      <w:r w:rsidRPr="008873D3">
        <w:t>), c)-f) si l). In termen de maximum 10 zile de la expirarea termenului stabilit pentru consiliul local, constatarea incetarii mandatului, precum si vacantarea locului de consilier local se realizeaza de catre prefect prin ordin, in baza referatului constatator comunicat de catre secretarul general, in situatia neadoptarii acestei hotarari de catre consiliul local, după caz.</w:t>
      </w:r>
    </w:p>
    <w:p w:rsidR="00F0227F" w:rsidRPr="008873D3" w:rsidRDefault="00F0227F" w:rsidP="00F0227F">
      <w:pPr>
        <w:pStyle w:val="ListParagraph"/>
        <w:numPr>
          <w:ilvl w:val="0"/>
          <w:numId w:val="25"/>
        </w:numPr>
        <w:tabs>
          <w:tab w:val="left" w:pos="993"/>
        </w:tabs>
        <w:ind w:left="0" w:firstLine="567"/>
        <w:jc w:val="both"/>
      </w:pPr>
      <w:r w:rsidRPr="008873D3">
        <w:t xml:space="preserve">In situatiile prevazute la alin. (2) </w:t>
      </w:r>
      <w:proofErr w:type="gramStart"/>
      <w:r w:rsidRPr="008873D3">
        <w:t>lit</w:t>
      </w:r>
      <w:proofErr w:type="gramEnd"/>
      <w:r w:rsidRPr="008873D3">
        <w:t>. b), g)-k) constatarea incetarii de drept a mandatului de consilier local, precum si vacantarea locului de consilier local se face de catre prefect prin ordin, in termen de maximum 30 de zile de la data instiintarii transmise prefectului de catre autoritatea responsabila de asigurarea integritatii in exercitarea demnitatilor si functiilor publice si prevenirea coruptiei institutionale sau de catre instanta, dupa caz.</w:t>
      </w:r>
    </w:p>
    <w:p w:rsidR="00F0227F" w:rsidRPr="008873D3" w:rsidRDefault="00F0227F" w:rsidP="00F0227F">
      <w:pPr>
        <w:pStyle w:val="ListParagraph"/>
        <w:numPr>
          <w:ilvl w:val="0"/>
          <w:numId w:val="25"/>
        </w:numPr>
        <w:tabs>
          <w:tab w:val="left" w:pos="993"/>
        </w:tabs>
        <w:ind w:left="0" w:firstLine="567"/>
        <w:jc w:val="both"/>
      </w:pPr>
      <w:r w:rsidRPr="008873D3">
        <w:t xml:space="preserve">Ordinul prefectului emis in situatiile prevazute la alin. (7) </w:t>
      </w:r>
      <w:proofErr w:type="gramStart"/>
      <w:r w:rsidRPr="008873D3">
        <w:t>si</w:t>
      </w:r>
      <w:proofErr w:type="gramEnd"/>
      <w:r w:rsidRPr="008873D3">
        <w:t xml:space="preserve"> (8) se transmite de indata judecatoriei competente sa valideze mandatul supleantului, in conditiile </w:t>
      </w:r>
      <w:r w:rsidRPr="005A6CDB">
        <w:t>art. 8</w:t>
      </w:r>
      <w:r w:rsidRPr="008873D3">
        <w:t>, consilierului local si secretarului general.</w:t>
      </w:r>
    </w:p>
    <w:p w:rsidR="00F0227F" w:rsidRPr="008873D3" w:rsidRDefault="00F0227F" w:rsidP="00F0227F">
      <w:pPr>
        <w:pStyle w:val="ListParagraph"/>
        <w:numPr>
          <w:ilvl w:val="0"/>
          <w:numId w:val="25"/>
        </w:numPr>
        <w:tabs>
          <w:tab w:val="left" w:pos="993"/>
        </w:tabs>
        <w:ind w:left="0" w:firstLine="567"/>
        <w:jc w:val="both"/>
      </w:pPr>
      <w:r w:rsidRPr="008873D3">
        <w:t xml:space="preserve">Hotararea consiliului are la baza, pentru situatiile prevazute la alin. (2) </w:t>
      </w:r>
      <w:proofErr w:type="gramStart"/>
      <w:r w:rsidRPr="008873D3">
        <w:t>lit</w:t>
      </w:r>
      <w:proofErr w:type="gramEnd"/>
      <w:r w:rsidRPr="008873D3">
        <w:t xml:space="preserve">. a), c)-f), h) si l), un referat constatator, intocmit in maximum 3 zile de la aparitia evenimentului si semnat de primar si de secretarul general. Referatul </w:t>
      </w:r>
      <w:proofErr w:type="gramStart"/>
      <w:r w:rsidRPr="008873D3">
        <w:t>este</w:t>
      </w:r>
      <w:proofErr w:type="gramEnd"/>
      <w:r w:rsidRPr="008873D3">
        <w:t xml:space="preserve"> insotit de acte justificative.</w:t>
      </w:r>
    </w:p>
    <w:p w:rsidR="00F0227F" w:rsidRPr="008873D3" w:rsidRDefault="00F0227F" w:rsidP="00F0227F">
      <w:pPr>
        <w:pStyle w:val="ListParagraph"/>
        <w:numPr>
          <w:ilvl w:val="0"/>
          <w:numId w:val="25"/>
        </w:numPr>
        <w:tabs>
          <w:tab w:val="left" w:pos="993"/>
        </w:tabs>
        <w:ind w:left="0" w:firstLine="567"/>
        <w:jc w:val="both"/>
      </w:pPr>
      <w:r w:rsidRPr="008873D3">
        <w:t xml:space="preserve">Ordinul prefectului are la baza, pentru situatiile prevazute la alin. (2) </w:t>
      </w:r>
      <w:proofErr w:type="gramStart"/>
      <w:r w:rsidRPr="008873D3">
        <w:t>lit</w:t>
      </w:r>
      <w:proofErr w:type="gramEnd"/>
      <w:r w:rsidRPr="008873D3">
        <w:t>. g), i), k), instiintarile transmise prefectului de catre instanta.</w:t>
      </w:r>
    </w:p>
    <w:p w:rsidR="00F0227F" w:rsidRPr="001623FC" w:rsidRDefault="00F0227F" w:rsidP="00F0227F">
      <w:pPr>
        <w:pStyle w:val="ListParagraph"/>
        <w:numPr>
          <w:ilvl w:val="0"/>
          <w:numId w:val="25"/>
        </w:numPr>
        <w:tabs>
          <w:tab w:val="left" w:pos="993"/>
        </w:tabs>
        <w:ind w:left="0" w:firstLine="567"/>
        <w:jc w:val="both"/>
      </w:pPr>
      <w:r w:rsidRPr="008873D3">
        <w:t xml:space="preserve"> In cazul prevazut la alin. (2) </w:t>
      </w:r>
      <w:proofErr w:type="gramStart"/>
      <w:r w:rsidRPr="008873D3">
        <w:t>lit</w:t>
      </w:r>
      <w:proofErr w:type="gramEnd"/>
      <w:r w:rsidRPr="008873D3">
        <w:t xml:space="preserve">. j), in termen de 30 de zile de la data comunicarii hotararii forului competent sa decida asupra excluderii unui membru al partidului politic sau a organizatiei cetatenilor apartinand minoritatilor nationale pe a carei lista consilierul local a fost ales, prefectul constata, prin ordin, incetarea mandatului consilierului local inainte de expirarea duratei normale a acestuia si declara vacant locul consilierului local. Ordinul prefectului se transmite de indata judecatoriei competente </w:t>
      </w:r>
      <w:proofErr w:type="gramStart"/>
      <w:r w:rsidRPr="008873D3">
        <w:t>sa</w:t>
      </w:r>
      <w:proofErr w:type="gramEnd"/>
      <w:r w:rsidRPr="008873D3">
        <w:t xml:space="preserve"> valideze mandatul supleantului, in conditiile </w:t>
      </w:r>
      <w:r w:rsidRPr="001623FC">
        <w:t>art. 8, consilierului local si secretarului general.</w:t>
      </w:r>
    </w:p>
    <w:p w:rsidR="00F0227F" w:rsidRPr="001623FC" w:rsidRDefault="00F0227F" w:rsidP="00F0227F">
      <w:pPr>
        <w:pStyle w:val="ListParagraph"/>
        <w:numPr>
          <w:ilvl w:val="0"/>
          <w:numId w:val="25"/>
        </w:numPr>
        <w:tabs>
          <w:tab w:val="left" w:pos="993"/>
        </w:tabs>
        <w:ind w:left="0" w:firstLine="567"/>
        <w:jc w:val="both"/>
      </w:pPr>
      <w:r w:rsidRPr="001623FC">
        <w:t xml:space="preserve"> In cazurile prevazute la alin. (2) </w:t>
      </w:r>
      <w:proofErr w:type="gramStart"/>
      <w:r w:rsidRPr="001623FC">
        <w:t>lit</w:t>
      </w:r>
      <w:proofErr w:type="gramEnd"/>
      <w:r w:rsidRPr="001623FC">
        <w:t xml:space="preserve">. </w:t>
      </w:r>
      <w:proofErr w:type="gramStart"/>
      <w:r w:rsidRPr="001623FC">
        <w:t>c)-</w:t>
      </w:r>
      <w:proofErr w:type="gramEnd"/>
      <w:r w:rsidRPr="001623FC">
        <w:t xml:space="preserve">f) hotararea poate fi atacata de consilierul local, in cauza la instanta de contencios administrativ, in termen de 10 zile de la comunicare. Instanta se pronunta in termen de cel mult 30 de zile, nefiind aplicabila procedura de regularizare a cererii. In acest caz, procedura prealabila nu se mai efectueaza, iar hotararea primei instante </w:t>
      </w:r>
      <w:proofErr w:type="gramStart"/>
      <w:r w:rsidRPr="001623FC">
        <w:t>este</w:t>
      </w:r>
      <w:proofErr w:type="gramEnd"/>
      <w:r w:rsidRPr="001623FC">
        <w:t xml:space="preserve"> definitiva.</w:t>
      </w:r>
    </w:p>
    <w:p w:rsidR="00F0227F" w:rsidRPr="001623FC" w:rsidRDefault="00F0227F" w:rsidP="00F0227F">
      <w:pPr>
        <w:pStyle w:val="ListParagraph"/>
        <w:numPr>
          <w:ilvl w:val="0"/>
          <w:numId w:val="25"/>
        </w:numPr>
        <w:tabs>
          <w:tab w:val="left" w:pos="993"/>
        </w:tabs>
        <w:ind w:left="0" w:firstLine="567"/>
        <w:jc w:val="both"/>
      </w:pPr>
      <w:r w:rsidRPr="001623FC">
        <w:t xml:space="preserve"> In toate cazurile, hotararea instantei se comunica partilor, prefectului si secretarului general, </w:t>
      </w:r>
      <w:proofErr w:type="gramStart"/>
      <w:r w:rsidRPr="001623FC">
        <w:t>care are</w:t>
      </w:r>
      <w:proofErr w:type="gramEnd"/>
      <w:r w:rsidRPr="001623FC">
        <w:t xml:space="preserve"> obligatia afisarii acesteia la sediul Primăriei Comunei </w:t>
      </w:r>
      <w:r>
        <w:t>Bârna</w:t>
      </w:r>
      <w:r w:rsidRPr="001623FC">
        <w:t>, in termen de maximum două zile de la comunicare.</w:t>
      </w:r>
    </w:p>
    <w:p w:rsidR="00F0227F" w:rsidRPr="001623FC" w:rsidRDefault="00F0227F" w:rsidP="00F0227F">
      <w:pPr>
        <w:pStyle w:val="ListParagraph"/>
        <w:numPr>
          <w:ilvl w:val="0"/>
          <w:numId w:val="25"/>
        </w:numPr>
        <w:tabs>
          <w:tab w:val="left" w:pos="993"/>
        </w:tabs>
        <w:ind w:left="0" w:firstLine="567"/>
        <w:jc w:val="both"/>
      </w:pPr>
      <w:r w:rsidRPr="001623FC">
        <w:t xml:space="preserve"> Functia constatata vacanta in conditiile alin. (6)</w:t>
      </w:r>
      <w:proofErr w:type="gramStart"/>
      <w:r w:rsidRPr="001623FC">
        <w:t>-(</w:t>
      </w:r>
      <w:proofErr w:type="gramEnd"/>
      <w:r w:rsidRPr="001623FC">
        <w:t>8) se completeaza cu supleantul desemnat de partidul politic, alianta politica sau alianta electorala respectiva, care este validat si depune juramantul, in conditiile art. 9, ulterior ramanerii definitive a hotararii instantei.</w:t>
      </w:r>
    </w:p>
    <w:p w:rsidR="00F0227F" w:rsidRPr="001623FC" w:rsidRDefault="00F0227F" w:rsidP="00F0227F">
      <w:pPr>
        <w:pStyle w:val="ListParagraph"/>
        <w:numPr>
          <w:ilvl w:val="0"/>
          <w:numId w:val="25"/>
        </w:numPr>
        <w:tabs>
          <w:tab w:val="left" w:pos="993"/>
        </w:tabs>
        <w:ind w:left="0" w:firstLine="567"/>
        <w:jc w:val="both"/>
      </w:pPr>
      <w:r w:rsidRPr="001623FC">
        <w:t xml:space="preserve"> Incetarea mandatului de consilier local, in cazul schimbarii domiciliului in </w:t>
      </w:r>
      <w:proofErr w:type="gramStart"/>
      <w:r w:rsidRPr="001623FC">
        <w:t>alta</w:t>
      </w:r>
      <w:proofErr w:type="gramEnd"/>
      <w:r w:rsidRPr="001623FC">
        <w:t xml:space="preserve"> unitate administrativ-teritoriala poate interveni numai dupa efectuarea in actul de identitate al celui in cauza a mentiunii corespunzatoare, de catre organul abilitat potrivit legii.</w:t>
      </w:r>
    </w:p>
    <w:p w:rsidR="00F0227F" w:rsidRPr="001623FC" w:rsidRDefault="00F0227F" w:rsidP="00F0227F">
      <w:pPr>
        <w:pStyle w:val="ListParagraph"/>
        <w:numPr>
          <w:ilvl w:val="0"/>
          <w:numId w:val="25"/>
        </w:numPr>
        <w:tabs>
          <w:tab w:val="left" w:pos="993"/>
        </w:tabs>
        <w:ind w:left="0" w:firstLine="567"/>
        <w:jc w:val="both"/>
      </w:pPr>
      <w:r w:rsidRPr="001623FC">
        <w:lastRenderedPageBreak/>
        <w:t xml:space="preserve"> Incetarea mandatului de consilier local, in cazul demisiei, se constata in prima sedinta a consiliului desfasurata dupa aparitia evenimentului si in baza demisiei scrise inaintate secretarului general, primarului, presedintelui de sedinta</w:t>
      </w:r>
      <w:proofErr w:type="gramStart"/>
      <w:r w:rsidRPr="001623FC">
        <w:t>,.</w:t>
      </w:r>
      <w:proofErr w:type="gramEnd"/>
      <w:r w:rsidRPr="001623FC">
        <w:t xml:space="preserve"> Hotararea consiliului prin care se </w:t>
      </w:r>
      <w:proofErr w:type="gramStart"/>
      <w:r w:rsidRPr="001623FC">
        <w:t>ia</w:t>
      </w:r>
      <w:proofErr w:type="gramEnd"/>
      <w:r w:rsidRPr="001623FC">
        <w:t xml:space="preserve"> act de demisie si se declara vacant locul consilierului local, se comunica de indata judecatoriei competente sa valideze mandatul supleantului, in conditiile art. 8.</w:t>
      </w:r>
    </w:p>
    <w:p w:rsidR="00F0227F" w:rsidRPr="008873D3" w:rsidRDefault="00F0227F" w:rsidP="00F0227F">
      <w:pPr>
        <w:pStyle w:val="ListParagraph"/>
        <w:numPr>
          <w:ilvl w:val="0"/>
          <w:numId w:val="25"/>
        </w:numPr>
        <w:tabs>
          <w:tab w:val="left" w:pos="993"/>
        </w:tabs>
        <w:ind w:left="0" w:firstLine="567"/>
        <w:jc w:val="both"/>
      </w:pPr>
      <w:r w:rsidRPr="001623FC">
        <w:t xml:space="preserve"> Prevederile alin. (2) </w:t>
      </w:r>
      <w:proofErr w:type="gramStart"/>
      <w:r w:rsidRPr="001623FC">
        <w:t>lit</w:t>
      </w:r>
      <w:proofErr w:type="gramEnd"/>
      <w:r w:rsidRPr="001623FC">
        <w:t xml:space="preserve">. g)-i) si k) </w:t>
      </w:r>
      <w:proofErr w:type="gramStart"/>
      <w:r w:rsidRPr="001623FC">
        <w:t>devin</w:t>
      </w:r>
      <w:proofErr w:type="gramEnd"/>
      <w:r w:rsidRPr="001623FC">
        <w:t xml:space="preserve"> aplicabile</w:t>
      </w:r>
      <w:r w:rsidRPr="008873D3">
        <w:t xml:space="preserve"> numai dupa ramanerea definitiva a hotararii judecatoresti. In aceste cazuri, data respectiva </w:t>
      </w:r>
      <w:proofErr w:type="gramStart"/>
      <w:r w:rsidRPr="008873D3">
        <w:t>este</w:t>
      </w:r>
      <w:proofErr w:type="gramEnd"/>
      <w:r w:rsidRPr="008873D3">
        <w:t xml:space="preserve"> si data la care inceteaza de drept mandatul.</w:t>
      </w:r>
    </w:p>
    <w:p w:rsidR="00F0227F" w:rsidRPr="008873D3" w:rsidRDefault="00F0227F" w:rsidP="00F0227F">
      <w:pPr>
        <w:pStyle w:val="ListParagraph"/>
        <w:numPr>
          <w:ilvl w:val="0"/>
          <w:numId w:val="25"/>
        </w:numPr>
        <w:tabs>
          <w:tab w:val="left" w:pos="993"/>
        </w:tabs>
        <w:ind w:left="0" w:firstLine="567"/>
        <w:jc w:val="both"/>
      </w:pPr>
      <w:r w:rsidRPr="008873D3">
        <w:t xml:space="preserve"> In situatia in care </w:t>
      </w:r>
      <w:proofErr w:type="gramStart"/>
      <w:r w:rsidRPr="008873D3">
        <w:t>este</w:t>
      </w:r>
      <w:proofErr w:type="gramEnd"/>
      <w:r w:rsidRPr="008873D3">
        <w:t xml:space="preserve"> contestata legalitatea actului prevazut la alin. (4) </w:t>
      </w:r>
      <w:proofErr w:type="gramStart"/>
      <w:r w:rsidRPr="008873D3">
        <w:t>sau</w:t>
      </w:r>
      <w:proofErr w:type="gramEnd"/>
      <w:r w:rsidRPr="008873D3">
        <w:t xml:space="preserve"> a hotararii prevazute la alin. (5), data incetarii de drept a mandatului </w:t>
      </w:r>
      <w:proofErr w:type="gramStart"/>
      <w:r w:rsidRPr="008873D3">
        <w:t>este</w:t>
      </w:r>
      <w:proofErr w:type="gramEnd"/>
      <w:r w:rsidRPr="008873D3">
        <w:t xml:space="preserve"> data ramanerii definitive a hotararii judecatoresti.</w:t>
      </w:r>
    </w:p>
    <w:p w:rsidR="00F0227F" w:rsidRPr="008873D3" w:rsidRDefault="00F0227F" w:rsidP="00F0227F">
      <w:pPr>
        <w:pStyle w:val="ListParagraph"/>
        <w:numPr>
          <w:ilvl w:val="0"/>
          <w:numId w:val="25"/>
        </w:numPr>
        <w:tabs>
          <w:tab w:val="left" w:pos="993"/>
        </w:tabs>
        <w:ind w:left="0" w:firstLine="567"/>
        <w:jc w:val="both"/>
      </w:pPr>
      <w:r w:rsidRPr="008873D3">
        <w:t xml:space="preserve"> De la data incetarii mandatului, consilierul local:</w:t>
      </w:r>
    </w:p>
    <w:p w:rsidR="00F0227F" w:rsidRPr="008873D3" w:rsidRDefault="00F0227F" w:rsidP="00F0227F">
      <w:pPr>
        <w:pStyle w:val="ListParagraph"/>
        <w:numPr>
          <w:ilvl w:val="0"/>
          <w:numId w:val="27"/>
        </w:numPr>
        <w:tabs>
          <w:tab w:val="left" w:pos="993"/>
        </w:tabs>
        <w:ind w:left="0" w:firstLine="567"/>
        <w:jc w:val="both"/>
      </w:pPr>
      <w:r w:rsidRPr="008873D3">
        <w:t>nu mai poate fi luat in calcul pentru constituirea cvorumului necesar pentru sedintele autoritatii deliberative din care face parte;</w:t>
      </w:r>
    </w:p>
    <w:p w:rsidR="00F0227F" w:rsidRPr="008873D3" w:rsidRDefault="00F0227F" w:rsidP="00F0227F">
      <w:pPr>
        <w:pStyle w:val="ListParagraph"/>
        <w:numPr>
          <w:ilvl w:val="0"/>
          <w:numId w:val="27"/>
        </w:numPr>
        <w:tabs>
          <w:tab w:val="left" w:pos="993"/>
        </w:tabs>
        <w:ind w:left="0" w:firstLine="567"/>
        <w:jc w:val="both"/>
      </w:pPr>
      <w:r w:rsidRPr="008873D3">
        <w:t>nu mai poate participa la vot in cadrul sedintelor autoritatii deliberative din care face parte, precum si in cadrul comisiilor de specialitate organizate de aceasta;</w:t>
      </w:r>
    </w:p>
    <w:p w:rsidR="00F0227F" w:rsidRPr="008873D3" w:rsidRDefault="00F0227F" w:rsidP="00F0227F">
      <w:pPr>
        <w:pStyle w:val="ListParagraph"/>
        <w:numPr>
          <w:ilvl w:val="0"/>
          <w:numId w:val="27"/>
        </w:numPr>
        <w:tabs>
          <w:tab w:val="left" w:pos="993"/>
        </w:tabs>
        <w:ind w:left="0" w:firstLine="567"/>
        <w:jc w:val="both"/>
      </w:pPr>
      <w:proofErr w:type="gramStart"/>
      <w:r w:rsidRPr="008873D3">
        <w:t>nu</w:t>
      </w:r>
      <w:proofErr w:type="gramEnd"/>
      <w:r w:rsidRPr="008873D3">
        <w:t xml:space="preserve"> mai are dreptul la indemnizatia lunara.</w:t>
      </w:r>
    </w:p>
    <w:p w:rsidR="00F0227F" w:rsidRPr="008873D3" w:rsidRDefault="00F0227F" w:rsidP="00F0227F">
      <w:pPr>
        <w:tabs>
          <w:tab w:val="left" w:pos="993"/>
        </w:tabs>
        <w:jc w:val="both"/>
      </w:pPr>
    </w:p>
    <w:p w:rsidR="00F0227F" w:rsidRPr="008873D3" w:rsidRDefault="00F0227F" w:rsidP="00F0227F">
      <w:pPr>
        <w:spacing w:line="276" w:lineRule="auto"/>
        <w:ind w:firstLine="567"/>
        <w:jc w:val="both"/>
      </w:pPr>
      <w:r w:rsidRPr="008873D3">
        <w:t xml:space="preserve">Art. 56. </w:t>
      </w:r>
      <w:r w:rsidRPr="008873D3">
        <w:rPr>
          <w:b/>
          <w:bCs/>
          <w:lang w:val="en-US"/>
        </w:rPr>
        <w:t xml:space="preserve">Incetarea mandatului de viceprimar ca urmare </w:t>
      </w:r>
      <w:proofErr w:type="gramStart"/>
      <w:r w:rsidRPr="008873D3">
        <w:rPr>
          <w:b/>
          <w:bCs/>
          <w:lang w:val="en-US"/>
        </w:rPr>
        <w:t>a</w:t>
      </w:r>
      <w:proofErr w:type="gramEnd"/>
      <w:r w:rsidRPr="008873D3">
        <w:rPr>
          <w:b/>
          <w:bCs/>
          <w:lang w:val="en-US"/>
        </w:rPr>
        <w:t xml:space="preserve"> incetarii mandatului de consilier</w:t>
      </w:r>
    </w:p>
    <w:p w:rsidR="00F0227F" w:rsidRPr="008873D3" w:rsidRDefault="00F0227F" w:rsidP="004909B0">
      <w:pPr>
        <w:pStyle w:val="ListParagraph"/>
        <w:numPr>
          <w:ilvl w:val="0"/>
          <w:numId w:val="87"/>
        </w:numPr>
        <w:tabs>
          <w:tab w:val="left" w:pos="993"/>
        </w:tabs>
        <w:spacing w:line="276" w:lineRule="auto"/>
        <w:ind w:left="0" w:firstLine="567"/>
        <w:jc w:val="both"/>
        <w:rPr>
          <w:lang w:val="en-US"/>
        </w:rPr>
      </w:pPr>
      <w:r w:rsidRPr="008873D3">
        <w:rPr>
          <w:lang w:val="en-US"/>
        </w:rPr>
        <w:t xml:space="preserve">Incetarea mandatului de consilier, in </w:t>
      </w:r>
      <w:r w:rsidRPr="001623FC">
        <w:rPr>
          <w:lang w:val="en-US"/>
        </w:rPr>
        <w:t>conditiile art. 55 alin. (2</w:t>
      </w:r>
      <w:proofErr w:type="gramStart"/>
      <w:r w:rsidRPr="001623FC">
        <w:rPr>
          <w:lang w:val="en-US"/>
        </w:rPr>
        <w:t>),</w:t>
      </w:r>
      <w:proofErr w:type="gramEnd"/>
      <w:r w:rsidRPr="008873D3">
        <w:rPr>
          <w:lang w:val="en-US"/>
        </w:rPr>
        <w:t xml:space="preserve"> are ca efect incetarea de drept, la aceeasi data, si a mandatului de viceprimar.</w:t>
      </w:r>
    </w:p>
    <w:p w:rsidR="00F0227F" w:rsidRPr="008873D3" w:rsidRDefault="00F0227F" w:rsidP="004909B0">
      <w:pPr>
        <w:pStyle w:val="ListParagraph"/>
        <w:numPr>
          <w:ilvl w:val="0"/>
          <w:numId w:val="87"/>
        </w:numPr>
        <w:tabs>
          <w:tab w:val="left" w:pos="993"/>
        </w:tabs>
        <w:spacing w:line="276" w:lineRule="auto"/>
        <w:ind w:left="0" w:firstLine="567"/>
        <w:jc w:val="both"/>
      </w:pPr>
      <w:r w:rsidRPr="008873D3">
        <w:rPr>
          <w:lang w:val="en-US"/>
        </w:rPr>
        <w:t>Mandatul de viceprimar poate inceta inainte de termen in urma eliberarii acestuia din functie in conditiile art. 11.</w:t>
      </w:r>
    </w:p>
    <w:p w:rsidR="00F0227F" w:rsidRPr="008873D3" w:rsidRDefault="00F0227F" w:rsidP="00F0227F">
      <w:pPr>
        <w:tabs>
          <w:tab w:val="left" w:pos="993"/>
        </w:tabs>
        <w:jc w:val="both"/>
      </w:pPr>
    </w:p>
    <w:p w:rsidR="00F0227F" w:rsidRPr="008873D3" w:rsidRDefault="00F0227F" w:rsidP="00F0227F">
      <w:pPr>
        <w:rPr>
          <w:b/>
          <w:bCs/>
        </w:rPr>
      </w:pPr>
    </w:p>
    <w:p w:rsidR="00F0227F" w:rsidRPr="008873D3" w:rsidRDefault="00F0227F" w:rsidP="00F0227F">
      <w:pPr>
        <w:ind w:firstLine="567"/>
        <w:rPr>
          <w:b/>
          <w:bCs/>
        </w:rPr>
      </w:pPr>
      <w:r w:rsidRPr="008873D3">
        <w:rPr>
          <w:b/>
          <w:bCs/>
        </w:rPr>
        <w:t xml:space="preserve">CAPITOLUL VI </w:t>
      </w:r>
    </w:p>
    <w:p w:rsidR="00F0227F" w:rsidRPr="008873D3" w:rsidRDefault="00F0227F" w:rsidP="00F0227F">
      <w:pPr>
        <w:ind w:firstLine="567"/>
      </w:pPr>
      <w:r w:rsidRPr="008873D3">
        <w:rPr>
          <w:b/>
          <w:bCs/>
        </w:rPr>
        <w:t>DREPTURILE SI OBLIGATIILE ALESILOR LOCALI</w:t>
      </w:r>
    </w:p>
    <w:p w:rsidR="00F0227F" w:rsidRPr="008873D3" w:rsidRDefault="00F0227F" w:rsidP="00F0227F">
      <w:pPr>
        <w:rPr>
          <w:b/>
          <w:bCs/>
        </w:rPr>
      </w:pPr>
    </w:p>
    <w:p w:rsidR="00F0227F" w:rsidRPr="008873D3" w:rsidRDefault="00F0227F" w:rsidP="00F0227F">
      <w:pPr>
        <w:tabs>
          <w:tab w:val="left" w:pos="993"/>
        </w:tabs>
        <w:ind w:firstLine="567"/>
        <w:jc w:val="both"/>
      </w:pPr>
      <w:r w:rsidRPr="008873D3">
        <w:rPr>
          <w:b/>
          <w:bCs/>
          <w:lang w:val="ro-RO"/>
        </w:rPr>
        <w:t xml:space="preserve">Art. 57 . </w:t>
      </w:r>
      <w:r w:rsidRPr="008873D3">
        <w:rPr>
          <w:b/>
          <w:bCs/>
        </w:rPr>
        <w:t>Legitimatia si semnul distinctiv ale alesilor locali</w:t>
      </w:r>
    </w:p>
    <w:p w:rsidR="00F0227F" w:rsidRPr="008873D3" w:rsidRDefault="00F0227F" w:rsidP="004909B0">
      <w:pPr>
        <w:pStyle w:val="ListParagraph"/>
        <w:numPr>
          <w:ilvl w:val="0"/>
          <w:numId w:val="88"/>
        </w:numPr>
        <w:tabs>
          <w:tab w:val="left" w:pos="851"/>
          <w:tab w:val="left" w:pos="993"/>
        </w:tabs>
        <w:ind w:left="0" w:firstLine="567"/>
        <w:jc w:val="both"/>
        <w:rPr>
          <w:lang w:val="en-US"/>
        </w:rPr>
      </w:pPr>
      <w:r w:rsidRPr="008873D3">
        <w:rPr>
          <w:lang w:val="en-US"/>
        </w:rPr>
        <w:t xml:space="preserve">Dupa alegerea viceprimarului, acestuia i se inmaneaza legitimatia, semnata de primar, precum si </w:t>
      </w:r>
      <w:proofErr w:type="gramStart"/>
      <w:r w:rsidRPr="008873D3">
        <w:rPr>
          <w:lang w:val="en-US"/>
        </w:rPr>
        <w:t>un</w:t>
      </w:r>
      <w:proofErr w:type="gramEnd"/>
      <w:r w:rsidRPr="008873D3">
        <w:rPr>
          <w:lang w:val="en-US"/>
        </w:rPr>
        <w:t xml:space="preserve"> semn distinctiv al calitatii de viceprimar. Legitimatia viceprimarului </w:t>
      </w:r>
      <w:proofErr w:type="gramStart"/>
      <w:r w:rsidRPr="008873D3">
        <w:rPr>
          <w:lang w:val="en-US"/>
        </w:rPr>
        <w:t>este</w:t>
      </w:r>
      <w:proofErr w:type="gramEnd"/>
      <w:r w:rsidRPr="008873D3">
        <w:rPr>
          <w:lang w:val="en-US"/>
        </w:rPr>
        <w:t xml:space="preserve"> inmanata de catre secretarul general.</w:t>
      </w:r>
    </w:p>
    <w:p w:rsidR="00F0227F" w:rsidRPr="008873D3" w:rsidRDefault="00F0227F" w:rsidP="004909B0">
      <w:pPr>
        <w:pStyle w:val="ListParagraph"/>
        <w:numPr>
          <w:ilvl w:val="0"/>
          <w:numId w:val="88"/>
        </w:numPr>
        <w:tabs>
          <w:tab w:val="left" w:pos="851"/>
          <w:tab w:val="left" w:pos="993"/>
        </w:tabs>
        <w:ind w:left="0" w:firstLine="567"/>
        <w:jc w:val="both"/>
        <w:rPr>
          <w:lang w:val="ro-RO"/>
        </w:rPr>
      </w:pPr>
      <w:r w:rsidRPr="008873D3">
        <w:rPr>
          <w:lang w:val="en-US"/>
        </w:rPr>
        <w:t>Dupa declararea ca legal constituit a consiliului local, consilierilor in functie li se elibereaza o legitimatie care atesta calitatea de membru al consiliului local, semnata de primar, si primesc un semn distinctiv al calitatii lor de reprezentanti alesi ai colectivitatii locale, pe care au dreptul sa il poarte pe intreaga durata a mandatului.</w:t>
      </w:r>
    </w:p>
    <w:p w:rsidR="00F0227F" w:rsidRPr="008873D3" w:rsidRDefault="00F0227F" w:rsidP="004909B0">
      <w:pPr>
        <w:pStyle w:val="ListParagraph"/>
        <w:numPr>
          <w:ilvl w:val="0"/>
          <w:numId w:val="88"/>
        </w:numPr>
        <w:tabs>
          <w:tab w:val="left" w:pos="851"/>
          <w:tab w:val="left" w:pos="993"/>
        </w:tabs>
        <w:ind w:left="0" w:firstLine="567"/>
        <w:jc w:val="both"/>
        <w:rPr>
          <w:lang w:val="ro-RO"/>
        </w:rPr>
      </w:pPr>
      <w:r w:rsidRPr="008873D3">
        <w:rPr>
          <w:lang w:val="en-US"/>
        </w:rPr>
        <w:t>Modelul legitimatiei de viceprimar si de consilier local si modelul semnului distinctiv pentru acestia se stabilesc prin hotarare a Guvernului.</w:t>
      </w:r>
    </w:p>
    <w:p w:rsidR="00F0227F" w:rsidRPr="008873D3" w:rsidRDefault="00F0227F" w:rsidP="004909B0">
      <w:pPr>
        <w:pStyle w:val="ListParagraph"/>
        <w:numPr>
          <w:ilvl w:val="0"/>
          <w:numId w:val="88"/>
        </w:numPr>
        <w:tabs>
          <w:tab w:val="left" w:pos="851"/>
          <w:tab w:val="left" w:pos="993"/>
        </w:tabs>
        <w:ind w:left="0" w:firstLine="567"/>
        <w:jc w:val="both"/>
        <w:rPr>
          <w:lang w:val="ro-RO"/>
        </w:rPr>
      </w:pPr>
      <w:r w:rsidRPr="008873D3">
        <w:rPr>
          <w:lang w:val="en-US"/>
        </w:rPr>
        <w:t xml:space="preserve">Cheltuielile pentru confectionarea legitimatiilor, semnelor distinctive, respectiv </w:t>
      </w:r>
      <w:proofErr w:type="gramStart"/>
      <w:r w:rsidRPr="008873D3">
        <w:rPr>
          <w:lang w:val="en-US"/>
        </w:rPr>
        <w:t>a</w:t>
      </w:r>
      <w:proofErr w:type="gramEnd"/>
      <w:r w:rsidRPr="008873D3">
        <w:rPr>
          <w:lang w:val="en-US"/>
        </w:rPr>
        <w:t xml:space="preserve"> esarfelor se suporta din bugetul local.</w:t>
      </w:r>
    </w:p>
    <w:p w:rsidR="00F0227F" w:rsidRPr="008873D3" w:rsidRDefault="00F0227F" w:rsidP="004909B0">
      <w:pPr>
        <w:pStyle w:val="ListParagraph"/>
        <w:numPr>
          <w:ilvl w:val="0"/>
          <w:numId w:val="88"/>
        </w:numPr>
        <w:tabs>
          <w:tab w:val="left" w:pos="851"/>
          <w:tab w:val="left" w:pos="993"/>
        </w:tabs>
        <w:ind w:left="0" w:firstLine="567"/>
        <w:jc w:val="both"/>
        <w:rPr>
          <w:lang w:val="ro-RO"/>
        </w:rPr>
      </w:pPr>
      <w:r w:rsidRPr="008873D3">
        <w:rPr>
          <w:lang w:val="en-US"/>
        </w:rPr>
        <w:t>Legitimatia si semnul distinctiv se pot pastra, dupa incetarea mandatului, cu titlu evocativ.</w:t>
      </w:r>
    </w:p>
    <w:p w:rsidR="00F0227F" w:rsidRPr="008873D3" w:rsidRDefault="00F0227F" w:rsidP="004909B0">
      <w:pPr>
        <w:pStyle w:val="ListParagraph"/>
        <w:numPr>
          <w:ilvl w:val="0"/>
          <w:numId w:val="88"/>
        </w:numPr>
        <w:tabs>
          <w:tab w:val="left" w:pos="851"/>
          <w:tab w:val="left" w:pos="993"/>
        </w:tabs>
        <w:ind w:left="0" w:firstLine="567"/>
        <w:jc w:val="both"/>
        <w:rPr>
          <w:lang w:val="ro-RO"/>
        </w:rPr>
      </w:pPr>
      <w:r w:rsidRPr="008873D3">
        <w:rPr>
          <w:lang w:val="en-US"/>
        </w:rPr>
        <w:t xml:space="preserve">Esarfa in culorile drapelului national al Romaniei se poarta in mod obligatoriu la Ziua Nationala a Romaniei, la solemnitati, receptii, ceremonii publice si la celebrarea casatoriilor, indiferent de locul de desfasurare </w:t>
      </w:r>
      <w:proofErr w:type="gramStart"/>
      <w:r w:rsidRPr="008873D3">
        <w:rPr>
          <w:lang w:val="en-US"/>
        </w:rPr>
        <w:t>a</w:t>
      </w:r>
      <w:proofErr w:type="gramEnd"/>
      <w:r w:rsidRPr="008873D3">
        <w:rPr>
          <w:lang w:val="en-US"/>
        </w:rPr>
        <w:t xml:space="preserve"> acestora</w:t>
      </w:r>
      <w:r w:rsidRPr="008873D3">
        <w:rPr>
          <w:lang w:val="ro-RO"/>
        </w:rPr>
        <w:t xml:space="preserve">. </w:t>
      </w:r>
    </w:p>
    <w:p w:rsidR="00F0227F" w:rsidRPr="008873D3" w:rsidRDefault="00F0227F" w:rsidP="00F0227F">
      <w:pPr>
        <w:tabs>
          <w:tab w:val="left" w:pos="993"/>
        </w:tabs>
        <w:jc w:val="both"/>
      </w:pPr>
    </w:p>
    <w:p w:rsidR="00F0227F" w:rsidRPr="008873D3" w:rsidRDefault="00F0227F" w:rsidP="00F0227F">
      <w:pPr>
        <w:spacing w:line="276" w:lineRule="auto"/>
        <w:ind w:firstLine="567"/>
        <w:jc w:val="both"/>
      </w:pPr>
      <w:r w:rsidRPr="008873D3">
        <w:rPr>
          <w:b/>
          <w:bCs/>
        </w:rPr>
        <w:t xml:space="preserve">Art. 58. </w:t>
      </w:r>
      <w:r w:rsidRPr="008873D3">
        <w:rPr>
          <w:b/>
          <w:bCs/>
          <w:lang w:val="en-US"/>
        </w:rPr>
        <w:t>Protectia alesilor locali</w:t>
      </w:r>
    </w:p>
    <w:p w:rsidR="00F0227F" w:rsidRPr="008873D3" w:rsidRDefault="00F0227F" w:rsidP="004909B0">
      <w:pPr>
        <w:pStyle w:val="ListParagraph"/>
        <w:numPr>
          <w:ilvl w:val="0"/>
          <w:numId w:val="89"/>
        </w:numPr>
        <w:tabs>
          <w:tab w:val="left" w:pos="851"/>
        </w:tabs>
        <w:spacing w:line="276" w:lineRule="auto"/>
        <w:ind w:left="0" w:firstLine="567"/>
        <w:jc w:val="both"/>
        <w:rPr>
          <w:lang w:val="en-US"/>
        </w:rPr>
      </w:pPr>
      <w:r w:rsidRPr="008873D3">
        <w:rPr>
          <w:lang w:val="en-US"/>
        </w:rPr>
        <w:t xml:space="preserve">Libertatea de opinie in exercitarea mandatului alesului local pentru solutionarea si gestionarea treburilor publice in interesul colectivitatii locale pe care o reprezinta </w:t>
      </w:r>
      <w:proofErr w:type="gramStart"/>
      <w:r w:rsidRPr="008873D3">
        <w:rPr>
          <w:lang w:val="en-US"/>
        </w:rPr>
        <w:t>este</w:t>
      </w:r>
      <w:proofErr w:type="gramEnd"/>
      <w:r w:rsidRPr="008873D3">
        <w:rPr>
          <w:lang w:val="en-US"/>
        </w:rPr>
        <w:t xml:space="preserve"> garantata.</w:t>
      </w:r>
    </w:p>
    <w:p w:rsidR="00F0227F" w:rsidRPr="008873D3" w:rsidRDefault="00F0227F" w:rsidP="004909B0">
      <w:pPr>
        <w:pStyle w:val="ListParagraph"/>
        <w:numPr>
          <w:ilvl w:val="0"/>
          <w:numId w:val="89"/>
        </w:numPr>
        <w:tabs>
          <w:tab w:val="left" w:pos="851"/>
        </w:tabs>
        <w:spacing w:line="276" w:lineRule="auto"/>
        <w:ind w:left="0" w:firstLine="567"/>
        <w:jc w:val="both"/>
        <w:rPr>
          <w:b/>
          <w:bCs/>
        </w:rPr>
      </w:pPr>
      <w:r w:rsidRPr="008873D3">
        <w:rPr>
          <w:lang w:val="en-US"/>
        </w:rPr>
        <w:t>Alesii locali nu pot fi trasi la raspundere juridica pentru opiniile politice exprimate in exercitarea mandatului.</w:t>
      </w:r>
    </w:p>
    <w:p w:rsidR="00F0227F" w:rsidRPr="008873D3" w:rsidRDefault="00F0227F" w:rsidP="004909B0">
      <w:pPr>
        <w:pStyle w:val="ListParagraph"/>
        <w:numPr>
          <w:ilvl w:val="0"/>
          <w:numId w:val="89"/>
        </w:numPr>
        <w:tabs>
          <w:tab w:val="left" w:pos="851"/>
        </w:tabs>
        <w:spacing w:line="276" w:lineRule="auto"/>
        <w:ind w:left="0" w:firstLine="567"/>
        <w:jc w:val="both"/>
        <w:rPr>
          <w:b/>
          <w:bCs/>
        </w:rPr>
      </w:pPr>
      <w:r w:rsidRPr="008873D3">
        <w:rPr>
          <w:lang w:val="en-US"/>
        </w:rPr>
        <w:t xml:space="preserve">Retinerea, dispunerea masurii arestarii preventive, a arestului la domiciliu sau trimiterea in judecata penala a alesilor locali, precum si faptele savarsite care au determinat luarea masurilor se aduc la </w:t>
      </w:r>
      <w:r w:rsidRPr="008873D3">
        <w:rPr>
          <w:lang w:val="en-US"/>
        </w:rPr>
        <w:lastRenderedPageBreak/>
        <w:t>cunostinta atat autoritatii administratiei publice din care fac parte, cat si prefectului, in termen de cel mult 24 de ore, de catre organele care au dispus masurile respective.</w:t>
      </w:r>
    </w:p>
    <w:p w:rsidR="00F0227F" w:rsidRPr="008873D3" w:rsidRDefault="00F0227F" w:rsidP="004909B0">
      <w:pPr>
        <w:pStyle w:val="ListParagraph"/>
        <w:numPr>
          <w:ilvl w:val="0"/>
          <w:numId w:val="89"/>
        </w:numPr>
        <w:tabs>
          <w:tab w:val="left" w:pos="851"/>
        </w:tabs>
        <w:spacing w:line="276" w:lineRule="auto"/>
        <w:ind w:left="0" w:firstLine="567"/>
        <w:jc w:val="both"/>
        <w:rPr>
          <w:b/>
          <w:bCs/>
        </w:rPr>
      </w:pPr>
      <w:r w:rsidRPr="008873D3">
        <w:rPr>
          <w:lang w:val="en-US"/>
        </w:rPr>
        <w:t>Pe intreaga durata a mandatului, alesii locali se considera in exercitiul autoritatii publice si se bucura de protectia prevazuta de lege.</w:t>
      </w:r>
    </w:p>
    <w:p w:rsidR="00F0227F" w:rsidRPr="008873D3" w:rsidRDefault="00F0227F" w:rsidP="004909B0">
      <w:pPr>
        <w:pStyle w:val="ListParagraph"/>
        <w:numPr>
          <w:ilvl w:val="0"/>
          <w:numId w:val="89"/>
        </w:numPr>
        <w:tabs>
          <w:tab w:val="left" w:pos="851"/>
        </w:tabs>
        <w:spacing w:line="276" w:lineRule="auto"/>
        <w:ind w:left="0" w:firstLine="567"/>
        <w:jc w:val="both"/>
        <w:rPr>
          <w:b/>
          <w:bCs/>
        </w:rPr>
      </w:pPr>
      <w:r w:rsidRPr="008873D3">
        <w:rPr>
          <w:lang w:val="en-US"/>
        </w:rPr>
        <w:t xml:space="preserve">De aceeasi protectie prevazuta la alin. (4) </w:t>
      </w:r>
      <w:proofErr w:type="gramStart"/>
      <w:r w:rsidRPr="008873D3">
        <w:rPr>
          <w:lang w:val="en-US"/>
        </w:rPr>
        <w:t>beneficiaza</w:t>
      </w:r>
      <w:proofErr w:type="gramEnd"/>
      <w:r w:rsidRPr="008873D3">
        <w:rPr>
          <w:lang w:val="en-US"/>
        </w:rPr>
        <w:t xml:space="preserve"> si membrii familiei alesului local - sot, sotie si copii - in cazul in care agresiunea impotriva acestora urmareste nemijlocit exercitarea de presiuni asupra alesului local in legatura cu exercitarea mandatului sau.</w:t>
      </w:r>
    </w:p>
    <w:p w:rsidR="00F0227F" w:rsidRPr="008873D3" w:rsidRDefault="00F0227F" w:rsidP="00F0227F">
      <w:pPr>
        <w:pStyle w:val="ListParagraph"/>
        <w:spacing w:line="276" w:lineRule="auto"/>
        <w:ind w:left="900"/>
        <w:rPr>
          <w:b/>
          <w:bCs/>
        </w:rPr>
      </w:pPr>
    </w:p>
    <w:p w:rsidR="00F0227F" w:rsidRPr="008873D3" w:rsidRDefault="00F0227F" w:rsidP="00F0227F">
      <w:pPr>
        <w:tabs>
          <w:tab w:val="left" w:pos="993"/>
        </w:tabs>
        <w:ind w:firstLine="567"/>
        <w:jc w:val="both"/>
        <w:rPr>
          <w:b/>
          <w:bCs/>
        </w:rPr>
      </w:pPr>
      <w:r w:rsidRPr="008873D3">
        <w:rPr>
          <w:b/>
          <w:bCs/>
        </w:rPr>
        <w:t>Art. 59. Grupurile de consilieri locali</w:t>
      </w:r>
    </w:p>
    <w:p w:rsidR="00F0227F" w:rsidRPr="008873D3" w:rsidRDefault="00F0227F" w:rsidP="00F0227F">
      <w:pPr>
        <w:pStyle w:val="ListParagraph"/>
        <w:numPr>
          <w:ilvl w:val="0"/>
          <w:numId w:val="28"/>
        </w:numPr>
        <w:tabs>
          <w:tab w:val="left" w:pos="993"/>
        </w:tabs>
        <w:ind w:left="0" w:firstLine="567"/>
        <w:jc w:val="both"/>
      </w:pPr>
      <w:r w:rsidRPr="008873D3">
        <w:t>Consilierii locali se pot constitui in grupuri, in functie de partidele sau aliantele politice pe ale caror liste au fost alesi, daca sunt in numar de cel putin 3.</w:t>
      </w:r>
    </w:p>
    <w:p w:rsidR="00F0227F" w:rsidRPr="008873D3" w:rsidRDefault="00F0227F" w:rsidP="00F0227F">
      <w:pPr>
        <w:pStyle w:val="ListParagraph"/>
        <w:numPr>
          <w:ilvl w:val="0"/>
          <w:numId w:val="28"/>
        </w:numPr>
        <w:tabs>
          <w:tab w:val="left" w:pos="993"/>
        </w:tabs>
        <w:ind w:left="0" w:firstLine="567"/>
        <w:jc w:val="both"/>
      </w:pPr>
      <w:r w:rsidRPr="008873D3">
        <w:t xml:space="preserve">Consilierii locali care nu indeplinesc conditiile prevazute la alin. (1) </w:t>
      </w:r>
      <w:proofErr w:type="gramStart"/>
      <w:r w:rsidRPr="008873D3">
        <w:t>pot</w:t>
      </w:r>
      <w:proofErr w:type="gramEnd"/>
      <w:r w:rsidRPr="008873D3">
        <w:t xml:space="preserve"> constitui un grup prin asociere.</w:t>
      </w:r>
    </w:p>
    <w:p w:rsidR="00F0227F" w:rsidRPr="008873D3" w:rsidRDefault="00F0227F" w:rsidP="00F0227F">
      <w:pPr>
        <w:pStyle w:val="ListParagraph"/>
        <w:numPr>
          <w:ilvl w:val="0"/>
          <w:numId w:val="28"/>
        </w:numPr>
        <w:tabs>
          <w:tab w:val="left" w:pos="993"/>
        </w:tabs>
        <w:ind w:left="0" w:firstLine="567"/>
        <w:jc w:val="both"/>
      </w:pPr>
      <w:r w:rsidRPr="008873D3">
        <w:t xml:space="preserve">Grupul de consilieri locali, </w:t>
      </w:r>
      <w:proofErr w:type="gramStart"/>
      <w:r w:rsidRPr="008873D3">
        <w:t>este</w:t>
      </w:r>
      <w:proofErr w:type="gramEnd"/>
      <w:r w:rsidRPr="008873D3">
        <w:t xml:space="preserve"> condus de un lider, ales prin votul deschis al majoritatii membrilor grupului.</w:t>
      </w:r>
      <w:r w:rsidRPr="008873D3">
        <w:rPr>
          <w:lang w:val="en-US"/>
        </w:rPr>
        <w:t xml:space="preserve"> Denumirea, componenta si conducerea grupului politic se transmit secretarului general care informeaza consiliul local asupra grupurilor politice formate.</w:t>
      </w:r>
    </w:p>
    <w:p w:rsidR="00F0227F" w:rsidRPr="008873D3" w:rsidRDefault="00F0227F" w:rsidP="00F0227F">
      <w:pPr>
        <w:pStyle w:val="ListParagraph"/>
        <w:numPr>
          <w:ilvl w:val="0"/>
          <w:numId w:val="28"/>
        </w:numPr>
        <w:tabs>
          <w:tab w:val="left" w:pos="993"/>
        </w:tabs>
        <w:ind w:left="0" w:firstLine="567"/>
        <w:jc w:val="both"/>
      </w:pPr>
      <w:r w:rsidRPr="008873D3">
        <w:t xml:space="preserve">Prevederile alin. (1) </w:t>
      </w:r>
      <w:proofErr w:type="gramStart"/>
      <w:r w:rsidRPr="008873D3">
        <w:t>si</w:t>
      </w:r>
      <w:proofErr w:type="gramEnd"/>
      <w:r w:rsidRPr="008873D3">
        <w:t xml:space="preserve"> (2) se aplica si consilierilor independenti.</w:t>
      </w:r>
    </w:p>
    <w:p w:rsidR="00F0227F" w:rsidRPr="008873D3" w:rsidRDefault="00F0227F" w:rsidP="00F0227F">
      <w:pPr>
        <w:pStyle w:val="ListParagraph"/>
        <w:numPr>
          <w:ilvl w:val="0"/>
          <w:numId w:val="28"/>
        </w:numPr>
        <w:tabs>
          <w:tab w:val="left" w:pos="993"/>
        </w:tabs>
        <w:ind w:left="0" w:firstLine="567"/>
        <w:jc w:val="both"/>
      </w:pPr>
      <w:r w:rsidRPr="008873D3">
        <w:t xml:space="preserve">Consilierii locali nu pot forma grupuri in numele unor partide care nu au participat la alegeri sau care nu au intrunit numarul de voturi necesar pentru </w:t>
      </w:r>
      <w:proofErr w:type="gramStart"/>
      <w:r w:rsidRPr="008873D3">
        <w:t>a</w:t>
      </w:r>
      <w:proofErr w:type="gramEnd"/>
      <w:r w:rsidRPr="008873D3">
        <w:t xml:space="preserve"> intra in consiliu cu cel putin un consilier.</w:t>
      </w:r>
    </w:p>
    <w:p w:rsidR="00F0227F" w:rsidRPr="008873D3" w:rsidRDefault="00F0227F" w:rsidP="00F0227F">
      <w:pPr>
        <w:pStyle w:val="ListParagraph"/>
        <w:numPr>
          <w:ilvl w:val="0"/>
          <w:numId w:val="28"/>
        </w:numPr>
        <w:tabs>
          <w:tab w:val="left" w:pos="993"/>
        </w:tabs>
        <w:ind w:left="0" w:firstLine="567"/>
        <w:jc w:val="both"/>
      </w:pPr>
      <w:r w:rsidRPr="008873D3">
        <w:t xml:space="preserve">In cazul fuzionarii, doua sau mai multe partide, care sunt reprezentate in consiliul local sau care au deja constituite grupuri, pot forma </w:t>
      </w:r>
      <w:proofErr w:type="gramStart"/>
      <w:r w:rsidRPr="008873D3">
        <w:t>un</w:t>
      </w:r>
      <w:proofErr w:type="gramEnd"/>
      <w:r w:rsidRPr="008873D3">
        <w:t xml:space="preserve"> grup distinct.</w:t>
      </w:r>
    </w:p>
    <w:p w:rsidR="00F0227F" w:rsidRPr="008873D3" w:rsidRDefault="00F0227F" w:rsidP="00F0227F">
      <w:pPr>
        <w:pStyle w:val="ListParagraph"/>
        <w:numPr>
          <w:ilvl w:val="0"/>
          <w:numId w:val="28"/>
        </w:numPr>
        <w:tabs>
          <w:tab w:val="left" w:pos="993"/>
        </w:tabs>
        <w:ind w:left="0" w:firstLine="567"/>
        <w:jc w:val="both"/>
      </w:pPr>
      <w:r w:rsidRPr="008873D3">
        <w:rPr>
          <w:lang w:val="en-US"/>
        </w:rPr>
        <w:t>Primarul, in functie de disponibilitate, pune la dispozitia grupurilor politice spatiile si logistica necesare desfasurarii activitatilor politice in vederea exercitarii atributiilor legale si regulamentare.</w:t>
      </w:r>
    </w:p>
    <w:p w:rsidR="00F0227F" w:rsidRPr="008873D3" w:rsidRDefault="00F0227F" w:rsidP="00F0227F">
      <w:pPr>
        <w:jc w:val="both"/>
      </w:pPr>
    </w:p>
    <w:p w:rsidR="00F0227F" w:rsidRPr="008873D3" w:rsidRDefault="00F0227F" w:rsidP="00F0227F">
      <w:pPr>
        <w:spacing w:line="276" w:lineRule="auto"/>
        <w:ind w:firstLine="567"/>
        <w:jc w:val="both"/>
      </w:pPr>
      <w:r w:rsidRPr="008873D3">
        <w:rPr>
          <w:b/>
          <w:bCs/>
        </w:rPr>
        <w:t xml:space="preserve">Art. 60. </w:t>
      </w:r>
      <w:r w:rsidRPr="008873D3">
        <w:rPr>
          <w:b/>
          <w:bCs/>
          <w:lang w:val="en-US"/>
        </w:rPr>
        <w:t>Raporturile de munca sau de serviciu detinute anterior</w:t>
      </w:r>
    </w:p>
    <w:p w:rsidR="00F0227F" w:rsidRPr="008873D3" w:rsidRDefault="00F0227F" w:rsidP="004909B0">
      <w:pPr>
        <w:pStyle w:val="ListParagraph"/>
        <w:numPr>
          <w:ilvl w:val="0"/>
          <w:numId w:val="90"/>
        </w:numPr>
        <w:tabs>
          <w:tab w:val="left" w:pos="851"/>
        </w:tabs>
        <w:spacing w:line="276" w:lineRule="auto"/>
        <w:ind w:left="0" w:firstLine="567"/>
        <w:jc w:val="both"/>
        <w:rPr>
          <w:lang w:val="en-US"/>
        </w:rPr>
      </w:pPr>
      <w:r w:rsidRPr="008873D3">
        <w:rPr>
          <w:lang w:val="en-US"/>
        </w:rPr>
        <w:t>Pe perioada exercitarii mandatului de viceprimar se suspenda contractul de munca, respectiv raportul de serviciu al acestuia, in cadrul unei institutii sau autoritati publice ori in cadrul regiilor autonome sau societatilor cu capital integral ori majoritar de stat sau al unitatilor administrativ-teritoriale, cu exceptia situatiilor prevazute de lege.</w:t>
      </w:r>
    </w:p>
    <w:p w:rsidR="00F0227F" w:rsidRPr="008873D3" w:rsidRDefault="00F0227F" w:rsidP="004909B0">
      <w:pPr>
        <w:pStyle w:val="ListParagraph"/>
        <w:numPr>
          <w:ilvl w:val="0"/>
          <w:numId w:val="90"/>
        </w:numPr>
        <w:tabs>
          <w:tab w:val="left" w:pos="851"/>
        </w:tabs>
        <w:spacing w:line="276" w:lineRule="auto"/>
        <w:ind w:left="0" w:firstLine="567"/>
        <w:jc w:val="both"/>
      </w:pPr>
      <w:r w:rsidRPr="008873D3">
        <w:rPr>
          <w:lang w:val="en-US"/>
        </w:rPr>
        <w:t>Consilierul local, al carui raport de serviciu ori contract individual de munca este suspendat, in conditiile legii, la data inceperii exercitarii mandatului, isi reia activitatea in executarea aceluiasi raport de serviciu sau contract individual de munca, dupa caz, la incetarea mandatului de consilier local.</w:t>
      </w:r>
    </w:p>
    <w:p w:rsidR="00F0227F" w:rsidRPr="008873D3" w:rsidRDefault="00F0227F" w:rsidP="004909B0">
      <w:pPr>
        <w:pStyle w:val="ListParagraph"/>
        <w:numPr>
          <w:ilvl w:val="0"/>
          <w:numId w:val="90"/>
        </w:numPr>
        <w:tabs>
          <w:tab w:val="left" w:pos="851"/>
        </w:tabs>
        <w:spacing w:line="276" w:lineRule="auto"/>
        <w:ind w:left="0" w:firstLine="567"/>
        <w:jc w:val="both"/>
      </w:pPr>
      <w:r w:rsidRPr="008873D3">
        <w:rPr>
          <w:lang w:val="en-US"/>
        </w:rPr>
        <w:t xml:space="preserve">Sunt exceptate de la suspendarea contractului de munca sau </w:t>
      </w:r>
      <w:proofErr w:type="gramStart"/>
      <w:r w:rsidRPr="008873D3">
        <w:rPr>
          <w:lang w:val="en-US"/>
        </w:rPr>
        <w:t>a</w:t>
      </w:r>
      <w:proofErr w:type="gramEnd"/>
      <w:r w:rsidRPr="008873D3">
        <w:rPr>
          <w:lang w:val="en-US"/>
        </w:rPr>
        <w:t xml:space="preserve"> actului de numire cadrele didactice, cercetatorii stiintifici, persoanele care detin functii sau desfasoara activitati in domeniul creatiei literar-artistice.</w:t>
      </w:r>
    </w:p>
    <w:p w:rsidR="00F0227F" w:rsidRPr="008873D3" w:rsidRDefault="00F0227F" w:rsidP="004909B0">
      <w:pPr>
        <w:pStyle w:val="ListParagraph"/>
        <w:numPr>
          <w:ilvl w:val="0"/>
          <w:numId w:val="90"/>
        </w:numPr>
        <w:tabs>
          <w:tab w:val="left" w:pos="851"/>
        </w:tabs>
        <w:spacing w:line="276" w:lineRule="auto"/>
        <w:ind w:left="0" w:firstLine="567"/>
        <w:jc w:val="both"/>
      </w:pPr>
      <w:r w:rsidRPr="008873D3">
        <w:rPr>
          <w:lang w:val="en-US"/>
        </w:rPr>
        <w:t xml:space="preserve">In functiile detinute de persoanele ale caror contracte de munca sau acte de numire au fost suspendate potrivit alin. (1) </w:t>
      </w:r>
      <w:proofErr w:type="gramStart"/>
      <w:r w:rsidRPr="008873D3">
        <w:rPr>
          <w:lang w:val="en-US"/>
        </w:rPr>
        <w:t>pot</w:t>
      </w:r>
      <w:proofErr w:type="gramEnd"/>
      <w:r w:rsidRPr="008873D3">
        <w:rPr>
          <w:lang w:val="en-US"/>
        </w:rPr>
        <w:t xml:space="preserve"> fi numite sau angajate alte persoane, numai pe durata determinata.</w:t>
      </w:r>
    </w:p>
    <w:p w:rsidR="00F0227F" w:rsidRPr="008873D3" w:rsidRDefault="00F0227F" w:rsidP="004909B0">
      <w:pPr>
        <w:pStyle w:val="ListParagraph"/>
        <w:numPr>
          <w:ilvl w:val="0"/>
          <w:numId w:val="90"/>
        </w:numPr>
        <w:tabs>
          <w:tab w:val="left" w:pos="851"/>
        </w:tabs>
        <w:spacing w:line="276" w:lineRule="auto"/>
        <w:ind w:left="0" w:firstLine="567"/>
        <w:jc w:val="both"/>
      </w:pPr>
      <w:r w:rsidRPr="008873D3">
        <w:rPr>
          <w:lang w:val="en-US"/>
        </w:rPr>
        <w:t xml:space="preserve">La incetarea mandatului de viceprimar, persoanele in cauza isi reiau activitatea in executarea acelorasi contracte de munca sau raporturi de serviciu, dupa caz. La stabilirea clasei si a gradului de incadrare se </w:t>
      </w:r>
      <w:proofErr w:type="gramStart"/>
      <w:r w:rsidRPr="008873D3">
        <w:rPr>
          <w:lang w:val="en-US"/>
        </w:rPr>
        <w:t>iau</w:t>
      </w:r>
      <w:proofErr w:type="gramEnd"/>
      <w:r w:rsidRPr="008873D3">
        <w:rPr>
          <w:lang w:val="en-US"/>
        </w:rPr>
        <w:t xml:space="preserve"> in calcul si perioadele lucrate in functiile de demnitate publica alese.</w:t>
      </w:r>
    </w:p>
    <w:p w:rsidR="00F0227F" w:rsidRPr="008873D3" w:rsidRDefault="00F0227F" w:rsidP="004909B0">
      <w:pPr>
        <w:pStyle w:val="ListParagraph"/>
        <w:numPr>
          <w:ilvl w:val="0"/>
          <w:numId w:val="90"/>
        </w:numPr>
        <w:tabs>
          <w:tab w:val="left" w:pos="851"/>
        </w:tabs>
        <w:spacing w:line="276" w:lineRule="auto"/>
        <w:ind w:left="0" w:firstLine="567"/>
        <w:jc w:val="both"/>
      </w:pPr>
      <w:r w:rsidRPr="008873D3">
        <w:rPr>
          <w:lang w:val="en-US"/>
        </w:rPr>
        <w:t>In cazul in care conducerea persoanei juridice refuza reluarea activitatii in functia detinuta anterior alegerii, persoana in cauza se poate adresa instantei de judecata competente, cererea fiind scutita de taxa de timbru judiciar.</w:t>
      </w:r>
    </w:p>
    <w:p w:rsidR="00F0227F" w:rsidRPr="008873D3" w:rsidRDefault="00F0227F" w:rsidP="004909B0">
      <w:pPr>
        <w:pStyle w:val="ListParagraph"/>
        <w:numPr>
          <w:ilvl w:val="0"/>
          <w:numId w:val="90"/>
        </w:numPr>
        <w:tabs>
          <w:tab w:val="left" w:pos="851"/>
        </w:tabs>
        <w:spacing w:line="276" w:lineRule="auto"/>
        <w:ind w:left="0" w:firstLine="567"/>
        <w:jc w:val="both"/>
      </w:pPr>
      <w:r w:rsidRPr="008873D3">
        <w:rPr>
          <w:lang w:val="en-US"/>
        </w:rPr>
        <w:t xml:space="preserve">Persoanelor prevazute la alin. (1) </w:t>
      </w:r>
      <w:proofErr w:type="gramStart"/>
      <w:r w:rsidRPr="008873D3">
        <w:rPr>
          <w:lang w:val="en-US"/>
        </w:rPr>
        <w:t>nu</w:t>
      </w:r>
      <w:proofErr w:type="gramEnd"/>
      <w:r w:rsidRPr="008873D3">
        <w:rPr>
          <w:lang w:val="en-US"/>
        </w:rPr>
        <w:t xml:space="preserve"> li se poate modifica sau desface contractul de munca pentru motive ce nu le sunt imputabile timp de 2 ani de la data incetarii mandatului, cu exceptiile prevazute de lege.</w:t>
      </w:r>
    </w:p>
    <w:p w:rsidR="00F0227F" w:rsidRPr="008873D3" w:rsidRDefault="00F0227F" w:rsidP="00F0227F">
      <w:pPr>
        <w:ind w:firstLine="567"/>
        <w:jc w:val="both"/>
        <w:rPr>
          <w:b/>
          <w:bCs/>
        </w:rPr>
      </w:pPr>
    </w:p>
    <w:p w:rsidR="00F0227F" w:rsidRPr="008873D3" w:rsidRDefault="00F0227F" w:rsidP="00F0227F">
      <w:pPr>
        <w:ind w:firstLine="567"/>
        <w:jc w:val="both"/>
        <w:rPr>
          <w:b/>
          <w:bCs/>
        </w:rPr>
      </w:pPr>
      <w:r w:rsidRPr="008873D3">
        <w:rPr>
          <w:b/>
          <w:bCs/>
        </w:rPr>
        <w:t>Art. 61. Indemnizația</w:t>
      </w:r>
    </w:p>
    <w:p w:rsidR="00F0227F" w:rsidRPr="008873D3" w:rsidRDefault="00F0227F" w:rsidP="00F0227F">
      <w:pPr>
        <w:pStyle w:val="ListParagraph"/>
        <w:numPr>
          <w:ilvl w:val="0"/>
          <w:numId w:val="29"/>
        </w:numPr>
        <w:tabs>
          <w:tab w:val="left" w:pos="993"/>
        </w:tabs>
        <w:ind w:left="0" w:firstLine="567"/>
        <w:jc w:val="both"/>
      </w:pPr>
      <w:r w:rsidRPr="008873D3">
        <w:lastRenderedPageBreak/>
        <w:t xml:space="preserve">Pentru participarea la sedintele consiliului si ale comisiilor de specialitate, consilierii locali au dreptul la o indemnizatie lunara. </w:t>
      </w:r>
      <w:r w:rsidRPr="008873D3">
        <w:rPr>
          <w:lang w:val="en-US"/>
        </w:rPr>
        <w:t>Viceprimarilor nu li se acorda indemnizatie pentru participarea la sedinte.</w:t>
      </w:r>
    </w:p>
    <w:p w:rsidR="00F0227F" w:rsidRPr="008873D3" w:rsidRDefault="00F0227F" w:rsidP="00F0227F">
      <w:pPr>
        <w:pStyle w:val="ListParagraph"/>
        <w:numPr>
          <w:ilvl w:val="0"/>
          <w:numId w:val="29"/>
        </w:numPr>
        <w:tabs>
          <w:tab w:val="left" w:pos="993"/>
        </w:tabs>
        <w:ind w:left="0" w:firstLine="567"/>
        <w:jc w:val="both"/>
      </w:pPr>
      <w:r w:rsidRPr="008873D3">
        <w:t xml:space="preserve">Indemnizatia lunara pentru consilierii locali, care participa la sedintele ordinare ori la sedintele extraordinare ale consiliului local, si ale comisiilor de specialitate este in cuantum de pana la 10% din indemnizatia lunara a primarului, in conditiile O.U.G. nr. 57/2019, respectiv ale regulamentului de organizare si functionare </w:t>
      </w:r>
      <w:proofErr w:type="gramStart"/>
      <w:r w:rsidRPr="008873D3">
        <w:t>a</w:t>
      </w:r>
      <w:proofErr w:type="gramEnd"/>
      <w:r w:rsidRPr="008873D3">
        <w:t xml:space="preserve"> autoritatii deliberative.</w:t>
      </w:r>
    </w:p>
    <w:p w:rsidR="00F0227F" w:rsidRPr="008873D3" w:rsidRDefault="00F0227F" w:rsidP="00F0227F">
      <w:pPr>
        <w:pStyle w:val="ListParagraph"/>
        <w:numPr>
          <w:ilvl w:val="0"/>
          <w:numId w:val="29"/>
        </w:numPr>
        <w:tabs>
          <w:tab w:val="left" w:pos="993"/>
        </w:tabs>
        <w:ind w:left="0" w:firstLine="567"/>
        <w:jc w:val="both"/>
      </w:pPr>
      <w:r w:rsidRPr="008873D3">
        <w:t xml:space="preserve">Consilierii locali, au dreptul la indemnizatia lunara doar daca participa la cel putin o sedinta a autoritatii deliberative si o sedinta a comisiei de specialitate, pe </w:t>
      </w:r>
      <w:proofErr w:type="gramStart"/>
      <w:r w:rsidRPr="008873D3">
        <w:t>luna</w:t>
      </w:r>
      <w:proofErr w:type="gramEnd"/>
      <w:r w:rsidRPr="008873D3">
        <w:t>, desfasurate in conditiile legii.</w:t>
      </w:r>
    </w:p>
    <w:p w:rsidR="00F0227F" w:rsidRPr="008873D3" w:rsidRDefault="00F0227F" w:rsidP="00F0227F">
      <w:pPr>
        <w:pStyle w:val="ListParagraph"/>
        <w:numPr>
          <w:ilvl w:val="0"/>
          <w:numId w:val="29"/>
        </w:numPr>
        <w:tabs>
          <w:tab w:val="left" w:pos="993"/>
        </w:tabs>
        <w:ind w:left="0" w:firstLine="567"/>
        <w:jc w:val="both"/>
      </w:pPr>
      <w:r w:rsidRPr="008873D3">
        <w:rPr>
          <w:lang w:val="en-US"/>
        </w:rPr>
        <w:t xml:space="preserve">Consilierii locali au dreptul la decontarea, in conditiile legii, a cheltuielilor legate de exercitarea mandatului, respectiv plata cheltuielilor de transport, cazare, indemnizatia de delegare sau deplasare, dupa caz, precum si </w:t>
      </w:r>
      <w:proofErr w:type="gramStart"/>
      <w:r w:rsidRPr="008873D3">
        <w:rPr>
          <w:lang w:val="en-US"/>
        </w:rPr>
        <w:t>a</w:t>
      </w:r>
      <w:proofErr w:type="gramEnd"/>
      <w:r w:rsidRPr="008873D3">
        <w:rPr>
          <w:lang w:val="en-US"/>
        </w:rPr>
        <w:t xml:space="preserve"> altor cheltuieli prevazute de lege, altele decat indemnizatia prevazuta la alin. (1).</w:t>
      </w:r>
    </w:p>
    <w:p w:rsidR="00F0227F" w:rsidRPr="008873D3" w:rsidRDefault="00F0227F" w:rsidP="00F0227F">
      <w:pPr>
        <w:pStyle w:val="ListParagraph"/>
        <w:numPr>
          <w:ilvl w:val="0"/>
          <w:numId w:val="29"/>
        </w:numPr>
        <w:tabs>
          <w:tab w:val="left" w:pos="993"/>
        </w:tabs>
        <w:ind w:left="0" w:firstLine="567"/>
        <w:jc w:val="both"/>
      </w:pPr>
      <w:r w:rsidRPr="008873D3">
        <w:rPr>
          <w:lang w:val="en-US"/>
        </w:rPr>
        <w:t>Indemnizatia lunara pentru consilierii locali care participa la sedintele consiliului local si ale comisiilor de specialitate se calculeaza dupa formula:IL = a x IP x (0,65 x PCL/NSCL+ 0,35 x PCS/NSCS),</w:t>
      </w:r>
      <w:r w:rsidRPr="008873D3">
        <w:rPr>
          <w:lang w:val="en-US"/>
        </w:rPr>
        <w:br/>
        <w:t>   unde „IL“ este indemnizatia lunara pentru consilierul local; „a“ este procentul stabilit de consiliul local, care este mai mic sau egal cu 10% din indemnizatia lunara a primarului (IP); „IP“ este indemnizatia lunara a primarului; „PCL“ este numarul de participari ale consilierului local la sedintele consiliului local din luna respectiva; „PCS“ este numarul de participari ale consilierului local la sedintele comisiilor de specialitate din care face parte din luna respectiva; „NSCL“ reprezinta numarul sedintelor ordinare si extraordinare ale consiliului local din luna respectiva; „NSCS“ reprezinta numarul sedintelor comisiilor de specialitate din care face parte consilierul local din luna respectiva.</w:t>
      </w:r>
    </w:p>
    <w:p w:rsidR="00F0227F" w:rsidRPr="008873D3" w:rsidRDefault="00F0227F" w:rsidP="00F0227F">
      <w:pPr>
        <w:pStyle w:val="ListParagraph"/>
        <w:numPr>
          <w:ilvl w:val="0"/>
          <w:numId w:val="29"/>
        </w:numPr>
        <w:tabs>
          <w:tab w:val="left" w:pos="993"/>
        </w:tabs>
        <w:ind w:left="0" w:firstLine="567"/>
        <w:jc w:val="both"/>
      </w:pPr>
      <w:r w:rsidRPr="008873D3">
        <w:t xml:space="preserve">Plata indemnizatiilor stabilite potrivit prevederilor alin. (2) și (3) se efectueaza exclusiv din veniturile sectiunii de functionare din bugetul Primăriei </w:t>
      </w:r>
      <w:r>
        <w:t>Comunei Bârna</w:t>
      </w:r>
      <w:r w:rsidRPr="008873D3">
        <w:t>.</w:t>
      </w:r>
    </w:p>
    <w:p w:rsidR="00F0227F" w:rsidRPr="008873D3" w:rsidRDefault="00F0227F" w:rsidP="00F0227F">
      <w:pPr>
        <w:pStyle w:val="ListParagraph"/>
        <w:numPr>
          <w:ilvl w:val="0"/>
          <w:numId w:val="29"/>
        </w:numPr>
        <w:tabs>
          <w:tab w:val="left" w:pos="993"/>
        </w:tabs>
        <w:ind w:left="0" w:firstLine="567"/>
        <w:jc w:val="both"/>
      </w:pPr>
      <w:r w:rsidRPr="008873D3">
        <w:t>Prevederile alin. (1)</w:t>
      </w:r>
      <w:proofErr w:type="gramStart"/>
      <w:r w:rsidRPr="008873D3">
        <w:t>-(</w:t>
      </w:r>
      <w:proofErr w:type="gramEnd"/>
      <w:r w:rsidRPr="008873D3">
        <w:t>5) se aplica in mod corespunzator si delegatului satesc.</w:t>
      </w:r>
    </w:p>
    <w:p w:rsidR="00F0227F" w:rsidRPr="008873D3" w:rsidRDefault="00F0227F" w:rsidP="00F0227F">
      <w:pPr>
        <w:pStyle w:val="ListParagraph"/>
        <w:numPr>
          <w:ilvl w:val="0"/>
          <w:numId w:val="29"/>
        </w:numPr>
        <w:tabs>
          <w:tab w:val="left" w:pos="993"/>
        </w:tabs>
        <w:ind w:left="0" w:firstLine="567"/>
        <w:jc w:val="both"/>
      </w:pPr>
      <w:r w:rsidRPr="008873D3">
        <w:t>Consiliul local</w:t>
      </w:r>
      <w:r w:rsidRPr="005A6CDB">
        <w:rPr>
          <w:lang w:val="ro-RO"/>
        </w:rPr>
        <w:t xml:space="preserve"> </w:t>
      </w:r>
      <w:r>
        <w:rPr>
          <w:lang w:val="ro-RO"/>
        </w:rPr>
        <w:t>al Comunei Bârna</w:t>
      </w:r>
      <w:r w:rsidRPr="008873D3">
        <w:t xml:space="preserve">, poate hotari diminuarea cuantumului indemnizatiei prevazute la alin. (2) </w:t>
      </w:r>
      <w:proofErr w:type="gramStart"/>
      <w:r w:rsidRPr="008873D3">
        <w:t>si</w:t>
      </w:r>
      <w:proofErr w:type="gramEnd"/>
      <w:r w:rsidRPr="008873D3">
        <w:t xml:space="preserve"> a cotei in care se face decontarea conform prevederilor alin. (4), in concordanta cu posibilitatile de finantare.</w:t>
      </w:r>
    </w:p>
    <w:p w:rsidR="00F0227F" w:rsidRPr="008873D3" w:rsidRDefault="00F0227F" w:rsidP="00F0227F">
      <w:pPr>
        <w:pStyle w:val="ListParagraph"/>
        <w:numPr>
          <w:ilvl w:val="0"/>
          <w:numId w:val="29"/>
        </w:numPr>
        <w:tabs>
          <w:tab w:val="left" w:pos="993"/>
        </w:tabs>
        <w:ind w:left="0" w:firstLine="567"/>
        <w:jc w:val="both"/>
      </w:pPr>
      <w:r w:rsidRPr="008873D3">
        <w:t>Drepturile banesti cuvenite alesilor locali, potrivit legii, pot fi cumulate cu pensia sau cu alte venituri, in conditiile legii.</w:t>
      </w:r>
    </w:p>
    <w:p w:rsidR="00F0227F" w:rsidRPr="008873D3" w:rsidRDefault="00F0227F" w:rsidP="00F0227F">
      <w:pPr>
        <w:pStyle w:val="ListParagraph"/>
        <w:numPr>
          <w:ilvl w:val="0"/>
          <w:numId w:val="29"/>
        </w:numPr>
        <w:tabs>
          <w:tab w:val="left" w:pos="993"/>
        </w:tabs>
        <w:ind w:left="0" w:firstLine="567"/>
        <w:jc w:val="both"/>
      </w:pPr>
      <w:r w:rsidRPr="008873D3">
        <w:t>Consilierii locali, si delegatul satesc care participa la sedintele de consiliu local, organizate in timpul programului de lucru, se considera invoiti de drept, fara a le fi afectat salariul si celelalte drepturi ce le revin, potrivit legii, de la locul de munca.</w:t>
      </w:r>
    </w:p>
    <w:p w:rsidR="00F0227F" w:rsidRPr="008873D3" w:rsidRDefault="00F0227F" w:rsidP="00F0227F">
      <w:pPr>
        <w:tabs>
          <w:tab w:val="left" w:pos="993"/>
        </w:tabs>
        <w:jc w:val="both"/>
      </w:pPr>
    </w:p>
    <w:p w:rsidR="00F0227F" w:rsidRPr="008873D3" w:rsidRDefault="00F0227F" w:rsidP="00F0227F">
      <w:pPr>
        <w:spacing w:line="276" w:lineRule="auto"/>
        <w:ind w:firstLine="567"/>
        <w:jc w:val="both"/>
        <w:rPr>
          <w:b/>
          <w:bCs/>
          <w:lang w:val="en-US"/>
        </w:rPr>
      </w:pPr>
      <w:r w:rsidRPr="008873D3">
        <w:rPr>
          <w:b/>
          <w:bCs/>
        </w:rPr>
        <w:t xml:space="preserve">Art. 62. </w:t>
      </w:r>
      <w:r w:rsidRPr="008873D3">
        <w:rPr>
          <w:b/>
          <w:bCs/>
          <w:lang w:val="en-US"/>
        </w:rPr>
        <w:t>Dreptul de initiativa in promovarea actelor administrative</w:t>
      </w:r>
    </w:p>
    <w:p w:rsidR="00F0227F" w:rsidRPr="008873D3" w:rsidRDefault="00F0227F" w:rsidP="00F0227F">
      <w:pPr>
        <w:spacing w:line="276" w:lineRule="auto"/>
        <w:ind w:firstLine="567"/>
        <w:rPr>
          <w:lang w:val="en-US"/>
        </w:rPr>
      </w:pPr>
      <w:r w:rsidRPr="008873D3">
        <w:t> </w:t>
      </w:r>
      <w:proofErr w:type="gramStart"/>
      <w:r w:rsidRPr="008873D3">
        <w:rPr>
          <w:lang w:val="en-US"/>
        </w:rPr>
        <w:t>Alesii locali au dreptul de initiativa in promovarea actelor administrative, individual sau in grup.</w:t>
      </w:r>
      <w:proofErr w:type="gramEnd"/>
    </w:p>
    <w:p w:rsidR="00F0227F" w:rsidRPr="008873D3" w:rsidRDefault="00F0227F" w:rsidP="00F0227F">
      <w:pPr>
        <w:spacing w:line="276" w:lineRule="auto"/>
        <w:ind w:firstLine="567"/>
        <w:jc w:val="both"/>
        <w:rPr>
          <w:lang w:val="en-US"/>
        </w:rPr>
      </w:pPr>
    </w:p>
    <w:p w:rsidR="00F0227F" w:rsidRPr="008873D3" w:rsidRDefault="00F0227F" w:rsidP="00F0227F">
      <w:pPr>
        <w:spacing w:line="276" w:lineRule="auto"/>
        <w:ind w:firstLine="567"/>
        <w:jc w:val="both"/>
      </w:pPr>
      <w:r w:rsidRPr="008873D3">
        <w:rPr>
          <w:b/>
          <w:bCs/>
          <w:lang w:val="en-US"/>
        </w:rPr>
        <w:t>Art. 63. Transportul</w:t>
      </w:r>
    </w:p>
    <w:p w:rsidR="00F0227F" w:rsidRPr="008873D3" w:rsidRDefault="00F0227F" w:rsidP="00F0227F">
      <w:pPr>
        <w:spacing w:line="276" w:lineRule="auto"/>
        <w:ind w:firstLine="567"/>
        <w:jc w:val="both"/>
      </w:pPr>
      <w:r w:rsidRPr="008873D3">
        <w:rPr>
          <w:lang w:val="en-US"/>
        </w:rPr>
        <w:t>Alesii locali care folosesc autoturismul proprietate personala sau mijloacele de transport in comun pentru a se deplasa din localitatea in care domiciliaza in localitatea in care se desfasoara sedinta consiliului local sau a comisiilor de specialitate primesc contravaloarea transportului.</w:t>
      </w:r>
    </w:p>
    <w:p w:rsidR="00F0227F" w:rsidRPr="008873D3" w:rsidRDefault="00F0227F" w:rsidP="00F0227F">
      <w:pPr>
        <w:spacing w:line="276" w:lineRule="auto"/>
        <w:rPr>
          <w:lang w:val="en-US"/>
        </w:rPr>
      </w:pPr>
    </w:p>
    <w:p w:rsidR="00F0227F" w:rsidRPr="008873D3" w:rsidRDefault="00F0227F" w:rsidP="00F0227F">
      <w:pPr>
        <w:spacing w:line="276" w:lineRule="auto"/>
        <w:ind w:firstLine="567"/>
      </w:pPr>
      <w:r w:rsidRPr="008873D3">
        <w:rPr>
          <w:b/>
          <w:bCs/>
          <w:lang w:val="en-US"/>
        </w:rPr>
        <w:t>Art. 64.</w:t>
      </w:r>
      <w:r w:rsidRPr="008873D3">
        <w:rPr>
          <w:lang w:val="en-US"/>
        </w:rPr>
        <w:t xml:space="preserve"> </w:t>
      </w:r>
      <w:r w:rsidRPr="008873D3">
        <w:rPr>
          <w:b/>
          <w:bCs/>
          <w:lang w:val="en-US"/>
        </w:rPr>
        <w:t>Formarea profesionala</w:t>
      </w:r>
    </w:p>
    <w:p w:rsidR="00F0227F" w:rsidRPr="008873D3" w:rsidRDefault="00F0227F" w:rsidP="004909B0">
      <w:pPr>
        <w:pStyle w:val="ListParagraph"/>
        <w:numPr>
          <w:ilvl w:val="0"/>
          <w:numId w:val="91"/>
        </w:numPr>
        <w:tabs>
          <w:tab w:val="left" w:pos="851"/>
          <w:tab w:val="left" w:pos="993"/>
        </w:tabs>
        <w:spacing w:line="276" w:lineRule="auto"/>
        <w:ind w:left="0" w:firstLine="567"/>
        <w:jc w:val="both"/>
        <w:rPr>
          <w:lang w:val="en-US"/>
        </w:rPr>
      </w:pPr>
      <w:r w:rsidRPr="008873D3">
        <w:rPr>
          <w:lang w:val="en-US"/>
        </w:rPr>
        <w:t>Alesii locali au dreptul la pregatire, formare si perfectionare profesionala.</w:t>
      </w:r>
    </w:p>
    <w:p w:rsidR="00F0227F" w:rsidRPr="008873D3" w:rsidRDefault="00F0227F" w:rsidP="004909B0">
      <w:pPr>
        <w:pStyle w:val="ListParagraph"/>
        <w:numPr>
          <w:ilvl w:val="0"/>
          <w:numId w:val="91"/>
        </w:numPr>
        <w:tabs>
          <w:tab w:val="left" w:pos="851"/>
          <w:tab w:val="left" w:pos="993"/>
        </w:tabs>
        <w:spacing w:line="276" w:lineRule="auto"/>
        <w:ind w:left="0" w:firstLine="567"/>
        <w:jc w:val="both"/>
      </w:pPr>
      <w:r w:rsidRPr="008873D3">
        <w:rPr>
          <w:lang w:val="en-US"/>
        </w:rPr>
        <w:t>Alesii locali beneficiaza de plata programelor de pregatire, formare si perfectionare profesionala organizate in conditiile legii, in decursul mandatului, a cheltuielilor de transport, cazare, masa, a indemnizatiilor de delegare sau deplasare, dupa caz, in conditiile legii.</w:t>
      </w:r>
    </w:p>
    <w:p w:rsidR="00F0227F" w:rsidRPr="008873D3" w:rsidRDefault="00F0227F" w:rsidP="004909B0">
      <w:pPr>
        <w:pStyle w:val="ListParagraph"/>
        <w:numPr>
          <w:ilvl w:val="0"/>
          <w:numId w:val="91"/>
        </w:numPr>
        <w:tabs>
          <w:tab w:val="left" w:pos="851"/>
          <w:tab w:val="left" w:pos="993"/>
        </w:tabs>
        <w:spacing w:line="276" w:lineRule="auto"/>
        <w:ind w:left="0" w:firstLine="567"/>
        <w:jc w:val="both"/>
      </w:pPr>
      <w:r w:rsidRPr="008873D3">
        <w:rPr>
          <w:lang w:val="en-US"/>
        </w:rPr>
        <w:t xml:space="preserve">Autoritatile si institutiile publice au obligatia sa prevada in bugetul local sumele necesare pentru programele de pregatire, formare si perfectionare profesionala organizate de Institutul National de Administratie sau alti furnizori de formare si perfectionare profesionala in decursul mandatului, precum si </w:t>
      </w:r>
      <w:r w:rsidRPr="008873D3">
        <w:rPr>
          <w:lang w:val="en-US"/>
        </w:rPr>
        <w:lastRenderedPageBreak/>
        <w:t xml:space="preserve">cheltuielile prevazute la alin. (2) </w:t>
      </w:r>
      <w:proofErr w:type="gramStart"/>
      <w:r w:rsidRPr="008873D3">
        <w:rPr>
          <w:lang w:val="en-US"/>
        </w:rPr>
        <w:t>destinate</w:t>
      </w:r>
      <w:proofErr w:type="gramEnd"/>
      <w:r w:rsidRPr="008873D3">
        <w:rPr>
          <w:lang w:val="en-US"/>
        </w:rPr>
        <w:t xml:space="preserve"> alesilor locali, organizate la initiativa ori in interesul autoritatii sau institutiei publice.</w:t>
      </w:r>
    </w:p>
    <w:p w:rsidR="00F0227F" w:rsidRPr="008873D3" w:rsidRDefault="00F0227F" w:rsidP="00F0227F">
      <w:pPr>
        <w:spacing w:line="276" w:lineRule="auto"/>
      </w:pPr>
    </w:p>
    <w:p w:rsidR="00F0227F" w:rsidRPr="008873D3" w:rsidRDefault="00F0227F" w:rsidP="00F0227F">
      <w:pPr>
        <w:spacing w:line="276" w:lineRule="auto"/>
        <w:ind w:firstLine="567"/>
        <w:rPr>
          <w:b/>
          <w:bCs/>
        </w:rPr>
      </w:pPr>
      <w:r w:rsidRPr="008873D3">
        <w:rPr>
          <w:b/>
          <w:bCs/>
        </w:rPr>
        <w:t xml:space="preserve">Art. 65. </w:t>
      </w:r>
      <w:r w:rsidRPr="008873D3">
        <w:rPr>
          <w:b/>
          <w:bCs/>
          <w:lang w:val="en-US"/>
        </w:rPr>
        <w:t>Accesul la informatii</w:t>
      </w:r>
    </w:p>
    <w:p w:rsidR="00F0227F" w:rsidRPr="008873D3" w:rsidRDefault="00F0227F" w:rsidP="004909B0">
      <w:pPr>
        <w:pStyle w:val="ListParagraph"/>
        <w:numPr>
          <w:ilvl w:val="0"/>
          <w:numId w:val="92"/>
        </w:numPr>
        <w:tabs>
          <w:tab w:val="left" w:pos="993"/>
        </w:tabs>
        <w:spacing w:line="276" w:lineRule="auto"/>
        <w:ind w:left="0" w:firstLine="567"/>
        <w:jc w:val="both"/>
        <w:rPr>
          <w:lang w:val="en-US"/>
        </w:rPr>
      </w:pPr>
      <w:r w:rsidRPr="008873D3">
        <w:rPr>
          <w:lang w:val="en-US"/>
        </w:rPr>
        <w:t xml:space="preserve">Dreptul alesilor locali de </w:t>
      </w:r>
      <w:proofErr w:type="gramStart"/>
      <w:r w:rsidRPr="008873D3">
        <w:rPr>
          <w:lang w:val="en-US"/>
        </w:rPr>
        <w:t>a</w:t>
      </w:r>
      <w:proofErr w:type="gramEnd"/>
      <w:r w:rsidRPr="008873D3">
        <w:rPr>
          <w:lang w:val="en-US"/>
        </w:rPr>
        <w:t xml:space="preserve"> avea acces la orice informatie de interes public nu poate fi ingradit.</w:t>
      </w:r>
    </w:p>
    <w:p w:rsidR="00F0227F" w:rsidRPr="008873D3" w:rsidRDefault="00F0227F" w:rsidP="004909B0">
      <w:pPr>
        <w:pStyle w:val="ListParagraph"/>
        <w:numPr>
          <w:ilvl w:val="0"/>
          <w:numId w:val="92"/>
        </w:numPr>
        <w:tabs>
          <w:tab w:val="left" w:pos="993"/>
        </w:tabs>
        <w:spacing w:line="276" w:lineRule="auto"/>
        <w:ind w:left="0" w:firstLine="567"/>
        <w:jc w:val="both"/>
      </w:pPr>
      <w:r w:rsidRPr="008873D3">
        <w:rPr>
          <w:lang w:val="en-US"/>
        </w:rPr>
        <w:t xml:space="preserve">Autoritatile administratiei publice centrale si locale, institutiile, serviciile publice, precum si persoanele juridice de drept privat sunt obligate </w:t>
      </w:r>
      <w:proofErr w:type="gramStart"/>
      <w:r w:rsidRPr="008873D3">
        <w:rPr>
          <w:lang w:val="en-US"/>
        </w:rPr>
        <w:t>sa</w:t>
      </w:r>
      <w:proofErr w:type="gramEnd"/>
      <w:r w:rsidRPr="008873D3">
        <w:rPr>
          <w:lang w:val="en-US"/>
        </w:rPr>
        <w:t xml:space="preserve"> asigure informarea corecta a alesilor locali, potrivit competentelor ce le revin, asupra treburilor publice si asupra problemelor de interes local.</w:t>
      </w:r>
    </w:p>
    <w:p w:rsidR="00F0227F" w:rsidRPr="008873D3" w:rsidRDefault="00F0227F" w:rsidP="00F0227F">
      <w:pPr>
        <w:tabs>
          <w:tab w:val="left" w:pos="993"/>
        </w:tabs>
        <w:spacing w:line="276" w:lineRule="auto"/>
        <w:jc w:val="both"/>
      </w:pPr>
    </w:p>
    <w:p w:rsidR="00F0227F" w:rsidRPr="008873D3" w:rsidRDefault="00F0227F" w:rsidP="00F0227F">
      <w:pPr>
        <w:spacing w:line="276" w:lineRule="auto"/>
        <w:ind w:firstLine="567"/>
        <w:jc w:val="both"/>
      </w:pPr>
      <w:r w:rsidRPr="008873D3">
        <w:rPr>
          <w:b/>
          <w:bCs/>
        </w:rPr>
        <w:t xml:space="preserve">Art. 66. </w:t>
      </w:r>
      <w:r w:rsidRPr="008873D3">
        <w:rPr>
          <w:b/>
          <w:bCs/>
          <w:lang w:val="en-US"/>
        </w:rPr>
        <w:t>Dreptul la asociere</w:t>
      </w:r>
    </w:p>
    <w:p w:rsidR="00F0227F" w:rsidRPr="008873D3" w:rsidRDefault="00F0227F" w:rsidP="00F0227F">
      <w:pPr>
        <w:spacing w:line="276" w:lineRule="auto"/>
        <w:ind w:firstLine="567"/>
        <w:jc w:val="both"/>
      </w:pPr>
      <w:proofErr w:type="gramStart"/>
      <w:r w:rsidRPr="008873D3">
        <w:rPr>
          <w:lang w:val="en-US"/>
        </w:rPr>
        <w:t>Alesii locali se pot asocia liber in partide politice si in alte forme de asociere, in conditiile legii.</w:t>
      </w:r>
      <w:proofErr w:type="gramEnd"/>
      <w:r w:rsidRPr="008873D3">
        <w:rPr>
          <w:lang w:val="en-US"/>
        </w:rPr>
        <w:br/>
      </w:r>
    </w:p>
    <w:p w:rsidR="00F0227F" w:rsidRPr="008873D3" w:rsidRDefault="00F0227F" w:rsidP="00F0227F">
      <w:pPr>
        <w:ind w:firstLine="567"/>
        <w:jc w:val="both"/>
        <w:rPr>
          <w:b/>
          <w:bCs/>
        </w:rPr>
      </w:pPr>
      <w:r w:rsidRPr="008873D3">
        <w:rPr>
          <w:b/>
          <w:bCs/>
        </w:rPr>
        <w:t>Art. 67. Respectarea legii</w:t>
      </w:r>
    </w:p>
    <w:p w:rsidR="00F0227F" w:rsidRPr="008873D3" w:rsidRDefault="00F0227F" w:rsidP="00F0227F">
      <w:pPr>
        <w:pStyle w:val="ListParagraph"/>
        <w:numPr>
          <w:ilvl w:val="0"/>
          <w:numId w:val="30"/>
        </w:numPr>
        <w:tabs>
          <w:tab w:val="left" w:pos="993"/>
        </w:tabs>
        <w:ind w:left="0" w:firstLine="567"/>
        <w:jc w:val="both"/>
      </w:pPr>
      <w:r w:rsidRPr="008873D3">
        <w:t xml:space="preserve">Alesii locali sunt obligati </w:t>
      </w:r>
      <w:proofErr w:type="gramStart"/>
      <w:r w:rsidRPr="008873D3">
        <w:t>sa</w:t>
      </w:r>
      <w:proofErr w:type="gramEnd"/>
      <w:r w:rsidRPr="008873D3">
        <w:t xml:space="preserve"> respecte Constitutia si legile tarii, precum si sa se supuna regulilor de curtoazie si disciplina si sa nu foloseasca in cuvantul lor sau in relatiile cu cetatenii expresii injurioase, ofensatoare ori calomnioase.</w:t>
      </w:r>
    </w:p>
    <w:p w:rsidR="00F0227F" w:rsidRPr="008873D3" w:rsidRDefault="00F0227F" w:rsidP="00F0227F">
      <w:pPr>
        <w:pStyle w:val="ListParagraph"/>
        <w:numPr>
          <w:ilvl w:val="0"/>
          <w:numId w:val="30"/>
        </w:numPr>
        <w:tabs>
          <w:tab w:val="left" w:pos="993"/>
        </w:tabs>
        <w:ind w:left="0" w:firstLine="567"/>
        <w:jc w:val="both"/>
      </w:pPr>
      <w:r w:rsidRPr="008873D3">
        <w:t xml:space="preserve">Consilierii locali sunt obligati </w:t>
      </w:r>
      <w:proofErr w:type="gramStart"/>
      <w:r w:rsidRPr="008873D3">
        <w:t>sa</w:t>
      </w:r>
      <w:proofErr w:type="gramEnd"/>
      <w:r w:rsidRPr="008873D3">
        <w:t xml:space="preserve"> respecte regulamentul de organizare si functionare a consiliului local.</w:t>
      </w:r>
    </w:p>
    <w:p w:rsidR="00F0227F" w:rsidRPr="008873D3" w:rsidRDefault="00F0227F" w:rsidP="00F0227F">
      <w:pPr>
        <w:tabs>
          <w:tab w:val="left" w:pos="851"/>
          <w:tab w:val="left" w:pos="8080"/>
        </w:tabs>
        <w:ind w:firstLine="567"/>
        <w:jc w:val="both"/>
        <w:rPr>
          <w:b/>
          <w:bCs/>
          <w:lang w:val="ro-RO"/>
        </w:rPr>
      </w:pPr>
    </w:p>
    <w:p w:rsidR="00F0227F" w:rsidRPr="008873D3" w:rsidRDefault="00F0227F" w:rsidP="00F0227F">
      <w:pPr>
        <w:ind w:firstLine="567"/>
        <w:jc w:val="both"/>
        <w:rPr>
          <w:b/>
          <w:bCs/>
        </w:rPr>
      </w:pPr>
      <w:r w:rsidRPr="008873D3">
        <w:rPr>
          <w:b/>
          <w:bCs/>
        </w:rPr>
        <w:t>Art. 68. Participarea la lucrarile consiliului local si ale comisiilor de specialitate</w:t>
      </w:r>
    </w:p>
    <w:p w:rsidR="00F0227F" w:rsidRPr="008873D3" w:rsidRDefault="00F0227F" w:rsidP="00F0227F">
      <w:pPr>
        <w:ind w:firstLine="567"/>
        <w:jc w:val="both"/>
      </w:pPr>
      <w:r w:rsidRPr="008873D3">
        <w:t>Consilierii locali, precum si viceprimarii nu pot lipsi de la lucrarile consiliului local, sau ale comisiilor de specialitate din care fac parte, cu exceptia situatiilor prevazute in regulamentul de organizare si functionare.</w:t>
      </w:r>
    </w:p>
    <w:p w:rsidR="00F0227F" w:rsidRPr="008873D3" w:rsidRDefault="00F0227F" w:rsidP="00F0227F">
      <w:r w:rsidRPr="008873D3">
        <w:t>  </w:t>
      </w:r>
    </w:p>
    <w:p w:rsidR="00F0227F" w:rsidRPr="008873D3" w:rsidRDefault="00F0227F" w:rsidP="00F0227F">
      <w:pPr>
        <w:ind w:firstLine="567"/>
        <w:jc w:val="both"/>
      </w:pPr>
      <w:r w:rsidRPr="008873D3">
        <w:rPr>
          <w:b/>
          <w:bCs/>
        </w:rPr>
        <w:t>Art. 69. Buna-credinta si fidelitatea</w:t>
      </w:r>
    </w:p>
    <w:p w:rsidR="00F0227F" w:rsidRPr="008873D3" w:rsidRDefault="00F0227F" w:rsidP="00F0227F">
      <w:pPr>
        <w:ind w:firstLine="567"/>
        <w:jc w:val="both"/>
      </w:pPr>
      <w:r w:rsidRPr="008873D3">
        <w:t>Consilierii locali, aflati in serviciul colectivitatii locale, precum si primarii in calitatea lor de reprezentanti legali ai unitatilor/subunitatilor administrativ-teritoriale, au indatorirea de a participa, pe durata mandatului, la exercitarea competentelor autoritatilor administratiei publice locale din care fac parte sau pe care le reprezinta, dupa caz, cu buna-credinta si fidelitate fata de tara si de colectivitatea care i-a ales.</w:t>
      </w:r>
    </w:p>
    <w:p w:rsidR="00F0227F" w:rsidRPr="008873D3" w:rsidRDefault="00F0227F" w:rsidP="00F0227F">
      <w:r w:rsidRPr="008873D3">
        <w:t> </w:t>
      </w:r>
    </w:p>
    <w:p w:rsidR="00F0227F" w:rsidRPr="008873D3" w:rsidRDefault="00F0227F" w:rsidP="00F0227F">
      <w:pPr>
        <w:spacing w:line="276" w:lineRule="auto"/>
        <w:ind w:firstLine="567"/>
        <w:jc w:val="both"/>
      </w:pPr>
      <w:r w:rsidRPr="008873D3">
        <w:rPr>
          <w:b/>
          <w:bCs/>
        </w:rPr>
        <w:t>Art. 70.</w:t>
      </w:r>
      <w:r w:rsidRPr="008873D3">
        <w:t xml:space="preserve"> </w:t>
      </w:r>
      <w:r w:rsidRPr="008873D3">
        <w:rPr>
          <w:b/>
          <w:bCs/>
          <w:lang w:val="en-US"/>
        </w:rPr>
        <w:t>Probitatea si discretia profesionala</w:t>
      </w:r>
    </w:p>
    <w:p w:rsidR="00F0227F" w:rsidRPr="008873D3" w:rsidRDefault="00F0227F" w:rsidP="00F0227F">
      <w:pPr>
        <w:spacing w:line="276" w:lineRule="auto"/>
        <w:ind w:firstLine="567"/>
        <w:jc w:val="both"/>
      </w:pPr>
      <w:proofErr w:type="gramStart"/>
      <w:r w:rsidRPr="008873D3">
        <w:rPr>
          <w:lang w:val="en-US"/>
        </w:rPr>
        <w:t>Alesii locali sunt obligati la probitate si discretie profesionala.</w:t>
      </w:r>
      <w:proofErr w:type="gramEnd"/>
    </w:p>
    <w:p w:rsidR="00F0227F" w:rsidRPr="008873D3" w:rsidRDefault="00F0227F" w:rsidP="00F0227F">
      <w:pPr>
        <w:ind w:firstLine="567"/>
      </w:pPr>
    </w:p>
    <w:p w:rsidR="00F0227F" w:rsidRPr="008873D3" w:rsidRDefault="00F0227F" w:rsidP="00F0227F">
      <w:pPr>
        <w:ind w:firstLine="567"/>
      </w:pPr>
      <w:r w:rsidRPr="008873D3">
        <w:rPr>
          <w:b/>
          <w:bCs/>
        </w:rPr>
        <w:t>Art. 71. Cinstea si corectitudinea</w:t>
      </w:r>
    </w:p>
    <w:p w:rsidR="00F0227F" w:rsidRPr="008873D3" w:rsidRDefault="00F0227F" w:rsidP="00F0227F">
      <w:pPr>
        <w:pStyle w:val="ListParagraph"/>
        <w:numPr>
          <w:ilvl w:val="0"/>
          <w:numId w:val="31"/>
        </w:numPr>
        <w:tabs>
          <w:tab w:val="left" w:pos="851"/>
        </w:tabs>
        <w:ind w:left="0" w:firstLine="567"/>
        <w:jc w:val="both"/>
      </w:pPr>
      <w:r w:rsidRPr="008873D3">
        <w:t xml:space="preserve">In exercitarea mandatului, alesii locali sunt obligati </w:t>
      </w:r>
      <w:proofErr w:type="gramStart"/>
      <w:r w:rsidRPr="008873D3">
        <w:t>sa</w:t>
      </w:r>
      <w:proofErr w:type="gramEnd"/>
      <w:r w:rsidRPr="008873D3">
        <w:t xml:space="preserve"> dea dovada de cinste si corectitudine; este interzis alesului local sa ceara, pentru sine sau pentru altul, bani, foloase materiale sau alte avantaje.</w:t>
      </w:r>
    </w:p>
    <w:p w:rsidR="00F0227F" w:rsidRPr="008873D3" w:rsidRDefault="00F0227F" w:rsidP="00F0227F">
      <w:pPr>
        <w:pStyle w:val="ListParagraph"/>
        <w:numPr>
          <w:ilvl w:val="0"/>
          <w:numId w:val="31"/>
        </w:numPr>
        <w:tabs>
          <w:tab w:val="left" w:pos="851"/>
        </w:tabs>
        <w:ind w:left="0" w:firstLine="567"/>
        <w:jc w:val="both"/>
      </w:pPr>
      <w:r w:rsidRPr="008873D3">
        <w:t>Alesii locali nu pot face uz si nu se pot prevala de aceasta calitate in exercitarea unei activitati de interes personal.</w:t>
      </w:r>
    </w:p>
    <w:p w:rsidR="00F0227F" w:rsidRPr="008873D3" w:rsidRDefault="00F0227F" w:rsidP="00F0227F">
      <w:r w:rsidRPr="008873D3">
        <w:t> </w:t>
      </w:r>
    </w:p>
    <w:p w:rsidR="00F0227F" w:rsidRPr="008873D3" w:rsidRDefault="00F0227F" w:rsidP="00F0227F">
      <w:pPr>
        <w:ind w:firstLine="567"/>
        <w:jc w:val="both"/>
        <w:rPr>
          <w:b/>
          <w:bCs/>
        </w:rPr>
      </w:pPr>
      <w:r w:rsidRPr="008873D3">
        <w:rPr>
          <w:b/>
          <w:bCs/>
        </w:rPr>
        <w:t> Art. 72. Dispozitii privind obligatiile de informare pentru alesii locali</w:t>
      </w:r>
    </w:p>
    <w:p w:rsidR="00F0227F" w:rsidRPr="008873D3" w:rsidRDefault="00F0227F" w:rsidP="00F0227F">
      <w:pPr>
        <w:pStyle w:val="ListParagraph"/>
        <w:numPr>
          <w:ilvl w:val="0"/>
          <w:numId w:val="32"/>
        </w:numPr>
        <w:tabs>
          <w:tab w:val="left" w:pos="993"/>
        </w:tabs>
        <w:ind w:left="0" w:firstLine="567"/>
        <w:jc w:val="both"/>
      </w:pPr>
      <w:r w:rsidRPr="008873D3">
        <w:t>Alesii locali sunt obligati ca, in exercitarea mandatului, sa organizeze periodic, cel putin o data pe trimestru, intalniri cu cetatenii, sa acorde audiente si sa prezinte in consiliul local, respectiv in consiliul judetean o informare privind problemele ridicate la intalnirea cu cetatenii.</w:t>
      </w:r>
    </w:p>
    <w:p w:rsidR="00F0227F" w:rsidRPr="008873D3" w:rsidRDefault="00F0227F" w:rsidP="00F0227F">
      <w:pPr>
        <w:pStyle w:val="ListParagraph"/>
        <w:numPr>
          <w:ilvl w:val="0"/>
          <w:numId w:val="32"/>
        </w:numPr>
        <w:tabs>
          <w:tab w:val="left" w:pos="993"/>
        </w:tabs>
        <w:ind w:left="0" w:firstLine="567"/>
        <w:jc w:val="both"/>
      </w:pPr>
      <w:r w:rsidRPr="008873D3">
        <w:t xml:space="preserve">Fiecare consilier local, precum si viceprimarii, sunt obligati </w:t>
      </w:r>
      <w:proofErr w:type="gramStart"/>
      <w:r w:rsidRPr="008873D3">
        <w:t>sa</w:t>
      </w:r>
      <w:proofErr w:type="gramEnd"/>
      <w:r w:rsidRPr="008873D3">
        <w:t xml:space="preserve"> prezinte un raport anual de activitate, care este facut public prin grija secretarului general.</w:t>
      </w:r>
    </w:p>
    <w:p w:rsidR="00F0227F" w:rsidRPr="008873D3" w:rsidRDefault="00F0227F" w:rsidP="00F0227F">
      <w:pPr>
        <w:pStyle w:val="ListParagraph"/>
        <w:numPr>
          <w:ilvl w:val="0"/>
          <w:numId w:val="32"/>
        </w:numPr>
        <w:tabs>
          <w:tab w:val="left" w:pos="993"/>
        </w:tabs>
        <w:ind w:left="0" w:firstLine="567"/>
        <w:jc w:val="both"/>
      </w:pPr>
      <w:r w:rsidRPr="008873D3">
        <w:t xml:space="preserve">In urma efectuarii unor deplasari in strainatate pentru exercitarea unor atributii stabilite prin lege, alesii locali sunt obligati </w:t>
      </w:r>
      <w:proofErr w:type="gramStart"/>
      <w:r w:rsidRPr="008873D3">
        <w:t>sa</w:t>
      </w:r>
      <w:proofErr w:type="gramEnd"/>
      <w:r w:rsidRPr="008873D3">
        <w:t xml:space="preserve"> prezinte la prima sedinta ordinara a autoritatii deliberative o informare privind deplasarile efectuate. Termenul maxim de prezentare a informarii </w:t>
      </w:r>
      <w:proofErr w:type="gramStart"/>
      <w:r w:rsidRPr="008873D3">
        <w:t>este</w:t>
      </w:r>
      <w:proofErr w:type="gramEnd"/>
      <w:r w:rsidRPr="008873D3">
        <w:t xml:space="preserve"> de 45 de zile de la data incheierii deplasarii.</w:t>
      </w:r>
    </w:p>
    <w:p w:rsidR="00F0227F" w:rsidRPr="008873D3" w:rsidRDefault="00F0227F" w:rsidP="00F0227F">
      <w:pPr>
        <w:pStyle w:val="ListParagraph"/>
        <w:numPr>
          <w:ilvl w:val="0"/>
          <w:numId w:val="32"/>
        </w:numPr>
        <w:tabs>
          <w:tab w:val="left" w:pos="993"/>
        </w:tabs>
        <w:ind w:left="0" w:firstLine="567"/>
        <w:jc w:val="both"/>
      </w:pPr>
      <w:r w:rsidRPr="008873D3">
        <w:lastRenderedPageBreak/>
        <w:t>In cazul nerespectarii prevederilor alin. (4), alesii locali suporta cheltuielile deplasarii.</w:t>
      </w:r>
    </w:p>
    <w:p w:rsidR="00F0227F" w:rsidRPr="008873D3" w:rsidRDefault="00F0227F" w:rsidP="00F0227F">
      <w:r w:rsidRPr="008873D3">
        <w:t> </w:t>
      </w:r>
    </w:p>
    <w:p w:rsidR="00F0227F" w:rsidRPr="008873D3" w:rsidRDefault="00F0227F" w:rsidP="00F0227F">
      <w:pPr>
        <w:ind w:firstLine="567"/>
      </w:pPr>
      <w:r w:rsidRPr="008873D3">
        <w:t> </w:t>
      </w:r>
      <w:r w:rsidRPr="008873D3">
        <w:rPr>
          <w:b/>
          <w:bCs/>
        </w:rPr>
        <w:t>Art. 73. Transparenta activitatii</w:t>
      </w:r>
    </w:p>
    <w:p w:rsidR="00F0227F" w:rsidRPr="008873D3" w:rsidRDefault="00F0227F" w:rsidP="00F0227F">
      <w:pPr>
        <w:pStyle w:val="ListParagraph"/>
        <w:numPr>
          <w:ilvl w:val="0"/>
          <w:numId w:val="33"/>
        </w:numPr>
        <w:tabs>
          <w:tab w:val="left" w:pos="993"/>
        </w:tabs>
        <w:ind w:left="0" w:firstLine="567"/>
        <w:jc w:val="both"/>
      </w:pPr>
      <w:r w:rsidRPr="008873D3">
        <w:t xml:space="preserve">Primarul, </w:t>
      </w:r>
      <w:proofErr w:type="gramStart"/>
      <w:r w:rsidRPr="008873D3">
        <w:t>este</w:t>
      </w:r>
      <w:proofErr w:type="gramEnd"/>
      <w:r w:rsidRPr="008873D3">
        <w:t xml:space="preserve"> obligat ca, prin intermediul secretarului general si al aparatului de specialitate, sa puna la dispozitie consilierilor locali, la cererea acestora, in termen de cel mult 10 zile lucratoare, informatiile necesare in vederea indeplinirii mandatului in conditiile legii.</w:t>
      </w:r>
    </w:p>
    <w:p w:rsidR="00F0227F" w:rsidRPr="008873D3" w:rsidRDefault="00F0227F" w:rsidP="00F0227F">
      <w:pPr>
        <w:pStyle w:val="ListParagraph"/>
        <w:numPr>
          <w:ilvl w:val="0"/>
          <w:numId w:val="33"/>
        </w:numPr>
        <w:tabs>
          <w:tab w:val="left" w:pos="993"/>
        </w:tabs>
        <w:ind w:left="0" w:firstLine="567"/>
        <w:jc w:val="both"/>
      </w:pPr>
      <w:r w:rsidRPr="008873D3">
        <w:t>Consilierii locali, pot adresa intrebari si interpelari primarului, viceprimarului.</w:t>
      </w:r>
    </w:p>
    <w:p w:rsidR="00F0227F" w:rsidRPr="008873D3" w:rsidRDefault="00F0227F" w:rsidP="00F0227F">
      <w:pPr>
        <w:pStyle w:val="ListParagraph"/>
        <w:numPr>
          <w:ilvl w:val="0"/>
          <w:numId w:val="33"/>
        </w:numPr>
        <w:tabs>
          <w:tab w:val="left" w:pos="993"/>
        </w:tabs>
        <w:ind w:left="0" w:firstLine="567"/>
        <w:jc w:val="both"/>
      </w:pPr>
      <w:r w:rsidRPr="008873D3">
        <w:t xml:space="preserve">Raspunsul solicitat in conformitate cu prevederile alin. (2) </w:t>
      </w:r>
      <w:proofErr w:type="gramStart"/>
      <w:r w:rsidRPr="008873D3">
        <w:t>se</w:t>
      </w:r>
      <w:proofErr w:type="gramEnd"/>
      <w:r w:rsidRPr="008873D3">
        <w:t xml:space="preserve"> transmite, de regula, imediat sau, daca nu este posibil, la urmatoarea sedinta a consiliului local.</w:t>
      </w:r>
    </w:p>
    <w:p w:rsidR="00F0227F" w:rsidRPr="008873D3" w:rsidRDefault="00F0227F" w:rsidP="00F0227F">
      <w:pPr>
        <w:pStyle w:val="ListParagraph"/>
        <w:numPr>
          <w:ilvl w:val="0"/>
          <w:numId w:val="33"/>
        </w:numPr>
        <w:tabs>
          <w:tab w:val="left" w:pos="993"/>
        </w:tabs>
        <w:ind w:left="0" w:firstLine="567"/>
        <w:jc w:val="both"/>
      </w:pPr>
      <w:r w:rsidRPr="008873D3">
        <w:t>Cel interpelat are obligatia de a raspunde in scris sau, dupa caz, oral pana cel mai tarziu la urmatoarea sedinta a consiliului local.</w:t>
      </w:r>
    </w:p>
    <w:p w:rsidR="00F0227F" w:rsidRPr="008873D3" w:rsidRDefault="00F0227F" w:rsidP="00F0227F">
      <w:pPr>
        <w:tabs>
          <w:tab w:val="left" w:pos="851"/>
          <w:tab w:val="left" w:pos="8080"/>
        </w:tabs>
        <w:ind w:firstLine="567"/>
        <w:jc w:val="both"/>
        <w:rPr>
          <w:b/>
          <w:bCs/>
          <w:lang w:val="ro-RO"/>
        </w:rPr>
      </w:pPr>
    </w:p>
    <w:p w:rsidR="00F0227F" w:rsidRPr="008873D3" w:rsidRDefault="00F0227F" w:rsidP="00F0227F">
      <w:pPr>
        <w:tabs>
          <w:tab w:val="left" w:pos="851"/>
          <w:tab w:val="left" w:pos="8080"/>
        </w:tabs>
        <w:ind w:firstLine="567"/>
        <w:rPr>
          <w:b/>
          <w:bCs/>
          <w:lang w:val="ro-RO"/>
        </w:rPr>
      </w:pPr>
      <w:r w:rsidRPr="008873D3">
        <w:rPr>
          <w:b/>
          <w:bCs/>
          <w:lang w:val="ro-RO"/>
        </w:rPr>
        <w:t>CAPITOLUL VII</w:t>
      </w:r>
    </w:p>
    <w:p w:rsidR="00F0227F" w:rsidRPr="008873D3" w:rsidRDefault="00F0227F" w:rsidP="00F0227F">
      <w:pPr>
        <w:ind w:firstLine="567"/>
      </w:pPr>
      <w:r w:rsidRPr="008873D3">
        <w:rPr>
          <w:b/>
          <w:bCs/>
        </w:rPr>
        <w:t>INCOMPATIBILITATILE ALESILOR LOCALI SI CONFLICTUL DE INTERESE</w:t>
      </w:r>
    </w:p>
    <w:p w:rsidR="00F0227F" w:rsidRPr="008873D3" w:rsidRDefault="00F0227F" w:rsidP="00F0227F"/>
    <w:p w:rsidR="00F0227F" w:rsidRPr="008873D3" w:rsidRDefault="00F0227F" w:rsidP="00F0227F">
      <w:pPr>
        <w:tabs>
          <w:tab w:val="left" w:pos="851"/>
        </w:tabs>
        <w:ind w:firstLine="567"/>
        <w:jc w:val="both"/>
        <w:rPr>
          <w:b/>
          <w:bCs/>
        </w:rPr>
      </w:pPr>
      <w:r w:rsidRPr="008873D3">
        <w:rPr>
          <w:b/>
          <w:bCs/>
        </w:rPr>
        <w:t>Art. 74. Regimul incompatibilitatilor aplicabil alesilor locali</w:t>
      </w:r>
    </w:p>
    <w:p w:rsidR="00F0227F" w:rsidRPr="008873D3" w:rsidRDefault="00F0227F" w:rsidP="004909B0">
      <w:pPr>
        <w:pStyle w:val="ListParagraph"/>
        <w:numPr>
          <w:ilvl w:val="0"/>
          <w:numId w:val="93"/>
        </w:numPr>
        <w:tabs>
          <w:tab w:val="left" w:pos="851"/>
        </w:tabs>
        <w:ind w:left="0" w:firstLine="567"/>
        <w:jc w:val="both"/>
        <w:rPr>
          <w:lang w:val="en-US"/>
        </w:rPr>
      </w:pPr>
      <w:r w:rsidRPr="008873D3">
        <w:rPr>
          <w:lang w:val="en-US"/>
        </w:rPr>
        <w:t xml:space="preserve">Regimul incompatibilitatilor aplicabil functiei de viceprimar si de consilier local </w:t>
      </w:r>
      <w:proofErr w:type="gramStart"/>
      <w:r w:rsidRPr="008873D3">
        <w:rPr>
          <w:lang w:val="en-US"/>
        </w:rPr>
        <w:t>este</w:t>
      </w:r>
      <w:proofErr w:type="gramEnd"/>
      <w:r w:rsidRPr="008873D3">
        <w:rPr>
          <w:lang w:val="en-US"/>
        </w:rPr>
        <w:t xml:space="preserve"> cel prevazut in cartea I titlul IV din Legea </w:t>
      </w:r>
      <w:hyperlink r:id="rId13" w:history="1">
        <w:r w:rsidRPr="008873D3">
          <w:rPr>
            <w:u w:val="single"/>
            <w:lang w:val="en-US"/>
          </w:rPr>
          <w:t>nr. 161/2003</w:t>
        </w:r>
      </w:hyperlink>
      <w:r w:rsidRPr="008873D3">
        <w:rPr>
          <w:lang w:val="en-US"/>
        </w:rPr>
        <w:t>, cu modificarile si completarile ulterioare.</w:t>
      </w:r>
    </w:p>
    <w:p w:rsidR="00F0227F" w:rsidRPr="008873D3" w:rsidRDefault="00F0227F" w:rsidP="004909B0">
      <w:pPr>
        <w:pStyle w:val="ListParagraph"/>
        <w:numPr>
          <w:ilvl w:val="0"/>
          <w:numId w:val="93"/>
        </w:numPr>
        <w:tabs>
          <w:tab w:val="left" w:pos="851"/>
        </w:tabs>
        <w:ind w:left="0" w:firstLine="567"/>
        <w:jc w:val="both"/>
        <w:rPr>
          <w:b/>
          <w:bCs/>
        </w:rPr>
      </w:pPr>
      <w:r w:rsidRPr="008873D3">
        <w:rPr>
          <w:lang w:val="en-US"/>
        </w:rPr>
        <w:t xml:space="preserve">Constatarea si sanctionarea starii de incompatibilitate si a conflictului de interese pentru persoanele care ocupa functiile prevazute la alin. (1) </w:t>
      </w:r>
      <w:proofErr w:type="gramStart"/>
      <w:r w:rsidRPr="008873D3">
        <w:rPr>
          <w:lang w:val="en-US"/>
        </w:rPr>
        <w:t>se</w:t>
      </w:r>
      <w:proofErr w:type="gramEnd"/>
      <w:r w:rsidRPr="008873D3">
        <w:rPr>
          <w:lang w:val="en-US"/>
        </w:rPr>
        <w:t xml:space="preserve"> fac in conditiile Legii </w:t>
      </w:r>
      <w:hyperlink r:id="rId14" w:history="1">
        <w:r w:rsidRPr="008873D3">
          <w:rPr>
            <w:u w:val="single"/>
            <w:lang w:val="en-US"/>
          </w:rPr>
          <w:t>nr. 176/2010</w:t>
        </w:r>
      </w:hyperlink>
      <w:r w:rsidRPr="008873D3">
        <w:rPr>
          <w:lang w:val="en-US"/>
        </w:rPr>
        <w:t xml:space="preserve">, cu modificarile si completarile ulterioare, si ale Ordonantei de urgenta a Guvernului </w:t>
      </w:r>
      <w:hyperlink r:id="rId15" w:history="1">
        <w:r w:rsidRPr="008873D3">
          <w:rPr>
            <w:u w:val="single"/>
            <w:lang w:val="en-US"/>
          </w:rPr>
          <w:t>nr. 57/2019</w:t>
        </w:r>
      </w:hyperlink>
      <w:r w:rsidRPr="008873D3">
        <w:rPr>
          <w:lang w:val="en-US"/>
        </w:rPr>
        <w:t>, cu modificarile si completarile ulterioare.</w:t>
      </w:r>
    </w:p>
    <w:p w:rsidR="00F0227F" w:rsidRPr="008873D3" w:rsidRDefault="00F0227F" w:rsidP="004909B0">
      <w:pPr>
        <w:pStyle w:val="ListParagraph"/>
        <w:numPr>
          <w:ilvl w:val="0"/>
          <w:numId w:val="93"/>
        </w:numPr>
        <w:tabs>
          <w:tab w:val="left" w:pos="851"/>
        </w:tabs>
        <w:ind w:left="0" w:firstLine="567"/>
        <w:jc w:val="both"/>
        <w:rPr>
          <w:b/>
          <w:bCs/>
        </w:rPr>
      </w:pPr>
      <w:r w:rsidRPr="008873D3">
        <w:rPr>
          <w:lang w:val="en-US"/>
        </w:rPr>
        <w:t xml:space="preserve">Prin activitati in domeniul didactic pe care viceprimarul le poate desfasura, in conditiile legislatiei speciale privind unele masuri pentru asigurarea transparentei in exercitarea demnitatilor publice si a functiilor publice, se inteleg activitatile prevazute la art. 462 alin. (2) </w:t>
      </w:r>
      <w:proofErr w:type="gramStart"/>
      <w:r w:rsidRPr="008873D3">
        <w:rPr>
          <w:lang w:val="en-US"/>
        </w:rPr>
        <w:t>din</w:t>
      </w:r>
      <w:proofErr w:type="gramEnd"/>
      <w:r w:rsidRPr="008873D3">
        <w:rPr>
          <w:lang w:val="en-US"/>
        </w:rPr>
        <w:t xml:space="preserve"> Ordonanta de urgenta a Guvernului nr. 57/2019, cu modificarile si completarile ulterioare</w:t>
      </w:r>
      <w:proofErr w:type="gramStart"/>
      <w:r w:rsidRPr="008873D3">
        <w:rPr>
          <w:lang w:val="en-US"/>
        </w:rPr>
        <w:t>.</w:t>
      </w:r>
      <w:r w:rsidRPr="008873D3">
        <w:t>.</w:t>
      </w:r>
      <w:proofErr w:type="gramEnd"/>
    </w:p>
    <w:p w:rsidR="00F0227F" w:rsidRPr="008873D3" w:rsidRDefault="00F0227F" w:rsidP="00F0227F">
      <w:r w:rsidRPr="008873D3">
        <w:t> </w:t>
      </w:r>
    </w:p>
    <w:p w:rsidR="00F0227F" w:rsidRPr="008873D3" w:rsidRDefault="00F0227F" w:rsidP="00F0227F">
      <w:pPr>
        <w:tabs>
          <w:tab w:val="left" w:pos="851"/>
          <w:tab w:val="left" w:pos="993"/>
        </w:tabs>
        <w:ind w:firstLine="567"/>
        <w:jc w:val="both"/>
        <w:rPr>
          <w:b/>
          <w:bCs/>
        </w:rPr>
      </w:pPr>
      <w:r w:rsidRPr="008873D3">
        <w:rPr>
          <w:b/>
          <w:bCs/>
        </w:rPr>
        <w:t> Art. 75. Regimul general aplicabil conflictului de interese pentru alesii locali</w:t>
      </w:r>
    </w:p>
    <w:p w:rsidR="00F0227F" w:rsidRPr="008873D3" w:rsidRDefault="00F0227F" w:rsidP="00F0227F">
      <w:pPr>
        <w:pStyle w:val="ListParagraph"/>
        <w:numPr>
          <w:ilvl w:val="0"/>
          <w:numId w:val="34"/>
        </w:numPr>
        <w:tabs>
          <w:tab w:val="left" w:pos="851"/>
          <w:tab w:val="left" w:pos="993"/>
        </w:tabs>
        <w:ind w:left="0" w:firstLine="567"/>
        <w:jc w:val="both"/>
      </w:pPr>
      <w:r w:rsidRPr="008873D3">
        <w:t>Alesul local aflat in conflict de interese in conditiile prevazute de cartea I titlul IV din Legea nr. 161/2003, cu modificarile si completarile ulterioare, are obligatia sa se abtina de la emiterea sau participarea la emiterea ori adoptarea actului administrativ, de la incheierea sau participarea la incheierea actului juridic respectiv, care ar putea produce un folos material pentru sine sau pentru:</w:t>
      </w:r>
    </w:p>
    <w:p w:rsidR="00F0227F" w:rsidRPr="008873D3" w:rsidRDefault="00F0227F" w:rsidP="00F0227F">
      <w:pPr>
        <w:pStyle w:val="ListParagraph"/>
        <w:numPr>
          <w:ilvl w:val="0"/>
          <w:numId w:val="35"/>
        </w:numPr>
        <w:tabs>
          <w:tab w:val="left" w:pos="851"/>
          <w:tab w:val="left" w:pos="993"/>
        </w:tabs>
        <w:ind w:left="0" w:firstLine="567"/>
        <w:jc w:val="both"/>
      </w:pPr>
      <w:r w:rsidRPr="008873D3">
        <w:t>sot, sotie sau rude ori afini pana la gradul al II-lea inclusiv;</w:t>
      </w:r>
    </w:p>
    <w:p w:rsidR="00F0227F" w:rsidRPr="008873D3" w:rsidRDefault="00F0227F" w:rsidP="00F0227F">
      <w:pPr>
        <w:pStyle w:val="ListParagraph"/>
        <w:numPr>
          <w:ilvl w:val="0"/>
          <w:numId w:val="35"/>
        </w:numPr>
        <w:tabs>
          <w:tab w:val="left" w:pos="851"/>
          <w:tab w:val="left" w:pos="993"/>
        </w:tabs>
        <w:ind w:left="0" w:firstLine="567"/>
        <w:jc w:val="both"/>
      </w:pPr>
      <w:r w:rsidRPr="008873D3">
        <w:t>orice persoana fizica sau juridica fata de care alesul local are calitatea de debitor al unei obligatii;</w:t>
      </w:r>
    </w:p>
    <w:p w:rsidR="00F0227F" w:rsidRPr="008873D3" w:rsidRDefault="00F0227F" w:rsidP="00F0227F">
      <w:pPr>
        <w:pStyle w:val="ListParagraph"/>
        <w:numPr>
          <w:ilvl w:val="0"/>
          <w:numId w:val="35"/>
        </w:numPr>
        <w:tabs>
          <w:tab w:val="left" w:pos="851"/>
          <w:tab w:val="left" w:pos="993"/>
        </w:tabs>
        <w:ind w:left="0" w:firstLine="567"/>
        <w:jc w:val="both"/>
      </w:pPr>
      <w:r w:rsidRPr="008873D3">
        <w:t>o societate la care detine calitatea de asociat unic ori functia de administrator sau de la care obtine venituri;</w:t>
      </w:r>
    </w:p>
    <w:p w:rsidR="00F0227F" w:rsidRPr="008873D3" w:rsidRDefault="00F0227F" w:rsidP="00F0227F">
      <w:pPr>
        <w:pStyle w:val="ListParagraph"/>
        <w:numPr>
          <w:ilvl w:val="0"/>
          <w:numId w:val="35"/>
        </w:numPr>
        <w:tabs>
          <w:tab w:val="left" w:pos="851"/>
          <w:tab w:val="left" w:pos="993"/>
        </w:tabs>
        <w:ind w:left="0" w:firstLine="567"/>
        <w:jc w:val="both"/>
      </w:pPr>
      <w:r w:rsidRPr="008873D3">
        <w:t>o alta autoritate din care face parte;</w:t>
      </w:r>
    </w:p>
    <w:p w:rsidR="00F0227F" w:rsidRPr="008873D3" w:rsidRDefault="00F0227F" w:rsidP="00F0227F">
      <w:pPr>
        <w:pStyle w:val="ListParagraph"/>
        <w:numPr>
          <w:ilvl w:val="0"/>
          <w:numId w:val="35"/>
        </w:numPr>
        <w:tabs>
          <w:tab w:val="left" w:pos="851"/>
          <w:tab w:val="left" w:pos="993"/>
        </w:tabs>
        <w:ind w:left="0" w:firstLine="567"/>
        <w:jc w:val="both"/>
      </w:pPr>
      <w:r w:rsidRPr="008873D3">
        <w:t>orice persoana fizica sau juridica, alta decat autoritatea din care face parte, care a facut o plata catre acesta sau a efectuat orice fel de cheltuieli ale acestuia;</w:t>
      </w:r>
    </w:p>
    <w:p w:rsidR="00F0227F" w:rsidRPr="008873D3" w:rsidRDefault="00F0227F" w:rsidP="00F0227F">
      <w:pPr>
        <w:pStyle w:val="ListParagraph"/>
        <w:numPr>
          <w:ilvl w:val="0"/>
          <w:numId w:val="35"/>
        </w:numPr>
        <w:tabs>
          <w:tab w:val="left" w:pos="851"/>
          <w:tab w:val="left" w:pos="993"/>
        </w:tabs>
        <w:ind w:left="0" w:firstLine="567"/>
        <w:jc w:val="both"/>
      </w:pPr>
      <w:r w:rsidRPr="008873D3">
        <w:t>asociatie sau fundatie din care face parte;</w:t>
      </w:r>
    </w:p>
    <w:p w:rsidR="00F0227F" w:rsidRPr="008873D3" w:rsidRDefault="00F0227F" w:rsidP="00F0227F">
      <w:pPr>
        <w:pStyle w:val="ListParagraph"/>
        <w:numPr>
          <w:ilvl w:val="0"/>
          <w:numId w:val="34"/>
        </w:numPr>
        <w:tabs>
          <w:tab w:val="left" w:pos="851"/>
          <w:tab w:val="left" w:pos="993"/>
        </w:tabs>
        <w:ind w:left="0" w:firstLine="567"/>
        <w:jc w:val="both"/>
      </w:pPr>
      <w:r w:rsidRPr="008873D3">
        <w:t>In exercitarea functiei, consilierul local aflat in una dintre situatiile prevazute la alin. (1) are obligatia sa anunte la inceputul sedintei consiliului local, interesul personal pe care il are la adoptarea hotararii respective, anunt care se consemneaza in mod obligatoriu in procesul-verbal al sedintei.</w:t>
      </w:r>
    </w:p>
    <w:p w:rsidR="00F0227F" w:rsidRPr="008873D3" w:rsidRDefault="00F0227F" w:rsidP="00F0227F">
      <w:pPr>
        <w:pStyle w:val="ListParagraph"/>
        <w:numPr>
          <w:ilvl w:val="0"/>
          <w:numId w:val="34"/>
        </w:numPr>
        <w:tabs>
          <w:tab w:val="left" w:pos="851"/>
          <w:tab w:val="left" w:pos="993"/>
        </w:tabs>
        <w:ind w:left="0" w:firstLine="567"/>
        <w:jc w:val="both"/>
      </w:pPr>
      <w:r w:rsidRPr="008873D3">
        <w:t xml:space="preserve">Ulterior anuntarii interesului personal, consilierul local nu mai </w:t>
      </w:r>
      <w:proofErr w:type="gramStart"/>
      <w:r w:rsidRPr="008873D3">
        <w:t>este</w:t>
      </w:r>
      <w:proofErr w:type="gramEnd"/>
      <w:r w:rsidRPr="008873D3">
        <w:t xml:space="preserve"> luat in calcul pentru cvorumul necesar adoptarii hotararii consiliului cu privire la care acesta si-a anuntat interesul si nu are drept de vot la adoptarea acestei hotarari.</w:t>
      </w:r>
    </w:p>
    <w:p w:rsidR="00F0227F" w:rsidRPr="008873D3" w:rsidRDefault="00F0227F" w:rsidP="00F0227F">
      <w:pPr>
        <w:pStyle w:val="ListParagraph"/>
        <w:numPr>
          <w:ilvl w:val="0"/>
          <w:numId w:val="34"/>
        </w:numPr>
        <w:tabs>
          <w:tab w:val="left" w:pos="851"/>
          <w:tab w:val="left" w:pos="993"/>
        </w:tabs>
        <w:ind w:left="0" w:firstLine="567"/>
        <w:jc w:val="both"/>
      </w:pPr>
      <w:r w:rsidRPr="008873D3">
        <w:t xml:space="preserve">Actele administrative emise ori adoptate sau actele juridice incheiate cu incalcarea prevederilor alin. (1) </w:t>
      </w:r>
      <w:proofErr w:type="gramStart"/>
      <w:r w:rsidRPr="008873D3">
        <w:t>sunt</w:t>
      </w:r>
      <w:proofErr w:type="gramEnd"/>
      <w:r w:rsidRPr="008873D3">
        <w:t xml:space="preserve"> lovite de nulitate absoluta in conditiile Legii nr. 176/2010, cu modificarile si completarile ulterioare.</w:t>
      </w:r>
    </w:p>
    <w:p w:rsidR="00F0227F" w:rsidRPr="008873D3" w:rsidRDefault="00F0227F" w:rsidP="00F0227F">
      <w:pPr>
        <w:pStyle w:val="ListParagraph"/>
        <w:numPr>
          <w:ilvl w:val="0"/>
          <w:numId w:val="34"/>
        </w:numPr>
        <w:tabs>
          <w:tab w:val="left" w:pos="851"/>
          <w:tab w:val="left" w:pos="993"/>
        </w:tabs>
        <w:ind w:left="0" w:firstLine="567"/>
        <w:jc w:val="both"/>
      </w:pPr>
      <w:r w:rsidRPr="008873D3">
        <w:t xml:space="preserve">Fapta alesilor locali de </w:t>
      </w:r>
      <w:proofErr w:type="gramStart"/>
      <w:r w:rsidRPr="008873D3">
        <w:t>a</w:t>
      </w:r>
      <w:proofErr w:type="gramEnd"/>
      <w:r w:rsidRPr="008873D3">
        <w:t xml:space="preserve"> incalca prevederile alin. (1) </w:t>
      </w:r>
      <w:proofErr w:type="gramStart"/>
      <w:r w:rsidRPr="008873D3">
        <w:t>si</w:t>
      </w:r>
      <w:proofErr w:type="gramEnd"/>
      <w:r w:rsidRPr="008873D3">
        <w:t xml:space="preserve"> legislatia in materie privind conflictul de interese constituie abatere disciplinara si se sanctioneaza cu diminuarea indemnizatiei cu 10% pe o perioada de maximum 6 luni.</w:t>
      </w:r>
    </w:p>
    <w:p w:rsidR="00F0227F" w:rsidRPr="008873D3" w:rsidRDefault="00F0227F" w:rsidP="00F0227F">
      <w:r w:rsidRPr="008873D3">
        <w:lastRenderedPageBreak/>
        <w:t> </w:t>
      </w:r>
    </w:p>
    <w:p w:rsidR="00F0227F" w:rsidRPr="008873D3" w:rsidRDefault="00F0227F" w:rsidP="00F0227F">
      <w:pPr>
        <w:ind w:firstLine="567"/>
      </w:pPr>
      <w:r w:rsidRPr="008873D3">
        <w:t> </w:t>
      </w:r>
      <w:r w:rsidRPr="008873D3">
        <w:rPr>
          <w:b/>
          <w:bCs/>
        </w:rPr>
        <w:t>Art. 76. Declaratia de interese si declaratia de avere</w:t>
      </w:r>
    </w:p>
    <w:p w:rsidR="00F0227F" w:rsidRPr="008873D3" w:rsidRDefault="00F0227F" w:rsidP="00F0227F">
      <w:pPr>
        <w:ind w:firstLine="567"/>
        <w:jc w:val="both"/>
      </w:pPr>
      <w:r w:rsidRPr="008873D3">
        <w:t xml:space="preserve">Alesii locali au obligatia </w:t>
      </w:r>
      <w:proofErr w:type="gramStart"/>
      <w:r w:rsidRPr="008873D3">
        <w:t>sa</w:t>
      </w:r>
      <w:proofErr w:type="gramEnd"/>
      <w:r w:rsidRPr="008873D3">
        <w:t xml:space="preserve"> intocmeasca, sa depuna si sa actualizeze declaratii de avere si declaratii de interese in conformitate cu prevederile Legii nr. </w:t>
      </w:r>
      <w:proofErr w:type="gramStart"/>
      <w:r w:rsidRPr="008873D3">
        <w:t>176/2010, cu modificarile si completarile ulterioare.</w:t>
      </w:r>
      <w:proofErr w:type="gramEnd"/>
    </w:p>
    <w:p w:rsidR="00F0227F" w:rsidRPr="008873D3" w:rsidRDefault="00F0227F" w:rsidP="00F0227F">
      <w:pPr>
        <w:ind w:firstLine="567"/>
      </w:pPr>
      <w:r w:rsidRPr="008873D3">
        <w:t> </w:t>
      </w:r>
    </w:p>
    <w:p w:rsidR="00F0227F" w:rsidRPr="008873D3" w:rsidRDefault="00F0227F" w:rsidP="00F0227F">
      <w:pPr>
        <w:ind w:firstLine="567"/>
      </w:pPr>
      <w:r w:rsidRPr="008873D3">
        <w:t> </w:t>
      </w:r>
      <w:r w:rsidRPr="008873D3">
        <w:rPr>
          <w:b/>
          <w:bCs/>
        </w:rPr>
        <w:t>Art. 77. Sanctiuni pentru nedepunerea declaratiei de avere si a declaratiei de interese</w:t>
      </w:r>
    </w:p>
    <w:p w:rsidR="00F0227F" w:rsidRPr="003471ED" w:rsidRDefault="00F0227F" w:rsidP="003471ED">
      <w:pPr>
        <w:ind w:firstLine="567"/>
        <w:jc w:val="both"/>
      </w:pPr>
      <w:proofErr w:type="gramStart"/>
      <w:r w:rsidRPr="008873D3">
        <w:t>Nerespectarea prevederilor legale referitoare la procedura de depunere a declaratiei de avere si de interese prevazute de lege atrage sanctiunile prevazute de Legea nr.</w:t>
      </w:r>
      <w:proofErr w:type="gramEnd"/>
      <w:r w:rsidRPr="008873D3">
        <w:t xml:space="preserve"> </w:t>
      </w:r>
      <w:proofErr w:type="gramStart"/>
      <w:r w:rsidRPr="008873D3">
        <w:t>176/2010, cu modificarile si completarile ulterioare.</w:t>
      </w:r>
      <w:proofErr w:type="gramEnd"/>
    </w:p>
    <w:p w:rsidR="00F0227F" w:rsidRPr="008873D3" w:rsidRDefault="00F0227F" w:rsidP="00F0227F">
      <w:pPr>
        <w:tabs>
          <w:tab w:val="left" w:pos="851"/>
          <w:tab w:val="left" w:pos="8080"/>
        </w:tabs>
        <w:ind w:firstLine="567"/>
        <w:jc w:val="both"/>
        <w:rPr>
          <w:b/>
          <w:bCs/>
          <w:lang w:val="ro-RO"/>
        </w:rPr>
      </w:pPr>
      <w:r w:rsidRPr="008873D3">
        <w:rPr>
          <w:b/>
          <w:bCs/>
          <w:lang w:val="ro-RO"/>
        </w:rPr>
        <w:t>CAPITOLUL VIII</w:t>
      </w:r>
    </w:p>
    <w:p w:rsidR="00F0227F" w:rsidRPr="008873D3" w:rsidRDefault="00F0227F" w:rsidP="00F0227F">
      <w:pPr>
        <w:tabs>
          <w:tab w:val="left" w:pos="851"/>
          <w:tab w:val="left" w:pos="8080"/>
        </w:tabs>
        <w:ind w:firstLine="567"/>
        <w:jc w:val="both"/>
        <w:rPr>
          <w:b/>
          <w:bCs/>
          <w:lang w:val="ro-RO"/>
        </w:rPr>
      </w:pPr>
      <w:r w:rsidRPr="008873D3">
        <w:rPr>
          <w:b/>
          <w:bCs/>
          <w:lang w:val="ro-RO"/>
        </w:rPr>
        <w:t>RĂSPUNDEREA ALEȘILOR LOCALI</w:t>
      </w:r>
    </w:p>
    <w:p w:rsidR="00F0227F" w:rsidRPr="008873D3" w:rsidRDefault="00F0227F" w:rsidP="00F0227F">
      <w:pPr>
        <w:ind w:firstLine="567"/>
      </w:pPr>
      <w:r w:rsidRPr="008873D3">
        <w:rPr>
          <w:b/>
          <w:bCs/>
          <w:lang w:val="ro-RO"/>
        </w:rPr>
        <w:t xml:space="preserve">Art. 78. </w:t>
      </w:r>
      <w:r w:rsidRPr="008873D3">
        <w:rPr>
          <w:b/>
          <w:bCs/>
        </w:rPr>
        <w:t xml:space="preserve">Tipurile de raspundere </w:t>
      </w:r>
      <w:proofErr w:type="gramStart"/>
      <w:r w:rsidRPr="008873D3">
        <w:rPr>
          <w:b/>
          <w:bCs/>
        </w:rPr>
        <w:t>a</w:t>
      </w:r>
      <w:proofErr w:type="gramEnd"/>
      <w:r w:rsidRPr="008873D3">
        <w:rPr>
          <w:b/>
          <w:bCs/>
        </w:rPr>
        <w:t xml:space="preserve"> alesilor locali</w:t>
      </w:r>
    </w:p>
    <w:p w:rsidR="00F0227F" w:rsidRPr="008873D3" w:rsidRDefault="00F0227F" w:rsidP="003471ED">
      <w:pPr>
        <w:ind w:firstLine="567"/>
        <w:jc w:val="both"/>
      </w:pPr>
      <w:r w:rsidRPr="008873D3">
        <w:t xml:space="preserve"> Aleșii locali raspund, dupa caz, administrativ, civil sau penal pentru faptele savarsite in exercitarea atributiilor </w:t>
      </w:r>
      <w:proofErr w:type="gramStart"/>
      <w:r w:rsidRPr="008873D3">
        <w:t>ce</w:t>
      </w:r>
      <w:proofErr w:type="gramEnd"/>
      <w:r w:rsidRPr="008873D3">
        <w:t xml:space="preserve"> le revin, in conditiile legii si ale OUG nr. 57/2019, cu modificările și completările ulterioare</w:t>
      </w:r>
      <w:proofErr w:type="gramStart"/>
      <w:r w:rsidRPr="008873D3">
        <w:t>..</w:t>
      </w:r>
      <w:proofErr w:type="gramEnd"/>
    </w:p>
    <w:p w:rsidR="00F0227F" w:rsidRPr="008873D3" w:rsidRDefault="00F0227F" w:rsidP="00F0227F">
      <w:pPr>
        <w:tabs>
          <w:tab w:val="left" w:pos="993"/>
        </w:tabs>
        <w:ind w:firstLine="567"/>
        <w:jc w:val="both"/>
      </w:pPr>
      <w:r w:rsidRPr="008873D3">
        <w:rPr>
          <w:b/>
          <w:bCs/>
        </w:rPr>
        <w:t xml:space="preserve">Art. 79. Raspunderea consilierilor locali </w:t>
      </w:r>
    </w:p>
    <w:p w:rsidR="00F0227F" w:rsidRPr="008873D3" w:rsidRDefault="00F0227F" w:rsidP="00F0227F">
      <w:pPr>
        <w:pStyle w:val="ListParagraph"/>
        <w:numPr>
          <w:ilvl w:val="0"/>
          <w:numId w:val="36"/>
        </w:numPr>
        <w:tabs>
          <w:tab w:val="left" w:pos="993"/>
        </w:tabs>
        <w:ind w:left="0" w:firstLine="567"/>
        <w:jc w:val="both"/>
      </w:pPr>
      <w:r w:rsidRPr="008873D3">
        <w:t>Consilierii locali, respectiv consilierii judeteni raspund in nume propriu, pentru activitatea desfasurata in exercitarea mandatului, precum si solidar, pentru activitatea consiliului din care fac parte si pentru hotararile pe care le-au votat.</w:t>
      </w:r>
    </w:p>
    <w:p w:rsidR="00F0227F" w:rsidRPr="008873D3" w:rsidRDefault="00F0227F" w:rsidP="00F0227F">
      <w:pPr>
        <w:pStyle w:val="ListParagraph"/>
        <w:numPr>
          <w:ilvl w:val="0"/>
          <w:numId w:val="36"/>
        </w:numPr>
        <w:tabs>
          <w:tab w:val="left" w:pos="993"/>
        </w:tabs>
        <w:ind w:left="0" w:firstLine="567"/>
        <w:jc w:val="both"/>
      </w:pPr>
      <w:r w:rsidRPr="008873D3">
        <w:t>In procesul-verbal al sedintei consiliului local, se consemneaza rezultatul votului, iar, la cererea consilierului local, respectiv a consilierului judetean, se mentioneaza in mod expres votul acestuia. </w:t>
      </w:r>
    </w:p>
    <w:p w:rsidR="00F0227F" w:rsidRPr="008873D3" w:rsidRDefault="00F0227F" w:rsidP="00F0227F">
      <w:pPr>
        <w:ind w:firstLine="567"/>
        <w:rPr>
          <w:b/>
          <w:bCs/>
        </w:rPr>
      </w:pPr>
      <w:r w:rsidRPr="008873D3">
        <w:rPr>
          <w:b/>
          <w:bCs/>
        </w:rPr>
        <w:t xml:space="preserve"> Art. 80. Sanctiunile disciplinare aplicabile consilierilor locali </w:t>
      </w:r>
    </w:p>
    <w:p w:rsidR="00F0227F" w:rsidRPr="008873D3" w:rsidRDefault="00F0227F" w:rsidP="00F0227F">
      <w:pPr>
        <w:pStyle w:val="ListParagraph"/>
        <w:numPr>
          <w:ilvl w:val="0"/>
          <w:numId w:val="39"/>
        </w:numPr>
        <w:tabs>
          <w:tab w:val="left" w:pos="851"/>
          <w:tab w:val="left" w:pos="993"/>
        </w:tabs>
        <w:ind w:left="0" w:firstLine="567"/>
        <w:jc w:val="both"/>
      </w:pPr>
      <w:r w:rsidRPr="008873D3">
        <w:rPr>
          <w:lang w:val="en-US"/>
        </w:rPr>
        <w:t xml:space="preserve">Pentru incalcarea de catre consilierii locali a prevederilor din Ordonanta de urgenta a Guvernului </w:t>
      </w:r>
      <w:hyperlink r:id="rId16" w:history="1">
        <w:r w:rsidRPr="008873D3">
          <w:rPr>
            <w:u w:val="single"/>
            <w:lang w:val="en-US"/>
          </w:rPr>
          <w:t>nr. 57/2019</w:t>
        </w:r>
      </w:hyperlink>
      <w:r w:rsidRPr="008873D3">
        <w:rPr>
          <w:lang w:val="en-US"/>
        </w:rPr>
        <w:t>, cu modificarile si completarile ulterioare, a prevederilor legale referitoare la conflictul de interese si a prevederilor regulamentului de organizare si functionare a consiliului local, consiliul local poate aplica urmatoarele sanctiuni disciplinare</w:t>
      </w:r>
      <w:r w:rsidRPr="008873D3">
        <w:t>:</w:t>
      </w:r>
    </w:p>
    <w:p w:rsidR="00F0227F" w:rsidRPr="008873D3" w:rsidRDefault="00F0227F" w:rsidP="00F0227F">
      <w:pPr>
        <w:pStyle w:val="ListParagraph"/>
        <w:numPr>
          <w:ilvl w:val="0"/>
          <w:numId w:val="37"/>
        </w:numPr>
        <w:tabs>
          <w:tab w:val="left" w:pos="851"/>
          <w:tab w:val="left" w:pos="993"/>
        </w:tabs>
        <w:ind w:left="0" w:firstLine="567"/>
        <w:jc w:val="both"/>
      </w:pPr>
      <w:r w:rsidRPr="008873D3">
        <w:t>avertismentul;</w:t>
      </w:r>
    </w:p>
    <w:p w:rsidR="00F0227F" w:rsidRPr="008873D3" w:rsidRDefault="00F0227F" w:rsidP="00F0227F">
      <w:pPr>
        <w:pStyle w:val="ListParagraph"/>
        <w:numPr>
          <w:ilvl w:val="0"/>
          <w:numId w:val="37"/>
        </w:numPr>
        <w:tabs>
          <w:tab w:val="left" w:pos="851"/>
          <w:tab w:val="left" w:pos="993"/>
        </w:tabs>
        <w:ind w:left="0" w:firstLine="567"/>
        <w:jc w:val="both"/>
      </w:pPr>
      <w:r w:rsidRPr="008873D3">
        <w:t>chemarea la ordine;</w:t>
      </w:r>
    </w:p>
    <w:p w:rsidR="00F0227F" w:rsidRPr="008873D3" w:rsidRDefault="00F0227F" w:rsidP="00F0227F">
      <w:pPr>
        <w:pStyle w:val="ListParagraph"/>
        <w:numPr>
          <w:ilvl w:val="0"/>
          <w:numId w:val="37"/>
        </w:numPr>
        <w:tabs>
          <w:tab w:val="left" w:pos="851"/>
          <w:tab w:val="left" w:pos="993"/>
        </w:tabs>
        <w:ind w:left="0" w:firstLine="567"/>
        <w:jc w:val="both"/>
      </w:pPr>
      <w:r w:rsidRPr="008873D3">
        <w:t>retragerea cuvantului;</w:t>
      </w:r>
    </w:p>
    <w:p w:rsidR="00F0227F" w:rsidRPr="008873D3" w:rsidRDefault="00F0227F" w:rsidP="00F0227F">
      <w:pPr>
        <w:pStyle w:val="ListParagraph"/>
        <w:numPr>
          <w:ilvl w:val="0"/>
          <w:numId w:val="37"/>
        </w:numPr>
        <w:tabs>
          <w:tab w:val="left" w:pos="851"/>
          <w:tab w:val="left" w:pos="993"/>
        </w:tabs>
        <w:ind w:left="0" w:firstLine="567"/>
        <w:jc w:val="both"/>
      </w:pPr>
      <w:r w:rsidRPr="008873D3">
        <w:t>eliminarea din sala de sedinta;</w:t>
      </w:r>
    </w:p>
    <w:p w:rsidR="00F0227F" w:rsidRPr="008873D3" w:rsidRDefault="00F0227F" w:rsidP="00F0227F">
      <w:pPr>
        <w:pStyle w:val="ListParagraph"/>
        <w:numPr>
          <w:ilvl w:val="0"/>
          <w:numId w:val="37"/>
        </w:numPr>
        <w:tabs>
          <w:tab w:val="left" w:pos="851"/>
          <w:tab w:val="left" w:pos="993"/>
        </w:tabs>
        <w:ind w:left="0" w:firstLine="567"/>
        <w:jc w:val="both"/>
      </w:pPr>
      <w:r w:rsidRPr="008873D3">
        <w:t>excluderea temporara de la lucrarile consiliului si ale comisiei de specialitate;</w:t>
      </w:r>
    </w:p>
    <w:p w:rsidR="00F0227F" w:rsidRPr="008873D3" w:rsidRDefault="00F0227F" w:rsidP="00F0227F">
      <w:pPr>
        <w:pStyle w:val="ListParagraph"/>
        <w:numPr>
          <w:ilvl w:val="0"/>
          <w:numId w:val="37"/>
        </w:numPr>
        <w:tabs>
          <w:tab w:val="left" w:pos="851"/>
          <w:tab w:val="left" w:pos="993"/>
        </w:tabs>
        <w:ind w:left="0" w:firstLine="567"/>
        <w:jc w:val="both"/>
      </w:pPr>
      <w:r w:rsidRPr="008873D3">
        <w:t>diminuarea indemnizatiei lunare cu 10% pentru maximum 6 luni;</w:t>
      </w:r>
    </w:p>
    <w:p w:rsidR="00F0227F" w:rsidRPr="008873D3" w:rsidRDefault="00F0227F" w:rsidP="00F0227F">
      <w:pPr>
        <w:pStyle w:val="ListParagraph"/>
        <w:numPr>
          <w:ilvl w:val="0"/>
          <w:numId w:val="37"/>
        </w:numPr>
        <w:tabs>
          <w:tab w:val="left" w:pos="851"/>
          <w:tab w:val="left" w:pos="993"/>
        </w:tabs>
        <w:ind w:left="0" w:firstLine="567"/>
        <w:jc w:val="both"/>
      </w:pPr>
      <w:proofErr w:type="gramStart"/>
      <w:r w:rsidRPr="008873D3">
        <w:t>retragerea</w:t>
      </w:r>
      <w:proofErr w:type="gramEnd"/>
      <w:r w:rsidRPr="008873D3">
        <w:t xml:space="preserve"> indemnizatiei lunare pentru una sau doua luni.</w:t>
      </w:r>
    </w:p>
    <w:p w:rsidR="00F0227F" w:rsidRPr="008873D3" w:rsidRDefault="00F0227F" w:rsidP="00F0227F">
      <w:pPr>
        <w:pStyle w:val="ListParagraph"/>
        <w:numPr>
          <w:ilvl w:val="0"/>
          <w:numId w:val="38"/>
        </w:numPr>
        <w:tabs>
          <w:tab w:val="left" w:pos="851"/>
          <w:tab w:val="left" w:pos="993"/>
        </w:tabs>
        <w:ind w:left="0" w:firstLine="567"/>
        <w:jc w:val="both"/>
      </w:pPr>
      <w:r w:rsidRPr="008873D3">
        <w:t xml:space="preserve">Sanctiunile prevazute la alin. (1) </w:t>
      </w:r>
      <w:proofErr w:type="gramStart"/>
      <w:r w:rsidRPr="008873D3">
        <w:t>lit</w:t>
      </w:r>
      <w:proofErr w:type="gramEnd"/>
      <w:r w:rsidRPr="008873D3">
        <w:t xml:space="preserve">. </w:t>
      </w:r>
      <w:proofErr w:type="gramStart"/>
      <w:r w:rsidRPr="008873D3">
        <w:t>a</w:t>
      </w:r>
      <w:proofErr w:type="gramEnd"/>
      <w:r w:rsidRPr="008873D3">
        <w:t xml:space="preserve">)-d) se aplica de catre presedintele de sedinta, iar cele de la alin. (1) </w:t>
      </w:r>
      <w:proofErr w:type="gramStart"/>
      <w:r w:rsidRPr="008873D3">
        <w:t>lit</w:t>
      </w:r>
      <w:proofErr w:type="gramEnd"/>
      <w:r w:rsidRPr="008873D3">
        <w:t>. e)-g) de catre consiliul local, prin hotarare.</w:t>
      </w:r>
    </w:p>
    <w:p w:rsidR="00F0227F" w:rsidRPr="008873D3" w:rsidRDefault="00F0227F" w:rsidP="00F0227F">
      <w:pPr>
        <w:pStyle w:val="ListParagraph"/>
        <w:numPr>
          <w:ilvl w:val="0"/>
          <w:numId w:val="38"/>
        </w:numPr>
        <w:tabs>
          <w:tab w:val="left" w:pos="851"/>
          <w:tab w:val="left" w:pos="993"/>
        </w:tabs>
        <w:ind w:left="0" w:firstLine="567"/>
        <w:jc w:val="both"/>
      </w:pPr>
      <w:r w:rsidRPr="008873D3">
        <w:t xml:space="preserve">Sanctiunile prevazute la alin. (1) </w:t>
      </w:r>
      <w:proofErr w:type="gramStart"/>
      <w:r w:rsidRPr="008873D3">
        <w:t>lit</w:t>
      </w:r>
      <w:proofErr w:type="gramEnd"/>
      <w:r w:rsidRPr="008873D3">
        <w:t xml:space="preserve">. </w:t>
      </w:r>
      <w:proofErr w:type="gramStart"/>
      <w:r w:rsidRPr="008873D3">
        <w:t>a</w:t>
      </w:r>
      <w:proofErr w:type="gramEnd"/>
      <w:r w:rsidRPr="008873D3">
        <w:t>)-e) sunt aplicabile si viceprimarilor.</w:t>
      </w:r>
    </w:p>
    <w:p w:rsidR="00F0227F" w:rsidRPr="008873D3" w:rsidRDefault="00F0227F" w:rsidP="00F0227F">
      <w:pPr>
        <w:pStyle w:val="ListParagraph"/>
        <w:numPr>
          <w:ilvl w:val="0"/>
          <w:numId w:val="38"/>
        </w:numPr>
        <w:tabs>
          <w:tab w:val="left" w:pos="851"/>
          <w:tab w:val="left" w:pos="993"/>
        </w:tabs>
        <w:ind w:left="0" w:firstLine="567"/>
        <w:jc w:val="both"/>
      </w:pPr>
      <w:r w:rsidRPr="008873D3">
        <w:t xml:space="preserve">Pentru aplicarea sanctiunilor prevazute la alin. (1) </w:t>
      </w:r>
      <w:proofErr w:type="gramStart"/>
      <w:r w:rsidRPr="008873D3">
        <w:t>lit</w:t>
      </w:r>
      <w:proofErr w:type="gramEnd"/>
      <w:r w:rsidRPr="008873D3">
        <w:t xml:space="preserve">. e), cazul se transmite comisiei de specialitate </w:t>
      </w:r>
      <w:proofErr w:type="gramStart"/>
      <w:r w:rsidRPr="008873D3">
        <w:t>care are</w:t>
      </w:r>
      <w:proofErr w:type="gramEnd"/>
      <w:r w:rsidRPr="008873D3">
        <w:t xml:space="preserve"> in obiectul de activitate si aspectele juridice, aceasta prezentand un raport intocmit pe baza cercetarilor efectuate, inclusiv a explicatiilor furnizate de cel in cauza.</w:t>
      </w:r>
    </w:p>
    <w:p w:rsidR="00F0227F" w:rsidRPr="008873D3" w:rsidRDefault="00F0227F" w:rsidP="00F0227F">
      <w:r w:rsidRPr="008873D3">
        <w:t> </w:t>
      </w:r>
    </w:p>
    <w:p w:rsidR="00F0227F" w:rsidRPr="008873D3" w:rsidRDefault="00F0227F" w:rsidP="00F0227F">
      <w:pPr>
        <w:ind w:firstLine="567"/>
        <w:jc w:val="both"/>
        <w:rPr>
          <w:b/>
          <w:bCs/>
        </w:rPr>
      </w:pPr>
      <w:r w:rsidRPr="008873D3">
        <w:rPr>
          <w:b/>
          <w:bCs/>
        </w:rPr>
        <w:t>Art. 81. Avertismentul</w:t>
      </w:r>
    </w:p>
    <w:p w:rsidR="00F0227F" w:rsidRPr="008873D3" w:rsidRDefault="00F0227F" w:rsidP="00F0227F">
      <w:pPr>
        <w:ind w:firstLine="567"/>
        <w:jc w:val="both"/>
      </w:pPr>
      <w:r w:rsidRPr="008873D3">
        <w:t xml:space="preserve">La prima abatere, presedintele de sedinta atrage atentia consilierului local, in culpa si </w:t>
      </w:r>
      <w:proofErr w:type="gramStart"/>
      <w:r w:rsidRPr="008873D3">
        <w:t>il</w:t>
      </w:r>
      <w:proofErr w:type="gramEnd"/>
      <w:r w:rsidRPr="008873D3">
        <w:t xml:space="preserve"> invita sa respecte regulamentul.</w:t>
      </w:r>
    </w:p>
    <w:p w:rsidR="00F0227F" w:rsidRPr="008873D3" w:rsidRDefault="00F0227F" w:rsidP="00F0227F">
      <w:pPr>
        <w:jc w:val="both"/>
      </w:pPr>
      <w:r w:rsidRPr="008873D3">
        <w:t> </w:t>
      </w:r>
    </w:p>
    <w:p w:rsidR="00F0227F" w:rsidRPr="008873D3" w:rsidRDefault="00F0227F" w:rsidP="00F0227F">
      <w:pPr>
        <w:tabs>
          <w:tab w:val="left" w:pos="993"/>
        </w:tabs>
        <w:ind w:firstLine="567"/>
        <w:jc w:val="both"/>
      </w:pPr>
      <w:r w:rsidRPr="008873D3">
        <w:rPr>
          <w:b/>
          <w:bCs/>
        </w:rPr>
        <w:t>Art. 82. Chemarea la ordine</w:t>
      </w:r>
    </w:p>
    <w:p w:rsidR="00F0227F" w:rsidRPr="008873D3" w:rsidRDefault="00F0227F" w:rsidP="00F0227F">
      <w:pPr>
        <w:pStyle w:val="ListParagraph"/>
        <w:numPr>
          <w:ilvl w:val="0"/>
          <w:numId w:val="40"/>
        </w:numPr>
        <w:tabs>
          <w:tab w:val="left" w:pos="993"/>
        </w:tabs>
        <w:ind w:left="0" w:firstLine="567"/>
        <w:jc w:val="both"/>
      </w:pPr>
      <w:r w:rsidRPr="008873D3">
        <w:t>Consilierii locali, care nesocotesc avertismentul si invitatia presedintelui de sedinta si continua sa se a</w:t>
      </w:r>
      <w:r>
        <w:t>Bârna</w:t>
      </w:r>
      <w:r w:rsidRPr="008873D3">
        <w:t xml:space="preserve"> de la regulament, precum si cei care incalca in mod grav, chiar pentru prima data, dispozitiile regulamentului sunt chemati la ordine.</w:t>
      </w:r>
    </w:p>
    <w:p w:rsidR="00F0227F" w:rsidRPr="008873D3" w:rsidRDefault="00F0227F" w:rsidP="00F0227F">
      <w:pPr>
        <w:pStyle w:val="ListParagraph"/>
        <w:numPr>
          <w:ilvl w:val="0"/>
          <w:numId w:val="40"/>
        </w:numPr>
        <w:tabs>
          <w:tab w:val="left" w:pos="993"/>
        </w:tabs>
        <w:ind w:left="0" w:firstLine="567"/>
        <w:jc w:val="both"/>
      </w:pPr>
      <w:r w:rsidRPr="008873D3">
        <w:t>Chemarea la ordine se inscrie in procesul-verbal de sedinta.</w:t>
      </w:r>
    </w:p>
    <w:p w:rsidR="00F0227F" w:rsidRPr="008873D3" w:rsidRDefault="00F0227F" w:rsidP="00F0227F">
      <w:pPr>
        <w:pStyle w:val="ListParagraph"/>
        <w:numPr>
          <w:ilvl w:val="0"/>
          <w:numId w:val="40"/>
        </w:numPr>
        <w:tabs>
          <w:tab w:val="left" w:pos="993"/>
        </w:tabs>
        <w:ind w:left="0" w:firstLine="567"/>
        <w:jc w:val="both"/>
      </w:pPr>
      <w:r w:rsidRPr="008873D3">
        <w:t xml:space="preserve">Inainte de a fi chemat la ordine, consilierul local, </w:t>
      </w:r>
      <w:proofErr w:type="gramStart"/>
      <w:r w:rsidRPr="008873D3">
        <w:t>este</w:t>
      </w:r>
      <w:proofErr w:type="gramEnd"/>
      <w:r w:rsidRPr="008873D3">
        <w:t xml:space="preserve"> invitat de catre presedintele de sedinta sa isi retraga sau sa explice cuvantul ori expresiile care au generat incidentul si care ar atrage aplicarea sanctiunii.</w:t>
      </w:r>
    </w:p>
    <w:p w:rsidR="00F0227F" w:rsidRPr="008873D3" w:rsidRDefault="00F0227F" w:rsidP="00F0227F">
      <w:pPr>
        <w:pStyle w:val="ListParagraph"/>
        <w:numPr>
          <w:ilvl w:val="0"/>
          <w:numId w:val="40"/>
        </w:numPr>
        <w:tabs>
          <w:tab w:val="left" w:pos="993"/>
        </w:tabs>
        <w:ind w:left="0" w:firstLine="567"/>
        <w:jc w:val="both"/>
      </w:pPr>
      <w:r w:rsidRPr="008873D3">
        <w:lastRenderedPageBreak/>
        <w:t>Daca expresia intrebuintata a fost retrasa ori daca explicatiile date sunt apreciate de presedintele de sedinta ca satisfacatoare, sanctiunea nu se mai aplica.</w:t>
      </w:r>
    </w:p>
    <w:p w:rsidR="00F0227F" w:rsidRPr="008873D3" w:rsidRDefault="00F0227F" w:rsidP="00F0227F">
      <w:pPr>
        <w:jc w:val="both"/>
      </w:pPr>
      <w:r w:rsidRPr="008873D3">
        <w:t> </w:t>
      </w:r>
    </w:p>
    <w:p w:rsidR="00F0227F" w:rsidRPr="008873D3" w:rsidRDefault="00F0227F" w:rsidP="00F0227F">
      <w:pPr>
        <w:ind w:firstLine="567"/>
        <w:jc w:val="both"/>
        <w:rPr>
          <w:b/>
          <w:bCs/>
        </w:rPr>
      </w:pPr>
      <w:r w:rsidRPr="008873D3">
        <w:rPr>
          <w:b/>
          <w:bCs/>
        </w:rPr>
        <w:t> Art. 83. Retragerea cuvantului si eliminarea din sala</w:t>
      </w:r>
    </w:p>
    <w:p w:rsidR="00F0227F" w:rsidRPr="008873D3" w:rsidRDefault="00F0227F" w:rsidP="00F0227F">
      <w:pPr>
        <w:ind w:firstLine="567"/>
        <w:jc w:val="both"/>
      </w:pPr>
      <w:r w:rsidRPr="008873D3">
        <w:t>In cazul in care, dupa chemarea la ordine, un consilier local, continua sa se a</w:t>
      </w:r>
      <w:r>
        <w:t>Bârna</w:t>
      </w:r>
      <w:r w:rsidRPr="008873D3">
        <w:t xml:space="preserve"> de la regulament, presedintele de sedinta ii va retrage cuvantul, acesta nemaiputand lua cuvantul pe perioada desfasurarii sedintei consiliului. In situatia in care </w:t>
      </w:r>
      <w:proofErr w:type="gramStart"/>
      <w:r w:rsidRPr="008873D3">
        <w:t>un</w:t>
      </w:r>
      <w:proofErr w:type="gramEnd"/>
      <w:r w:rsidRPr="008873D3">
        <w:t xml:space="preserve"> consilier persista sa se a</w:t>
      </w:r>
      <w:r>
        <w:t>Bârna</w:t>
      </w:r>
      <w:r w:rsidRPr="008873D3">
        <w:t xml:space="preserve"> de la regulament, presedintele de sedinta il va elimina din sala. Eliminarea din sala echivaleaza cu absenta nemotivata de la sedinta.</w:t>
      </w:r>
    </w:p>
    <w:p w:rsidR="00F0227F" w:rsidRPr="003471ED" w:rsidRDefault="00F0227F" w:rsidP="003471ED">
      <w:pPr>
        <w:jc w:val="both"/>
      </w:pPr>
      <w:r w:rsidRPr="008873D3">
        <w:t> </w:t>
      </w:r>
      <w:r w:rsidRPr="008873D3">
        <w:rPr>
          <w:b/>
          <w:bCs/>
        </w:rPr>
        <w:t>Art. 84. Excluderea temporara de la lucrarile consiliului si ale comisiei de specialitate</w:t>
      </w:r>
    </w:p>
    <w:p w:rsidR="00F0227F" w:rsidRPr="008873D3" w:rsidRDefault="00F0227F" w:rsidP="00F0227F">
      <w:pPr>
        <w:tabs>
          <w:tab w:val="left" w:pos="993"/>
        </w:tabs>
        <w:ind w:firstLine="567"/>
        <w:jc w:val="both"/>
      </w:pPr>
      <w:r w:rsidRPr="008873D3">
        <w:t> In cazul unor abateri grave, savarsite in mod repetat, sau al unor abateri deosebit de grave, consiliul local, poate aplica sanctiunea excluderii temporare a consilierului local, de la lucrarile consiliului local, dupa caz, si ale comisiilor de specialitate.</w:t>
      </w:r>
    </w:p>
    <w:p w:rsidR="00F0227F" w:rsidRPr="008873D3" w:rsidRDefault="00F0227F" w:rsidP="00F0227F">
      <w:pPr>
        <w:pStyle w:val="ListParagraph"/>
        <w:numPr>
          <w:ilvl w:val="0"/>
          <w:numId w:val="41"/>
        </w:numPr>
        <w:tabs>
          <w:tab w:val="left" w:pos="993"/>
        </w:tabs>
        <w:ind w:left="0" w:firstLine="567"/>
        <w:jc w:val="both"/>
      </w:pPr>
      <w:r w:rsidRPr="008873D3">
        <w:t xml:space="preserve">Gravitatea abaterii </w:t>
      </w:r>
      <w:proofErr w:type="gramStart"/>
      <w:r w:rsidRPr="008873D3">
        <w:t>este</w:t>
      </w:r>
      <w:proofErr w:type="gramEnd"/>
      <w:r w:rsidRPr="008873D3">
        <w:t xml:space="preserve"> stabilita de comisia de specialitate care are in obiectul de activitate aspecte juridice, in cel mult 10 zile de la sesizare.</w:t>
      </w:r>
    </w:p>
    <w:p w:rsidR="00F0227F" w:rsidRPr="008873D3" w:rsidRDefault="00F0227F" w:rsidP="00F0227F">
      <w:pPr>
        <w:pStyle w:val="ListParagraph"/>
        <w:numPr>
          <w:ilvl w:val="0"/>
          <w:numId w:val="41"/>
        </w:numPr>
        <w:tabs>
          <w:tab w:val="left" w:pos="993"/>
        </w:tabs>
        <w:ind w:left="0" w:firstLine="567"/>
        <w:jc w:val="both"/>
      </w:pPr>
      <w:r w:rsidRPr="008873D3">
        <w:t>Excluderea temporara de la lucrarile consiliului local, si ale comisiilor de specialitate nu poate depasi doua sedinte consecutive.</w:t>
      </w:r>
    </w:p>
    <w:p w:rsidR="00F0227F" w:rsidRPr="008873D3" w:rsidRDefault="00F0227F" w:rsidP="00F0227F">
      <w:pPr>
        <w:pStyle w:val="ListParagraph"/>
        <w:numPr>
          <w:ilvl w:val="0"/>
          <w:numId w:val="41"/>
        </w:numPr>
        <w:tabs>
          <w:tab w:val="left" w:pos="993"/>
        </w:tabs>
        <w:ind w:left="0" w:firstLine="567"/>
        <w:jc w:val="both"/>
      </w:pPr>
      <w:r w:rsidRPr="008873D3">
        <w:t>Excluderea de la lucrarile consiliului local, si ale comisiilor de specialitate are drept consecinta neacordarea indemnizatiei lunare.</w:t>
      </w:r>
    </w:p>
    <w:p w:rsidR="00F0227F" w:rsidRPr="008873D3" w:rsidRDefault="00F0227F" w:rsidP="00F0227F">
      <w:pPr>
        <w:pStyle w:val="ListParagraph"/>
        <w:numPr>
          <w:ilvl w:val="0"/>
          <w:numId w:val="41"/>
        </w:numPr>
        <w:tabs>
          <w:tab w:val="left" w:pos="993"/>
        </w:tabs>
        <w:ind w:left="0" w:firstLine="567"/>
        <w:jc w:val="both"/>
      </w:pPr>
      <w:r w:rsidRPr="008873D3">
        <w:t>In caz de opunere, interzicerea participarii la sedinte se executa cu ajutorul personalului care asigura ordinea publica locala.</w:t>
      </w:r>
    </w:p>
    <w:p w:rsidR="00F0227F" w:rsidRPr="008873D3" w:rsidRDefault="00F0227F" w:rsidP="00F0227F">
      <w:pPr>
        <w:tabs>
          <w:tab w:val="left" w:pos="993"/>
        </w:tabs>
        <w:ind w:firstLine="567"/>
        <w:jc w:val="both"/>
        <w:rPr>
          <w:b/>
          <w:bCs/>
        </w:rPr>
      </w:pPr>
      <w:r w:rsidRPr="008873D3">
        <w:rPr>
          <w:b/>
          <w:bCs/>
        </w:rPr>
        <w:t>Art. 85. Aplicarea sanctiunilor</w:t>
      </w:r>
    </w:p>
    <w:p w:rsidR="00F0227F" w:rsidRPr="007923CF" w:rsidRDefault="00F0227F" w:rsidP="00F0227F">
      <w:pPr>
        <w:pStyle w:val="ListParagraph"/>
        <w:numPr>
          <w:ilvl w:val="0"/>
          <w:numId w:val="42"/>
        </w:numPr>
        <w:tabs>
          <w:tab w:val="left" w:pos="993"/>
        </w:tabs>
        <w:ind w:left="0" w:firstLine="567"/>
        <w:jc w:val="both"/>
      </w:pPr>
      <w:r w:rsidRPr="007923CF">
        <w:t xml:space="preserve">Sanctiunile prevazute la art. 80 alin. (1) </w:t>
      </w:r>
      <w:proofErr w:type="gramStart"/>
      <w:r w:rsidRPr="007923CF">
        <w:t>lit</w:t>
      </w:r>
      <w:proofErr w:type="gramEnd"/>
      <w:r w:rsidRPr="007923CF">
        <w:t xml:space="preserve">. e) </w:t>
      </w:r>
      <w:proofErr w:type="gramStart"/>
      <w:r w:rsidRPr="007923CF">
        <w:t>si</w:t>
      </w:r>
      <w:proofErr w:type="gramEnd"/>
      <w:r w:rsidRPr="007923CF">
        <w:t xml:space="preserve"> f) se aplica prin hotarare adoptata de consiliul local cu majoritatea absoluta.</w:t>
      </w:r>
    </w:p>
    <w:p w:rsidR="00F0227F" w:rsidRPr="007923CF" w:rsidRDefault="00F0227F" w:rsidP="00F0227F">
      <w:pPr>
        <w:pStyle w:val="ListParagraph"/>
        <w:numPr>
          <w:ilvl w:val="0"/>
          <w:numId w:val="42"/>
        </w:numPr>
        <w:tabs>
          <w:tab w:val="left" w:pos="993"/>
        </w:tabs>
        <w:ind w:left="0" w:firstLine="567"/>
        <w:jc w:val="both"/>
      </w:pPr>
      <w:r w:rsidRPr="007923CF">
        <w:t xml:space="preserve">Pe perioada aplicarii sanctiunilor prevazute la art. 80 alin. (1) </w:t>
      </w:r>
      <w:proofErr w:type="gramStart"/>
      <w:r w:rsidRPr="007923CF">
        <w:t>lit</w:t>
      </w:r>
      <w:proofErr w:type="gramEnd"/>
      <w:r w:rsidRPr="007923CF">
        <w:t xml:space="preserve">. e) </w:t>
      </w:r>
      <w:proofErr w:type="gramStart"/>
      <w:r w:rsidRPr="007923CF">
        <w:t>si</w:t>
      </w:r>
      <w:proofErr w:type="gramEnd"/>
      <w:r w:rsidRPr="007923CF">
        <w:t xml:space="preserve"> f), consilierii locali in cauza nu vor fi socotiti la cvorumul pentru sedinta.</w:t>
      </w:r>
    </w:p>
    <w:p w:rsidR="00F0227F" w:rsidRPr="007923CF" w:rsidRDefault="00F0227F" w:rsidP="00F0227F">
      <w:pPr>
        <w:pStyle w:val="ListParagraph"/>
        <w:numPr>
          <w:ilvl w:val="0"/>
          <w:numId w:val="42"/>
        </w:numPr>
        <w:tabs>
          <w:tab w:val="left" w:pos="993"/>
        </w:tabs>
        <w:ind w:left="0" w:firstLine="567"/>
        <w:jc w:val="both"/>
      </w:pPr>
      <w:r w:rsidRPr="007923CF">
        <w:t xml:space="preserve">Pentru mentinerea ordinii in sedintele comisiilor de specialitate, presedintii acestora au aceleasi drepturi ca si presedintele de sedinta. Acestia pot aplica sanctiunile prevazute la art. 55 alin. (1) </w:t>
      </w:r>
      <w:proofErr w:type="gramStart"/>
      <w:r w:rsidRPr="007923CF">
        <w:t>lit</w:t>
      </w:r>
      <w:proofErr w:type="gramEnd"/>
      <w:r w:rsidRPr="007923CF">
        <w:t xml:space="preserve">. </w:t>
      </w:r>
      <w:proofErr w:type="gramStart"/>
      <w:r w:rsidRPr="007923CF">
        <w:t>a</w:t>
      </w:r>
      <w:proofErr w:type="gramEnd"/>
      <w:r w:rsidRPr="007923CF">
        <w:t>)-d).</w:t>
      </w:r>
    </w:p>
    <w:p w:rsidR="00F0227F" w:rsidRPr="007923CF" w:rsidRDefault="00F0227F" w:rsidP="00F0227F">
      <w:pPr>
        <w:pStyle w:val="ListParagraph"/>
        <w:numPr>
          <w:ilvl w:val="0"/>
          <w:numId w:val="42"/>
        </w:numPr>
        <w:tabs>
          <w:tab w:val="left" w:pos="993"/>
        </w:tabs>
        <w:ind w:left="0" w:firstLine="567"/>
        <w:jc w:val="both"/>
      </w:pPr>
      <w:r w:rsidRPr="007923CF">
        <w:t>Sanctiunile prevazute la art. 55 alin. (1)  </w:t>
      </w:r>
      <w:proofErr w:type="gramStart"/>
      <w:r w:rsidRPr="007923CF">
        <w:t>se</w:t>
      </w:r>
      <w:proofErr w:type="gramEnd"/>
      <w:r w:rsidRPr="007923CF">
        <w:t xml:space="preserve"> pot aplica in mod corespunzator viceprimarilor, pentru abaterile savarsite in calitatea lor de consilier local.</w:t>
      </w:r>
    </w:p>
    <w:p w:rsidR="00F0227F" w:rsidRPr="008873D3" w:rsidRDefault="00F0227F" w:rsidP="00F0227F">
      <w:pPr>
        <w:jc w:val="both"/>
      </w:pPr>
    </w:p>
    <w:p w:rsidR="00F0227F" w:rsidRPr="008873D3" w:rsidRDefault="00F0227F" w:rsidP="00F0227F">
      <w:pPr>
        <w:spacing w:line="276" w:lineRule="auto"/>
        <w:ind w:firstLine="567"/>
        <w:jc w:val="both"/>
        <w:rPr>
          <w:b/>
          <w:bCs/>
        </w:rPr>
      </w:pPr>
      <w:r w:rsidRPr="008873D3">
        <w:rPr>
          <w:b/>
          <w:bCs/>
        </w:rPr>
        <w:t xml:space="preserve">Art. 86. </w:t>
      </w:r>
      <w:r w:rsidRPr="008873D3">
        <w:rPr>
          <w:b/>
          <w:bCs/>
          <w:lang w:val="en-US"/>
        </w:rPr>
        <w:t>Sanctiuni aplicabile viceprimarilor</w:t>
      </w:r>
    </w:p>
    <w:p w:rsidR="00F0227F" w:rsidRPr="008873D3" w:rsidRDefault="00F0227F" w:rsidP="004909B0">
      <w:pPr>
        <w:pStyle w:val="ListParagraph"/>
        <w:numPr>
          <w:ilvl w:val="0"/>
          <w:numId w:val="94"/>
        </w:numPr>
        <w:tabs>
          <w:tab w:val="left" w:pos="851"/>
        </w:tabs>
        <w:spacing w:line="276" w:lineRule="auto"/>
        <w:ind w:left="0" w:firstLine="567"/>
        <w:jc w:val="both"/>
        <w:rPr>
          <w:lang w:val="en-US"/>
        </w:rPr>
      </w:pPr>
      <w:r w:rsidRPr="008873D3">
        <w:rPr>
          <w:lang w:val="en-US"/>
        </w:rPr>
        <w:t>Pentru abateri grave si/sau repetate, savarsite in exercitarea mandatului de viceprimar, persoanelor in cauza li se pot aplica urmatoarele sanctiuni:</w:t>
      </w:r>
    </w:p>
    <w:p w:rsidR="00F0227F" w:rsidRPr="008873D3" w:rsidRDefault="00F0227F" w:rsidP="004909B0">
      <w:pPr>
        <w:pStyle w:val="ListParagraph"/>
        <w:numPr>
          <w:ilvl w:val="0"/>
          <w:numId w:val="95"/>
        </w:numPr>
        <w:tabs>
          <w:tab w:val="left" w:pos="851"/>
        </w:tabs>
        <w:spacing w:line="276" w:lineRule="auto"/>
        <w:ind w:left="0" w:firstLine="567"/>
        <w:jc w:val="both"/>
        <w:rPr>
          <w:lang w:val="en-US"/>
        </w:rPr>
      </w:pPr>
      <w:r w:rsidRPr="008873D3">
        <w:rPr>
          <w:lang w:val="en-US"/>
        </w:rPr>
        <w:t>mustrare;</w:t>
      </w:r>
    </w:p>
    <w:p w:rsidR="00F0227F" w:rsidRPr="008873D3" w:rsidRDefault="00F0227F" w:rsidP="004909B0">
      <w:pPr>
        <w:pStyle w:val="ListParagraph"/>
        <w:numPr>
          <w:ilvl w:val="0"/>
          <w:numId w:val="95"/>
        </w:numPr>
        <w:tabs>
          <w:tab w:val="left" w:pos="851"/>
        </w:tabs>
        <w:spacing w:line="276" w:lineRule="auto"/>
        <w:ind w:left="0" w:firstLine="567"/>
        <w:jc w:val="both"/>
      </w:pPr>
      <w:r w:rsidRPr="008873D3">
        <w:rPr>
          <w:lang w:val="en-US"/>
        </w:rPr>
        <w:t>avertisment;</w:t>
      </w:r>
    </w:p>
    <w:p w:rsidR="00F0227F" w:rsidRPr="008873D3" w:rsidRDefault="00F0227F" w:rsidP="004909B0">
      <w:pPr>
        <w:pStyle w:val="ListParagraph"/>
        <w:numPr>
          <w:ilvl w:val="0"/>
          <w:numId w:val="95"/>
        </w:numPr>
        <w:tabs>
          <w:tab w:val="left" w:pos="851"/>
        </w:tabs>
        <w:spacing w:line="276" w:lineRule="auto"/>
        <w:ind w:left="0" w:firstLine="567"/>
        <w:jc w:val="both"/>
      </w:pPr>
      <w:r w:rsidRPr="008873D3">
        <w:rPr>
          <w:lang w:val="en-US"/>
        </w:rPr>
        <w:t>diminuarea indemnizatiei cu 5-10% timp de 1-3 luni;</w:t>
      </w:r>
    </w:p>
    <w:p w:rsidR="00F0227F" w:rsidRPr="008873D3" w:rsidRDefault="00F0227F" w:rsidP="004909B0">
      <w:pPr>
        <w:pStyle w:val="ListParagraph"/>
        <w:numPr>
          <w:ilvl w:val="0"/>
          <w:numId w:val="95"/>
        </w:numPr>
        <w:tabs>
          <w:tab w:val="left" w:pos="851"/>
        </w:tabs>
        <w:spacing w:line="276" w:lineRule="auto"/>
        <w:ind w:left="0" w:firstLine="567"/>
        <w:jc w:val="both"/>
      </w:pPr>
      <w:r w:rsidRPr="008873D3">
        <w:rPr>
          <w:lang w:val="en-US"/>
        </w:rPr>
        <w:t>eliberarea din functie;</w:t>
      </w:r>
    </w:p>
    <w:p w:rsidR="00F0227F" w:rsidRPr="008873D3" w:rsidRDefault="00F0227F" w:rsidP="004909B0">
      <w:pPr>
        <w:pStyle w:val="ListParagraph"/>
        <w:numPr>
          <w:ilvl w:val="0"/>
          <w:numId w:val="94"/>
        </w:numPr>
        <w:tabs>
          <w:tab w:val="left" w:pos="851"/>
        </w:tabs>
        <w:spacing w:line="276" w:lineRule="auto"/>
        <w:ind w:left="0" w:firstLine="567"/>
        <w:jc w:val="both"/>
      </w:pPr>
      <w:r w:rsidRPr="008873D3">
        <w:rPr>
          <w:lang w:val="en-US"/>
        </w:rPr>
        <w:t xml:space="preserve">Sanctiunile prevazute la alin. (1) </w:t>
      </w:r>
      <w:proofErr w:type="gramStart"/>
      <w:r w:rsidRPr="008873D3">
        <w:rPr>
          <w:lang w:val="en-US"/>
        </w:rPr>
        <w:t>lit</w:t>
      </w:r>
      <w:proofErr w:type="gramEnd"/>
      <w:r w:rsidRPr="008873D3">
        <w:rPr>
          <w:lang w:val="en-US"/>
        </w:rPr>
        <w:t xml:space="preserve">. </w:t>
      </w:r>
      <w:proofErr w:type="gramStart"/>
      <w:r w:rsidRPr="008873D3">
        <w:rPr>
          <w:lang w:val="en-US"/>
        </w:rPr>
        <w:t>a</w:t>
      </w:r>
      <w:proofErr w:type="gramEnd"/>
      <w:r w:rsidRPr="008873D3">
        <w:rPr>
          <w:lang w:val="en-US"/>
        </w:rPr>
        <w:t>)-c) se aplica, prin hotarare a consiliului local, la propunerea motivata a primarului. Motivele care justifica propunerea de sanctionare sunt aduse la cunostinta consilierilor locali cu cel putin 5 zile inaintea sedintei.</w:t>
      </w:r>
    </w:p>
    <w:p w:rsidR="00F0227F" w:rsidRPr="008873D3" w:rsidRDefault="00F0227F" w:rsidP="004909B0">
      <w:pPr>
        <w:pStyle w:val="ListParagraph"/>
        <w:numPr>
          <w:ilvl w:val="0"/>
          <w:numId w:val="94"/>
        </w:numPr>
        <w:tabs>
          <w:tab w:val="left" w:pos="851"/>
        </w:tabs>
        <w:spacing w:line="276" w:lineRule="auto"/>
        <w:ind w:left="0" w:firstLine="567"/>
        <w:jc w:val="both"/>
      </w:pPr>
      <w:r w:rsidRPr="008873D3">
        <w:rPr>
          <w:lang w:val="en-US"/>
        </w:rPr>
        <w:t>In cazul sanctiunilor prevazute la alin. (1), hotararea se adopta prin vot secret cu majoritatea calificata de doua treimi din numarul consilierilor locali.</w:t>
      </w:r>
    </w:p>
    <w:p w:rsidR="00F0227F" w:rsidRPr="008873D3" w:rsidRDefault="00F0227F" w:rsidP="004909B0">
      <w:pPr>
        <w:pStyle w:val="ListParagraph"/>
        <w:numPr>
          <w:ilvl w:val="0"/>
          <w:numId w:val="94"/>
        </w:numPr>
        <w:tabs>
          <w:tab w:val="left" w:pos="851"/>
        </w:tabs>
        <w:spacing w:line="276" w:lineRule="auto"/>
        <w:ind w:left="0" w:firstLine="567"/>
        <w:jc w:val="both"/>
      </w:pPr>
      <w:r w:rsidRPr="008873D3">
        <w:rPr>
          <w:lang w:val="en-US"/>
        </w:rPr>
        <w:t xml:space="preserve">Prin exceptie de la prevederile alin. (3), aplicarea sanctiunii prevazute la alin. (1) </w:t>
      </w:r>
      <w:proofErr w:type="gramStart"/>
      <w:r w:rsidRPr="008873D3">
        <w:rPr>
          <w:lang w:val="en-US"/>
        </w:rPr>
        <w:t>lit</w:t>
      </w:r>
      <w:proofErr w:type="gramEnd"/>
      <w:r w:rsidRPr="008873D3">
        <w:rPr>
          <w:lang w:val="en-US"/>
        </w:rPr>
        <w:t xml:space="preserve">. d) </w:t>
      </w:r>
      <w:proofErr w:type="gramStart"/>
      <w:r w:rsidRPr="008873D3">
        <w:rPr>
          <w:lang w:val="en-US"/>
        </w:rPr>
        <w:t>se</w:t>
      </w:r>
      <w:proofErr w:type="gramEnd"/>
      <w:r w:rsidRPr="008873D3">
        <w:rPr>
          <w:lang w:val="en-US"/>
        </w:rPr>
        <w:t xml:space="preserve"> face cu respectarea prevederilor art. 11.</w:t>
      </w:r>
    </w:p>
    <w:p w:rsidR="00F0227F" w:rsidRPr="008873D3" w:rsidRDefault="00F0227F" w:rsidP="004909B0">
      <w:pPr>
        <w:pStyle w:val="ListParagraph"/>
        <w:numPr>
          <w:ilvl w:val="0"/>
          <w:numId w:val="94"/>
        </w:numPr>
        <w:tabs>
          <w:tab w:val="left" w:pos="851"/>
        </w:tabs>
        <w:spacing w:line="276" w:lineRule="auto"/>
        <w:ind w:left="0" w:firstLine="567"/>
        <w:jc w:val="both"/>
      </w:pPr>
      <w:r w:rsidRPr="008873D3">
        <w:rPr>
          <w:lang w:val="en-US"/>
        </w:rPr>
        <w:t xml:space="preserve">Impotriva sanctiunilor prevazute la alin. (1) </w:t>
      </w:r>
      <w:proofErr w:type="gramStart"/>
      <w:r w:rsidRPr="008873D3">
        <w:rPr>
          <w:lang w:val="en-US"/>
        </w:rPr>
        <w:t>lit</w:t>
      </w:r>
      <w:proofErr w:type="gramEnd"/>
      <w:r w:rsidRPr="008873D3">
        <w:rPr>
          <w:lang w:val="en-US"/>
        </w:rPr>
        <w:t xml:space="preserve">. c) </w:t>
      </w:r>
      <w:proofErr w:type="gramStart"/>
      <w:r w:rsidRPr="008873D3">
        <w:rPr>
          <w:lang w:val="en-US"/>
        </w:rPr>
        <w:t>si</w:t>
      </w:r>
      <w:proofErr w:type="gramEnd"/>
      <w:r w:rsidRPr="008873D3">
        <w:rPr>
          <w:lang w:val="en-US"/>
        </w:rPr>
        <w:t xml:space="preserve"> d) persoana in cauza se poate adresa instantei de contencios administrativ competente. Procedura prealabila nu </w:t>
      </w:r>
      <w:proofErr w:type="gramStart"/>
      <w:r w:rsidRPr="008873D3">
        <w:rPr>
          <w:lang w:val="en-US"/>
        </w:rPr>
        <w:t>este</w:t>
      </w:r>
      <w:proofErr w:type="gramEnd"/>
      <w:r w:rsidRPr="008873D3">
        <w:rPr>
          <w:lang w:val="en-US"/>
        </w:rPr>
        <w:t xml:space="preserve"> obligatorie.</w:t>
      </w:r>
    </w:p>
    <w:p w:rsidR="00F0227F" w:rsidRPr="00934336" w:rsidRDefault="00F0227F" w:rsidP="00F0227F">
      <w:pPr>
        <w:pStyle w:val="ListParagraph"/>
        <w:numPr>
          <w:ilvl w:val="0"/>
          <w:numId w:val="94"/>
        </w:numPr>
        <w:tabs>
          <w:tab w:val="left" w:pos="851"/>
        </w:tabs>
        <w:spacing w:line="276" w:lineRule="auto"/>
        <w:ind w:left="0" w:firstLine="567"/>
        <w:jc w:val="both"/>
      </w:pPr>
      <w:r w:rsidRPr="008873D3">
        <w:rPr>
          <w:lang w:val="en-US"/>
        </w:rPr>
        <w:t xml:space="preserve">Aplicarea sanctiunii prevazute la alin. (1) </w:t>
      </w:r>
      <w:proofErr w:type="gramStart"/>
      <w:r w:rsidRPr="008873D3">
        <w:rPr>
          <w:lang w:val="en-US"/>
        </w:rPr>
        <w:t>lit</w:t>
      </w:r>
      <w:proofErr w:type="gramEnd"/>
      <w:r w:rsidRPr="008873D3">
        <w:rPr>
          <w:lang w:val="en-US"/>
        </w:rPr>
        <w:t xml:space="preserve">. d) </w:t>
      </w:r>
      <w:proofErr w:type="gramStart"/>
      <w:r w:rsidRPr="008873D3">
        <w:rPr>
          <w:lang w:val="en-US"/>
        </w:rPr>
        <w:t>nu</w:t>
      </w:r>
      <w:proofErr w:type="gramEnd"/>
      <w:r w:rsidRPr="008873D3">
        <w:rPr>
          <w:lang w:val="en-US"/>
        </w:rPr>
        <w:t xml:space="preserve"> are niciun efect asupra mandatului de consilier local.</w:t>
      </w:r>
    </w:p>
    <w:p w:rsidR="00934336" w:rsidRPr="008873D3" w:rsidRDefault="00934336" w:rsidP="00F0227F">
      <w:pPr>
        <w:pStyle w:val="ListParagraph"/>
        <w:numPr>
          <w:ilvl w:val="0"/>
          <w:numId w:val="94"/>
        </w:numPr>
        <w:tabs>
          <w:tab w:val="left" w:pos="851"/>
        </w:tabs>
        <w:spacing w:line="276" w:lineRule="auto"/>
        <w:ind w:left="0" w:firstLine="567"/>
        <w:jc w:val="both"/>
      </w:pPr>
    </w:p>
    <w:p w:rsidR="00F0227F" w:rsidRPr="008873D3" w:rsidRDefault="00F0227F" w:rsidP="00F0227F">
      <w:pPr>
        <w:spacing w:line="276" w:lineRule="auto"/>
        <w:ind w:firstLine="567"/>
        <w:jc w:val="both"/>
      </w:pPr>
      <w:r w:rsidRPr="008873D3">
        <w:rPr>
          <w:b/>
          <w:bCs/>
          <w:lang w:val="en-US"/>
        </w:rPr>
        <w:lastRenderedPageBreak/>
        <w:t>Art. 87. Raspunderea aferenta actelor administrative</w:t>
      </w:r>
    </w:p>
    <w:p w:rsidR="00F0227F" w:rsidRPr="008873D3" w:rsidRDefault="00F0227F" w:rsidP="004909B0">
      <w:pPr>
        <w:pStyle w:val="ListParagraph"/>
        <w:numPr>
          <w:ilvl w:val="0"/>
          <w:numId w:val="96"/>
        </w:numPr>
        <w:tabs>
          <w:tab w:val="left" w:pos="851"/>
        </w:tabs>
        <w:spacing w:line="276" w:lineRule="auto"/>
        <w:ind w:left="0" w:firstLine="567"/>
        <w:jc w:val="both"/>
        <w:rPr>
          <w:lang w:val="en-US"/>
        </w:rPr>
      </w:pPr>
      <w:r w:rsidRPr="008873D3">
        <w:rPr>
          <w:lang w:val="en-US"/>
        </w:rPr>
        <w:t>Presedintele de sedinta al consiliului local, prin semnare, investeste cu formula de autoritate executarea actelor administrative adoptate in exercitarea atributiilor care ii revin potrivit legii.</w:t>
      </w:r>
    </w:p>
    <w:p w:rsidR="00F0227F" w:rsidRPr="008873D3" w:rsidRDefault="00F0227F" w:rsidP="004909B0">
      <w:pPr>
        <w:pStyle w:val="ListParagraph"/>
        <w:numPr>
          <w:ilvl w:val="0"/>
          <w:numId w:val="96"/>
        </w:numPr>
        <w:tabs>
          <w:tab w:val="left" w:pos="851"/>
        </w:tabs>
        <w:spacing w:line="276" w:lineRule="auto"/>
        <w:ind w:left="0" w:firstLine="567"/>
        <w:jc w:val="both"/>
      </w:pPr>
      <w:r w:rsidRPr="008873D3">
        <w:rPr>
          <w:lang w:val="en-US"/>
        </w:rPr>
        <w:t xml:space="preserve">Aprecierea necesitatii si oportunitatea adoptarii hotararilor apartine exclusiv autoritatilor deliberative. Intocmirea rapoartelor sau </w:t>
      </w:r>
      <w:proofErr w:type="gramStart"/>
      <w:r w:rsidRPr="008873D3">
        <w:rPr>
          <w:lang w:val="en-US"/>
        </w:rPr>
        <w:t>a</w:t>
      </w:r>
      <w:proofErr w:type="gramEnd"/>
      <w:r w:rsidRPr="008873D3">
        <w:rPr>
          <w:lang w:val="en-US"/>
        </w:rPr>
        <w:t xml:space="preserve"> altor documente de fundamentare prevazute de lege, contrasemnarea sau avizarea pentru legalitate si semnarea documentelor de fundamentare angajeaza raspunderea administrativa, civila sau penala, dupa caz, a semnatarilor, in cazul incalcarii legii, in raport cu atributiile specifice.</w:t>
      </w:r>
    </w:p>
    <w:p w:rsidR="00F0227F" w:rsidRPr="008873D3" w:rsidRDefault="00F0227F" w:rsidP="004909B0">
      <w:pPr>
        <w:pStyle w:val="ListParagraph"/>
        <w:numPr>
          <w:ilvl w:val="0"/>
          <w:numId w:val="96"/>
        </w:numPr>
        <w:tabs>
          <w:tab w:val="left" w:pos="851"/>
        </w:tabs>
        <w:spacing w:line="276" w:lineRule="auto"/>
        <w:ind w:left="0" w:firstLine="567"/>
        <w:jc w:val="both"/>
      </w:pPr>
      <w:r w:rsidRPr="008873D3">
        <w:rPr>
          <w:lang w:val="en-US"/>
        </w:rPr>
        <w:t>Actele autoritatilor administratiei publice locale angajeaza, in conditiile legii, raspunderea administrativa, civila sau penala, dupa caz, a functionarilor publici si personalului contractual din aparatul de specialitate al primarului care, cu incalcarea prevederilor legale, fundamenteaza din punct de vedere tehnic si al legalitatii adoptarea lor sau contrasemneaza ori avizeaza, dupa caz, pentru legalitate aceste acte.</w:t>
      </w:r>
    </w:p>
    <w:p w:rsidR="00F0227F" w:rsidRPr="008873D3" w:rsidRDefault="00F0227F" w:rsidP="004909B0">
      <w:pPr>
        <w:pStyle w:val="ListParagraph"/>
        <w:numPr>
          <w:ilvl w:val="0"/>
          <w:numId w:val="96"/>
        </w:numPr>
        <w:tabs>
          <w:tab w:val="left" w:pos="851"/>
        </w:tabs>
        <w:spacing w:line="276" w:lineRule="auto"/>
        <w:ind w:left="0" w:firstLine="567"/>
        <w:jc w:val="both"/>
      </w:pPr>
      <w:r w:rsidRPr="008873D3">
        <w:rPr>
          <w:lang w:val="en-US"/>
        </w:rPr>
        <w:t xml:space="preserve">In cazul in care printr-un act administrativ al autoritatilor administratiei publice locale adoptat fara a fi fundamentat, contrasemnat sau avizat din punct de vedere tehnic sau al legalitatii s-au produs consecinte vatamatoare, este angajata raspunderea juridica a autoritatii deliberative, dupa caz, in conditiile legii si ale Ordonantei de urgenta a Guvernului </w:t>
      </w:r>
      <w:hyperlink r:id="rId17" w:history="1">
        <w:r w:rsidRPr="008873D3">
          <w:rPr>
            <w:u w:val="single"/>
            <w:lang w:val="en-US"/>
          </w:rPr>
          <w:t>nr. 57/2019</w:t>
        </w:r>
      </w:hyperlink>
      <w:r w:rsidRPr="008873D3">
        <w:rPr>
          <w:lang w:val="en-US"/>
        </w:rPr>
        <w:t>, cu modificarile si completarile ulterioare.</w:t>
      </w:r>
    </w:p>
    <w:p w:rsidR="00F0227F" w:rsidRPr="008873D3" w:rsidRDefault="00F0227F" w:rsidP="004909B0">
      <w:pPr>
        <w:pStyle w:val="ListParagraph"/>
        <w:numPr>
          <w:ilvl w:val="0"/>
          <w:numId w:val="96"/>
        </w:numPr>
        <w:tabs>
          <w:tab w:val="left" w:pos="851"/>
        </w:tabs>
        <w:spacing w:line="276" w:lineRule="auto"/>
        <w:ind w:left="0" w:firstLine="567"/>
        <w:jc w:val="both"/>
      </w:pPr>
      <w:r w:rsidRPr="008873D3">
        <w:rPr>
          <w:lang w:val="en-US"/>
        </w:rPr>
        <w:t xml:space="preserve">Functionarii publici sau personalul contractual, dupa caz, responsabili cu operatiunile prevazute la alin. (3) </w:t>
      </w:r>
      <w:proofErr w:type="gramStart"/>
      <w:r w:rsidRPr="008873D3">
        <w:rPr>
          <w:lang w:val="en-US"/>
        </w:rPr>
        <w:t>pot</w:t>
      </w:r>
      <w:proofErr w:type="gramEnd"/>
      <w:r w:rsidRPr="008873D3">
        <w:rPr>
          <w:lang w:val="en-US"/>
        </w:rPr>
        <w:t xml:space="preserve"> formula obiectii ori refuza efectuarea acestora in conditiile art. 490, respectiv art. 553 din Ordonanta de urgenta a Guvernului nr. 57/2019, cu modificarile si completarile ulterioare.</w:t>
      </w:r>
    </w:p>
    <w:p w:rsidR="00F0227F" w:rsidRPr="00934336" w:rsidRDefault="00F0227F" w:rsidP="00F0227F">
      <w:pPr>
        <w:pStyle w:val="ListParagraph"/>
        <w:numPr>
          <w:ilvl w:val="0"/>
          <w:numId w:val="96"/>
        </w:numPr>
        <w:tabs>
          <w:tab w:val="left" w:pos="851"/>
        </w:tabs>
        <w:spacing w:line="276" w:lineRule="auto"/>
        <w:ind w:left="0" w:firstLine="567"/>
        <w:jc w:val="both"/>
      </w:pPr>
      <w:r w:rsidRPr="008873D3">
        <w:rPr>
          <w:lang w:val="en-US"/>
        </w:rPr>
        <w:t>Prevederile alin. (1)</w:t>
      </w:r>
      <w:proofErr w:type="gramStart"/>
      <w:r w:rsidRPr="008873D3">
        <w:rPr>
          <w:lang w:val="en-US"/>
        </w:rPr>
        <w:t>-(</w:t>
      </w:r>
      <w:proofErr w:type="gramEnd"/>
      <w:r w:rsidRPr="008873D3">
        <w:rPr>
          <w:lang w:val="en-US"/>
        </w:rPr>
        <w:t>5) se aplica si in cazul altor acte administrative sau asimilate acestora in conditiile legii adoptate de autoritatile administratiei publice locale.</w:t>
      </w:r>
    </w:p>
    <w:p w:rsidR="00934336" w:rsidRPr="008873D3" w:rsidRDefault="00934336" w:rsidP="00F0227F">
      <w:pPr>
        <w:pStyle w:val="ListParagraph"/>
        <w:numPr>
          <w:ilvl w:val="0"/>
          <w:numId w:val="96"/>
        </w:numPr>
        <w:tabs>
          <w:tab w:val="left" w:pos="851"/>
        </w:tabs>
        <w:spacing w:line="276" w:lineRule="auto"/>
        <w:ind w:left="0" w:firstLine="567"/>
        <w:jc w:val="both"/>
      </w:pPr>
    </w:p>
    <w:p w:rsidR="00F0227F" w:rsidRPr="008873D3" w:rsidRDefault="00F0227F" w:rsidP="00F0227F">
      <w:pPr>
        <w:tabs>
          <w:tab w:val="left" w:pos="851"/>
          <w:tab w:val="left" w:pos="8080"/>
        </w:tabs>
        <w:ind w:firstLine="567"/>
        <w:jc w:val="center"/>
        <w:rPr>
          <w:b/>
          <w:lang w:val="ro-RO"/>
        </w:rPr>
      </w:pPr>
      <w:r w:rsidRPr="008873D3">
        <w:rPr>
          <w:b/>
          <w:lang w:val="ro-RO"/>
        </w:rPr>
        <w:t>CAPITOLUL IX</w:t>
      </w:r>
    </w:p>
    <w:p w:rsidR="00F0227F" w:rsidRDefault="00F0227F" w:rsidP="003471ED">
      <w:pPr>
        <w:tabs>
          <w:tab w:val="left" w:pos="851"/>
          <w:tab w:val="left" w:pos="8080"/>
        </w:tabs>
        <w:ind w:firstLine="567"/>
        <w:jc w:val="center"/>
        <w:rPr>
          <w:b/>
          <w:lang w:val="ro-RO"/>
        </w:rPr>
      </w:pPr>
      <w:r w:rsidRPr="008873D3">
        <w:rPr>
          <w:b/>
          <w:lang w:val="ro-RO"/>
        </w:rPr>
        <w:t>DISPOZIȚII FINALE</w:t>
      </w:r>
    </w:p>
    <w:p w:rsidR="00934336" w:rsidRDefault="00934336" w:rsidP="003471ED">
      <w:pPr>
        <w:tabs>
          <w:tab w:val="left" w:pos="851"/>
          <w:tab w:val="left" w:pos="8080"/>
        </w:tabs>
        <w:ind w:firstLine="567"/>
        <w:jc w:val="center"/>
        <w:rPr>
          <w:b/>
          <w:lang w:val="ro-RO"/>
        </w:rPr>
      </w:pPr>
    </w:p>
    <w:p w:rsidR="00934336" w:rsidRPr="008873D3" w:rsidRDefault="00934336" w:rsidP="003471ED">
      <w:pPr>
        <w:tabs>
          <w:tab w:val="left" w:pos="851"/>
          <w:tab w:val="left" w:pos="8080"/>
        </w:tabs>
        <w:ind w:firstLine="567"/>
        <w:jc w:val="center"/>
        <w:rPr>
          <w:b/>
          <w:lang w:val="ro-RO"/>
        </w:rPr>
      </w:pPr>
    </w:p>
    <w:p w:rsidR="00F0227F" w:rsidRPr="008873D3" w:rsidRDefault="00F0227F" w:rsidP="00F0227F">
      <w:pPr>
        <w:tabs>
          <w:tab w:val="left" w:pos="851"/>
          <w:tab w:val="left" w:pos="8080"/>
        </w:tabs>
        <w:ind w:firstLine="567"/>
        <w:jc w:val="both"/>
        <w:rPr>
          <w:bCs/>
          <w:lang w:val="ro-RO"/>
        </w:rPr>
      </w:pPr>
      <w:r w:rsidRPr="008873D3">
        <w:rPr>
          <w:b/>
          <w:lang w:val="ro-RO"/>
        </w:rPr>
        <w:t xml:space="preserve">Art. 73. - </w:t>
      </w:r>
      <w:r w:rsidRPr="008873D3">
        <w:rPr>
          <w:bCs/>
          <w:lang w:val="ro-RO"/>
        </w:rPr>
        <w:t>Anexele nr. 1-11 fac parte integrantă din prezentul regulament.</w:t>
      </w:r>
    </w:p>
    <w:p w:rsidR="00F0227F" w:rsidRPr="008873D3" w:rsidRDefault="00F0227F" w:rsidP="00F0227F">
      <w:pPr>
        <w:tabs>
          <w:tab w:val="left" w:pos="851"/>
          <w:tab w:val="left" w:pos="8080"/>
        </w:tabs>
        <w:ind w:firstLine="567"/>
        <w:jc w:val="both"/>
        <w:rPr>
          <w:bCs/>
          <w:lang w:val="ro-RO"/>
        </w:rPr>
      </w:pPr>
    </w:p>
    <w:p w:rsidR="00F0227F" w:rsidRPr="008873D3" w:rsidRDefault="00F0227F" w:rsidP="00F0227F">
      <w:pPr>
        <w:tabs>
          <w:tab w:val="left" w:pos="851"/>
          <w:tab w:val="left" w:pos="8080"/>
        </w:tabs>
        <w:ind w:firstLine="567"/>
        <w:jc w:val="both"/>
        <w:rPr>
          <w:b/>
          <w:lang w:val="ro-RO"/>
        </w:rPr>
      </w:pPr>
      <w:r w:rsidRPr="008873D3">
        <w:rPr>
          <w:b/>
          <w:lang w:val="ro-RO"/>
        </w:rPr>
        <w:t>Art. 62. Calculul termenelor</w:t>
      </w:r>
    </w:p>
    <w:p w:rsidR="00F0227F" w:rsidRPr="008873D3" w:rsidRDefault="00F0227F" w:rsidP="00F0227F">
      <w:pPr>
        <w:tabs>
          <w:tab w:val="left" w:pos="851"/>
          <w:tab w:val="left" w:pos="8080"/>
        </w:tabs>
        <w:ind w:firstLine="567"/>
        <w:jc w:val="both"/>
        <w:rPr>
          <w:lang w:val="ro-RO"/>
        </w:rPr>
      </w:pPr>
      <w:r w:rsidRPr="008873D3">
        <w:rPr>
          <w:lang w:val="ro-RO"/>
        </w:rPr>
        <w:t>Calculul termenelor prevăzute în regulament se realizează conform art. 181-183 din Legea nr. 134/2010 privind Codul de procedură civilă, republicată, cu modificările și completările ulterioare.</w:t>
      </w:r>
    </w:p>
    <w:p w:rsidR="00F0227F" w:rsidRPr="008873D3" w:rsidRDefault="00F0227F" w:rsidP="00F0227F">
      <w:pPr>
        <w:tabs>
          <w:tab w:val="left" w:pos="851"/>
          <w:tab w:val="left" w:pos="8080"/>
        </w:tabs>
        <w:ind w:firstLine="567"/>
        <w:jc w:val="both"/>
        <w:rPr>
          <w:lang w:val="ro-RO"/>
        </w:rPr>
      </w:pPr>
    </w:p>
    <w:p w:rsidR="00F0227F" w:rsidRDefault="00F0227F" w:rsidP="00F0227F">
      <w:pPr>
        <w:tabs>
          <w:tab w:val="left" w:pos="851"/>
          <w:tab w:val="left" w:pos="8080"/>
        </w:tabs>
        <w:ind w:firstLine="567"/>
        <w:jc w:val="both"/>
        <w:rPr>
          <w:lang w:val="ro-RO"/>
        </w:rPr>
      </w:pPr>
      <w:r w:rsidRPr="008873D3">
        <w:rPr>
          <w:b/>
          <w:bCs/>
          <w:lang w:val="ro-RO"/>
        </w:rPr>
        <w:t>Art. 63.</w:t>
      </w:r>
      <w:r w:rsidRPr="008873D3">
        <w:rPr>
          <w:lang w:val="ro-RO"/>
        </w:rPr>
        <w:t xml:space="preserve"> Modificarea, completarea prezentului regulament se face prin hotărâre a Consiliului Local</w:t>
      </w:r>
      <w:r w:rsidR="00934336">
        <w:rPr>
          <w:lang w:val="ro-RO"/>
        </w:rPr>
        <w:t>.</w:t>
      </w:r>
    </w:p>
    <w:p w:rsidR="00934336" w:rsidRDefault="00934336" w:rsidP="00F0227F">
      <w:pPr>
        <w:tabs>
          <w:tab w:val="left" w:pos="851"/>
          <w:tab w:val="left" w:pos="8080"/>
        </w:tabs>
        <w:ind w:firstLine="567"/>
        <w:jc w:val="both"/>
        <w:rPr>
          <w:lang w:val="ro-RO"/>
        </w:rPr>
      </w:pPr>
    </w:p>
    <w:p w:rsidR="00934336" w:rsidRPr="008873D3" w:rsidRDefault="00934336" w:rsidP="00F0227F">
      <w:pPr>
        <w:tabs>
          <w:tab w:val="left" w:pos="851"/>
          <w:tab w:val="left" w:pos="8080"/>
        </w:tabs>
        <w:ind w:firstLine="567"/>
        <w:jc w:val="both"/>
        <w:rPr>
          <w:b/>
          <w:lang w:val="ro-RO"/>
        </w:rPr>
      </w:pPr>
    </w:p>
    <w:p w:rsidR="00F0227F" w:rsidRPr="008873D3" w:rsidRDefault="00F0227F" w:rsidP="00F0227F"/>
    <w:p w:rsidR="00F0227F" w:rsidRPr="003471ED" w:rsidRDefault="00F0227F" w:rsidP="00F0227F">
      <w:pPr>
        <w:rPr>
          <w:b/>
        </w:rPr>
      </w:pPr>
      <w:r w:rsidRPr="003471ED">
        <w:rPr>
          <w:b/>
        </w:rPr>
        <w:t xml:space="preserve">PRESEDINTE DE SEDINTA </w:t>
      </w:r>
      <w:r w:rsidRPr="003471ED">
        <w:rPr>
          <w:b/>
        </w:rPr>
        <w:tab/>
      </w:r>
      <w:r w:rsidRPr="003471ED">
        <w:rPr>
          <w:b/>
        </w:rPr>
        <w:tab/>
      </w:r>
      <w:r w:rsidRPr="003471ED">
        <w:rPr>
          <w:b/>
        </w:rPr>
        <w:tab/>
      </w:r>
      <w:r w:rsidRPr="003471ED">
        <w:rPr>
          <w:b/>
        </w:rPr>
        <w:tab/>
        <w:t xml:space="preserve">VIZAT DE LEGALITATE CONSILIER </w:t>
      </w:r>
      <w:r w:rsidRPr="003471ED">
        <w:rPr>
          <w:b/>
        </w:rPr>
        <w:tab/>
      </w:r>
      <w:r w:rsidRPr="003471ED">
        <w:rPr>
          <w:b/>
        </w:rPr>
        <w:tab/>
      </w:r>
      <w:proofErr w:type="gramStart"/>
      <w:r w:rsidR="003471ED" w:rsidRPr="003471ED">
        <w:rPr>
          <w:b/>
        </w:rPr>
        <w:t>PANCI</w:t>
      </w:r>
      <w:r w:rsidR="00934336">
        <w:rPr>
          <w:b/>
        </w:rPr>
        <w:t>U  ION</w:t>
      </w:r>
      <w:proofErr w:type="gramEnd"/>
      <w:r w:rsidR="00934336">
        <w:rPr>
          <w:b/>
        </w:rPr>
        <w:t xml:space="preserve"> </w:t>
      </w:r>
      <w:r w:rsidR="00934336">
        <w:rPr>
          <w:b/>
        </w:rPr>
        <w:tab/>
      </w:r>
      <w:r w:rsidR="00934336">
        <w:rPr>
          <w:b/>
        </w:rPr>
        <w:tab/>
      </w:r>
      <w:r w:rsidR="00934336">
        <w:rPr>
          <w:b/>
        </w:rPr>
        <w:tab/>
      </w:r>
      <w:r w:rsidR="00934336">
        <w:rPr>
          <w:b/>
        </w:rPr>
        <w:tab/>
      </w:r>
      <w:r w:rsidR="00934336">
        <w:rPr>
          <w:b/>
        </w:rPr>
        <w:tab/>
      </w:r>
      <w:r w:rsidRPr="003471ED">
        <w:rPr>
          <w:b/>
        </w:rPr>
        <w:t xml:space="preserve">SECRETAR GENERAL U.A.T. </w:t>
      </w:r>
      <w:r w:rsidR="003471ED" w:rsidRPr="003471ED">
        <w:rPr>
          <w:b/>
        </w:rPr>
        <w:t>BÂRNA</w:t>
      </w:r>
    </w:p>
    <w:p w:rsidR="00F0227F" w:rsidRPr="003471ED" w:rsidRDefault="00F0227F" w:rsidP="00F0227F">
      <w:pPr>
        <w:rPr>
          <w:b/>
        </w:rPr>
      </w:pPr>
      <w:r w:rsidRPr="003471ED">
        <w:rPr>
          <w:b/>
        </w:rPr>
        <w:t> </w:t>
      </w:r>
      <w:r w:rsidR="003471ED" w:rsidRPr="003471ED">
        <w:rPr>
          <w:b/>
        </w:rPr>
        <w:tab/>
      </w:r>
      <w:r w:rsidR="003471ED" w:rsidRPr="003471ED">
        <w:rPr>
          <w:b/>
        </w:rPr>
        <w:tab/>
      </w:r>
      <w:r w:rsidR="003471ED" w:rsidRPr="003471ED">
        <w:rPr>
          <w:b/>
        </w:rPr>
        <w:tab/>
      </w:r>
      <w:r w:rsidR="003471ED" w:rsidRPr="003471ED">
        <w:rPr>
          <w:b/>
        </w:rPr>
        <w:tab/>
      </w:r>
      <w:r w:rsidR="003471ED" w:rsidRPr="003471ED">
        <w:rPr>
          <w:b/>
        </w:rPr>
        <w:tab/>
      </w:r>
      <w:r w:rsidR="003471ED" w:rsidRPr="003471ED">
        <w:rPr>
          <w:b/>
        </w:rPr>
        <w:tab/>
      </w:r>
      <w:r w:rsidR="003471ED" w:rsidRPr="003471ED">
        <w:rPr>
          <w:b/>
        </w:rPr>
        <w:tab/>
      </w:r>
      <w:r w:rsidR="003471ED" w:rsidRPr="003471ED">
        <w:rPr>
          <w:b/>
        </w:rPr>
        <w:tab/>
      </w:r>
      <w:r w:rsidR="003471ED" w:rsidRPr="003471ED">
        <w:rPr>
          <w:b/>
        </w:rPr>
        <w:tab/>
        <w:t xml:space="preserve">SZKOROPAN LIVIA </w:t>
      </w:r>
    </w:p>
    <w:p w:rsidR="00F0227F" w:rsidRPr="003471ED" w:rsidRDefault="00F0227F" w:rsidP="00F0227F">
      <w:pPr>
        <w:tabs>
          <w:tab w:val="left" w:pos="851"/>
          <w:tab w:val="left" w:pos="8080"/>
        </w:tabs>
        <w:ind w:firstLine="567"/>
        <w:jc w:val="both"/>
        <w:rPr>
          <w:b/>
          <w:lang w:val="ro-RO"/>
        </w:rPr>
      </w:pPr>
      <w:r w:rsidRPr="003471ED">
        <w:rPr>
          <w:b/>
          <w:lang w:val="ro-RO"/>
        </w:rPr>
        <w:tab/>
      </w:r>
    </w:p>
    <w:p w:rsidR="00F0227F" w:rsidRPr="008873D3" w:rsidRDefault="00F0227F" w:rsidP="00F0227F">
      <w:pPr>
        <w:tabs>
          <w:tab w:val="left" w:pos="851"/>
          <w:tab w:val="left" w:pos="8080"/>
        </w:tabs>
        <w:ind w:firstLine="567"/>
        <w:jc w:val="both"/>
        <w:rPr>
          <w:lang w:val="ro-RO"/>
        </w:rPr>
      </w:pPr>
    </w:p>
    <w:p w:rsidR="00F0227F" w:rsidRPr="008873D3" w:rsidRDefault="00F0227F" w:rsidP="00F0227F">
      <w:pPr>
        <w:pStyle w:val="Heading2"/>
        <w:tabs>
          <w:tab w:val="left" w:pos="851"/>
          <w:tab w:val="left" w:pos="8080"/>
        </w:tabs>
        <w:ind w:firstLine="567"/>
        <w:jc w:val="both"/>
        <w:rPr>
          <w:i/>
          <w:iCs/>
          <w:sz w:val="24"/>
          <w:lang w:val="ro-RO"/>
        </w:rPr>
      </w:pPr>
    </w:p>
    <w:p w:rsidR="00F0227F" w:rsidRDefault="00F0227F" w:rsidP="00F0227F">
      <w:pPr>
        <w:pStyle w:val="Heading2"/>
        <w:tabs>
          <w:tab w:val="left" w:pos="851"/>
          <w:tab w:val="left" w:pos="8080"/>
        </w:tabs>
        <w:ind w:firstLine="567"/>
        <w:jc w:val="both"/>
        <w:rPr>
          <w:i/>
          <w:iCs/>
          <w:sz w:val="24"/>
          <w:lang w:val="ro-RO"/>
        </w:rPr>
      </w:pPr>
    </w:p>
    <w:p w:rsidR="00934336" w:rsidRDefault="00934336" w:rsidP="00934336">
      <w:pPr>
        <w:rPr>
          <w:lang w:val="ro-RO"/>
        </w:rPr>
      </w:pPr>
    </w:p>
    <w:p w:rsidR="00934336" w:rsidRDefault="00934336" w:rsidP="00934336">
      <w:pPr>
        <w:rPr>
          <w:lang w:val="ro-RO"/>
        </w:rPr>
      </w:pPr>
    </w:p>
    <w:p w:rsidR="00934336" w:rsidRDefault="00934336" w:rsidP="00934336">
      <w:pPr>
        <w:rPr>
          <w:lang w:val="ro-RO"/>
        </w:rPr>
      </w:pPr>
    </w:p>
    <w:p w:rsidR="00934336" w:rsidRDefault="00934336" w:rsidP="00934336">
      <w:pPr>
        <w:rPr>
          <w:lang w:val="ro-RO"/>
        </w:rPr>
      </w:pPr>
    </w:p>
    <w:p w:rsidR="00934336" w:rsidRDefault="00934336" w:rsidP="00934336">
      <w:pPr>
        <w:rPr>
          <w:lang w:val="ro-RO"/>
        </w:rPr>
      </w:pPr>
    </w:p>
    <w:p w:rsidR="00934336" w:rsidRDefault="00934336" w:rsidP="00934336">
      <w:pPr>
        <w:rPr>
          <w:lang w:val="ro-RO"/>
        </w:rPr>
      </w:pPr>
    </w:p>
    <w:p w:rsidR="00934336" w:rsidRPr="00934336" w:rsidRDefault="00934336" w:rsidP="00934336">
      <w:pPr>
        <w:rPr>
          <w:lang w:val="ro-RO"/>
        </w:rPr>
      </w:pPr>
    </w:p>
    <w:p w:rsidR="00F0227F" w:rsidRPr="008873D3" w:rsidRDefault="00F0227F" w:rsidP="00F0227F">
      <w:pPr>
        <w:pStyle w:val="Heading2"/>
        <w:tabs>
          <w:tab w:val="left" w:pos="851"/>
          <w:tab w:val="left" w:pos="8080"/>
        </w:tabs>
        <w:ind w:firstLine="567"/>
        <w:jc w:val="both"/>
        <w:rPr>
          <w:i/>
          <w:iCs/>
          <w:sz w:val="24"/>
          <w:lang w:val="ro-RO"/>
        </w:rPr>
      </w:pPr>
    </w:p>
    <w:p w:rsidR="00F0227F" w:rsidRPr="008873D3" w:rsidRDefault="00F0227F" w:rsidP="00F0227F">
      <w:pPr>
        <w:pStyle w:val="Heading2"/>
        <w:tabs>
          <w:tab w:val="left" w:pos="851"/>
          <w:tab w:val="left" w:pos="8080"/>
        </w:tabs>
        <w:ind w:firstLine="567"/>
        <w:jc w:val="both"/>
        <w:rPr>
          <w:i/>
          <w:iCs/>
          <w:sz w:val="24"/>
          <w:lang w:val="ro-RO"/>
        </w:rPr>
      </w:pPr>
      <w:r w:rsidRPr="008873D3">
        <w:rPr>
          <w:i/>
          <w:iCs/>
          <w:sz w:val="24"/>
          <w:lang w:val="ro-RO"/>
        </w:rPr>
        <w:t>Anexa nr. 1 la Regulamentul de organizare și funcționare a Consiliului Local</w:t>
      </w:r>
      <w:r w:rsidR="00934336">
        <w:rPr>
          <w:i/>
          <w:iCs/>
          <w:sz w:val="24"/>
          <w:lang w:val="ro-RO"/>
        </w:rPr>
        <w:t xml:space="preserve"> BÂRNA</w:t>
      </w:r>
    </w:p>
    <w:p w:rsidR="00F0227F" w:rsidRPr="008873D3" w:rsidRDefault="00F0227F" w:rsidP="00F0227F">
      <w:pPr>
        <w:rPr>
          <w:lang w:val="ro-RO"/>
        </w:rPr>
      </w:pPr>
    </w:p>
    <w:p w:rsidR="00F0227F" w:rsidRPr="008873D3" w:rsidRDefault="00F0227F" w:rsidP="00F0227F">
      <w:pPr>
        <w:jc w:val="both"/>
        <w:rPr>
          <w:lang w:val="ro-RO"/>
        </w:rPr>
      </w:pPr>
    </w:p>
    <w:p w:rsidR="00F0227F" w:rsidRPr="008873D3" w:rsidRDefault="00F0227F" w:rsidP="00F0227F">
      <w:pPr>
        <w:ind w:firstLine="567"/>
        <w:jc w:val="both"/>
      </w:pPr>
      <w:r w:rsidRPr="008873D3">
        <w:rPr>
          <w:b/>
          <w:bCs/>
        </w:rPr>
        <w:t>Domeniile de activitate in care se pot organiza comisii de specialitate</w:t>
      </w:r>
    </w:p>
    <w:p w:rsidR="00F0227F" w:rsidRPr="008873D3" w:rsidRDefault="00F0227F" w:rsidP="00F0227F">
      <w:pPr>
        <w:ind w:firstLine="567"/>
        <w:jc w:val="both"/>
      </w:pPr>
      <w:r w:rsidRPr="008873D3">
        <w:t>Domeniile de activitate in care se pot organiza comisii de specialitate pot fi:</w:t>
      </w:r>
    </w:p>
    <w:p w:rsidR="00F0227F" w:rsidRPr="008873D3" w:rsidRDefault="00F0227F" w:rsidP="004909B0">
      <w:pPr>
        <w:pStyle w:val="ListParagraph"/>
        <w:numPr>
          <w:ilvl w:val="1"/>
          <w:numId w:val="97"/>
        </w:numPr>
        <w:tabs>
          <w:tab w:val="left" w:pos="851"/>
        </w:tabs>
        <w:ind w:left="0" w:firstLine="567"/>
        <w:jc w:val="both"/>
      </w:pPr>
      <w:r w:rsidRPr="008873D3">
        <w:t>agricultura;</w:t>
      </w:r>
    </w:p>
    <w:p w:rsidR="00F0227F" w:rsidRPr="008873D3" w:rsidRDefault="00F0227F" w:rsidP="004909B0">
      <w:pPr>
        <w:pStyle w:val="ListParagraph"/>
        <w:numPr>
          <w:ilvl w:val="0"/>
          <w:numId w:val="97"/>
        </w:numPr>
        <w:tabs>
          <w:tab w:val="left" w:pos="851"/>
        </w:tabs>
        <w:ind w:left="0" w:firstLine="567"/>
        <w:jc w:val="both"/>
      </w:pPr>
      <w:r w:rsidRPr="008873D3">
        <w:t>activitati economico-financiare;</w:t>
      </w:r>
    </w:p>
    <w:p w:rsidR="00F0227F" w:rsidRPr="008873D3" w:rsidRDefault="00F0227F" w:rsidP="004909B0">
      <w:pPr>
        <w:pStyle w:val="ListParagraph"/>
        <w:numPr>
          <w:ilvl w:val="0"/>
          <w:numId w:val="97"/>
        </w:numPr>
        <w:tabs>
          <w:tab w:val="left" w:pos="851"/>
        </w:tabs>
        <w:ind w:left="0" w:firstLine="567"/>
        <w:jc w:val="both"/>
      </w:pPr>
      <w:r w:rsidRPr="008873D3">
        <w:t>activitati social-culturale, culte;</w:t>
      </w:r>
    </w:p>
    <w:p w:rsidR="00F0227F" w:rsidRPr="008873D3" w:rsidRDefault="00F0227F" w:rsidP="004909B0">
      <w:pPr>
        <w:pStyle w:val="ListParagraph"/>
        <w:numPr>
          <w:ilvl w:val="0"/>
          <w:numId w:val="97"/>
        </w:numPr>
        <w:tabs>
          <w:tab w:val="left" w:pos="851"/>
        </w:tabs>
        <w:ind w:left="0" w:firstLine="567"/>
        <w:jc w:val="both"/>
      </w:pPr>
      <w:r w:rsidRPr="008873D3">
        <w:t>invatamant, sanatate si activitati sportive;</w:t>
      </w:r>
    </w:p>
    <w:p w:rsidR="00F0227F" w:rsidRPr="008873D3" w:rsidRDefault="00F0227F" w:rsidP="004909B0">
      <w:pPr>
        <w:pStyle w:val="ListParagraph"/>
        <w:numPr>
          <w:ilvl w:val="0"/>
          <w:numId w:val="97"/>
        </w:numPr>
        <w:tabs>
          <w:tab w:val="left" w:pos="851"/>
        </w:tabs>
        <w:ind w:left="0" w:firstLine="567"/>
        <w:jc w:val="both"/>
      </w:pPr>
      <w:r w:rsidRPr="008873D3">
        <w:t>amenajarea teritoriului si urbanism;</w:t>
      </w:r>
    </w:p>
    <w:p w:rsidR="00F0227F" w:rsidRPr="008873D3" w:rsidRDefault="00F0227F" w:rsidP="004909B0">
      <w:pPr>
        <w:pStyle w:val="ListParagraph"/>
        <w:numPr>
          <w:ilvl w:val="0"/>
          <w:numId w:val="97"/>
        </w:numPr>
        <w:tabs>
          <w:tab w:val="left" w:pos="851"/>
        </w:tabs>
        <w:ind w:left="0" w:firstLine="567"/>
        <w:jc w:val="both"/>
      </w:pPr>
      <w:r w:rsidRPr="008873D3">
        <w:t>munca, familie si protectie sociala;</w:t>
      </w:r>
    </w:p>
    <w:p w:rsidR="00F0227F" w:rsidRPr="008873D3" w:rsidRDefault="00F0227F" w:rsidP="004909B0">
      <w:pPr>
        <w:pStyle w:val="ListParagraph"/>
        <w:numPr>
          <w:ilvl w:val="0"/>
          <w:numId w:val="97"/>
        </w:numPr>
        <w:tabs>
          <w:tab w:val="left" w:pos="851"/>
        </w:tabs>
        <w:ind w:left="0" w:firstLine="567"/>
        <w:jc w:val="both"/>
      </w:pPr>
      <w:r w:rsidRPr="008873D3">
        <w:t>protectie mediu si turism;</w:t>
      </w:r>
    </w:p>
    <w:p w:rsidR="00F0227F" w:rsidRPr="008873D3" w:rsidRDefault="00F0227F" w:rsidP="004909B0">
      <w:pPr>
        <w:pStyle w:val="ListParagraph"/>
        <w:numPr>
          <w:ilvl w:val="0"/>
          <w:numId w:val="97"/>
        </w:numPr>
        <w:tabs>
          <w:tab w:val="left" w:pos="851"/>
        </w:tabs>
        <w:ind w:left="0" w:firstLine="567"/>
        <w:jc w:val="both"/>
      </w:pPr>
      <w:r w:rsidRPr="008873D3">
        <w:t>juridica si de disciplina;</w:t>
      </w:r>
    </w:p>
    <w:p w:rsidR="00F0227F" w:rsidRPr="008873D3" w:rsidRDefault="00F0227F" w:rsidP="004909B0">
      <w:pPr>
        <w:pStyle w:val="ListParagraph"/>
        <w:numPr>
          <w:ilvl w:val="0"/>
          <w:numId w:val="97"/>
        </w:numPr>
        <w:tabs>
          <w:tab w:val="left" w:pos="851"/>
        </w:tabs>
        <w:ind w:left="0" w:firstLine="567"/>
        <w:jc w:val="both"/>
      </w:pPr>
      <w:proofErr w:type="gramStart"/>
      <w:r w:rsidRPr="008873D3">
        <w:t>administrarea</w:t>
      </w:r>
      <w:proofErr w:type="gramEnd"/>
      <w:r w:rsidRPr="008873D3">
        <w:t xml:space="preserve"> serviciilor publice furnizate.</w:t>
      </w:r>
    </w:p>
    <w:p w:rsidR="00F0227F" w:rsidRPr="003471ED" w:rsidRDefault="00F0227F" w:rsidP="003471ED">
      <w:pPr>
        <w:ind w:firstLine="567"/>
        <w:jc w:val="both"/>
      </w:pPr>
      <w:r w:rsidRPr="008873D3">
        <w:t xml:space="preserve">In functie de specificul activitatii si de numarul consilierilor, consiliul poate hotari </w:t>
      </w:r>
      <w:proofErr w:type="gramStart"/>
      <w:r w:rsidRPr="008873D3">
        <w:t>sa</w:t>
      </w:r>
      <w:proofErr w:type="gramEnd"/>
      <w:r w:rsidRPr="008873D3">
        <w:t xml:space="preserve"> se organizeze comisii de specialitate in alte domenii de activitate sau o comisie sa aiba in obiectul de activi</w:t>
      </w:r>
      <w:r w:rsidR="003471ED">
        <w:t>tate doua sau mai multe domen</w:t>
      </w:r>
    </w:p>
    <w:p w:rsidR="00F0227F" w:rsidRPr="008873D3" w:rsidRDefault="00F0227F" w:rsidP="00F0227F">
      <w:pPr>
        <w:rPr>
          <w:lang w:val="ro-RO"/>
        </w:rPr>
      </w:pPr>
    </w:p>
    <w:p w:rsidR="00F0227F" w:rsidRPr="008873D3" w:rsidRDefault="00F0227F" w:rsidP="00F0227F">
      <w:pPr>
        <w:rPr>
          <w:lang w:val="ro-RO"/>
        </w:rPr>
      </w:pPr>
    </w:p>
    <w:p w:rsidR="00F0227F" w:rsidRPr="008873D3" w:rsidRDefault="00F0227F" w:rsidP="00F0227F">
      <w:pPr>
        <w:rPr>
          <w:lang w:val="ro-RO"/>
        </w:rPr>
      </w:pPr>
    </w:p>
    <w:p w:rsidR="00F0227F" w:rsidRPr="008873D3" w:rsidRDefault="00F0227F" w:rsidP="00F0227F">
      <w:pPr>
        <w:pStyle w:val="Heading2"/>
        <w:tabs>
          <w:tab w:val="left" w:pos="851"/>
          <w:tab w:val="left" w:pos="8080"/>
        </w:tabs>
        <w:ind w:firstLine="567"/>
        <w:jc w:val="both"/>
        <w:rPr>
          <w:i/>
          <w:iCs/>
          <w:sz w:val="24"/>
          <w:lang w:val="ro-RO"/>
        </w:rPr>
      </w:pPr>
    </w:p>
    <w:p w:rsidR="00F0227F" w:rsidRPr="008873D3" w:rsidRDefault="00F0227F" w:rsidP="00F0227F">
      <w:pPr>
        <w:pStyle w:val="Heading2"/>
        <w:tabs>
          <w:tab w:val="left" w:pos="851"/>
          <w:tab w:val="left" w:pos="8080"/>
        </w:tabs>
        <w:ind w:firstLine="567"/>
        <w:jc w:val="both"/>
        <w:rPr>
          <w:i/>
          <w:iCs/>
          <w:sz w:val="24"/>
          <w:lang w:val="ro-RO"/>
        </w:rPr>
      </w:pPr>
    </w:p>
    <w:p w:rsidR="00F0227F" w:rsidRPr="008873D3" w:rsidRDefault="00F0227F" w:rsidP="00F0227F">
      <w:pPr>
        <w:pStyle w:val="Heading2"/>
        <w:tabs>
          <w:tab w:val="left" w:pos="851"/>
          <w:tab w:val="left" w:pos="8080"/>
        </w:tabs>
        <w:ind w:firstLine="567"/>
        <w:jc w:val="both"/>
        <w:rPr>
          <w:i/>
          <w:iCs/>
          <w:sz w:val="24"/>
          <w:lang w:val="ro-RO"/>
        </w:rPr>
      </w:pPr>
      <w:r w:rsidRPr="008873D3">
        <w:rPr>
          <w:i/>
          <w:iCs/>
          <w:sz w:val="24"/>
          <w:lang w:val="ro-RO"/>
        </w:rPr>
        <w:t>Anexa nr. 2 la Regulamentul de organizare și funcționare a Consiliului Local</w:t>
      </w:r>
      <w:r w:rsidR="00934336">
        <w:rPr>
          <w:i/>
          <w:iCs/>
          <w:sz w:val="24"/>
          <w:lang w:val="ro-RO"/>
        </w:rPr>
        <w:t xml:space="preserve"> BÂRNA</w:t>
      </w:r>
    </w:p>
    <w:p w:rsidR="00F0227F" w:rsidRPr="008873D3" w:rsidRDefault="00F0227F" w:rsidP="00F0227F">
      <w:r w:rsidRPr="008873D3">
        <w:t> </w:t>
      </w:r>
    </w:p>
    <w:p w:rsidR="00F0227F" w:rsidRPr="008873D3" w:rsidRDefault="00F0227F" w:rsidP="00F0227F">
      <w:pPr>
        <w:jc w:val="center"/>
      </w:pPr>
      <w:r w:rsidRPr="008873D3">
        <w:rPr>
          <w:b/>
          <w:bCs/>
        </w:rPr>
        <w:t xml:space="preserve">Model al adresei prin care secretarul general al unitatii/subdiviziunii </w:t>
      </w:r>
    </w:p>
    <w:p w:rsidR="00F0227F" w:rsidRPr="008873D3" w:rsidRDefault="00F0227F" w:rsidP="00F0227F">
      <w:pPr>
        <w:jc w:val="center"/>
      </w:pPr>
      <w:proofErr w:type="gramStart"/>
      <w:r w:rsidRPr="008873D3">
        <w:rPr>
          <w:b/>
          <w:bCs/>
        </w:rPr>
        <w:t>administrativ-teritoriale</w:t>
      </w:r>
      <w:proofErr w:type="gramEnd"/>
      <w:r w:rsidRPr="008873D3">
        <w:rPr>
          <w:b/>
          <w:bCs/>
        </w:rPr>
        <w:t xml:space="preserve"> transmite comisiei de specialitate </w:t>
      </w:r>
    </w:p>
    <w:p w:rsidR="00F0227F" w:rsidRPr="008873D3" w:rsidRDefault="00F0227F" w:rsidP="00F0227F">
      <w:pPr>
        <w:jc w:val="center"/>
      </w:pPr>
      <w:proofErr w:type="gramStart"/>
      <w:r w:rsidRPr="008873D3">
        <w:rPr>
          <w:b/>
          <w:bCs/>
        </w:rPr>
        <w:t>documentele</w:t>
      </w:r>
      <w:proofErr w:type="gramEnd"/>
      <w:r w:rsidRPr="008873D3">
        <w:rPr>
          <w:b/>
          <w:bCs/>
        </w:rPr>
        <w:t xml:space="preserve"> spre analiza</w:t>
      </w:r>
    </w:p>
    <w:p w:rsidR="00F0227F" w:rsidRPr="008873D3" w:rsidRDefault="00F0227F" w:rsidP="00F0227F">
      <w:r w:rsidRPr="008873D3">
        <w:t> </w:t>
      </w:r>
    </w:p>
    <w:p w:rsidR="00F0227F" w:rsidRPr="008873D3" w:rsidRDefault="00F0227F" w:rsidP="00F0227F">
      <w:proofErr w:type="gramStart"/>
      <w:r w:rsidRPr="008873D3">
        <w:t>Nr. ...../...........</w:t>
      </w:r>
      <w:proofErr w:type="gramEnd"/>
    </w:p>
    <w:p w:rsidR="00F0227F" w:rsidRPr="008873D3" w:rsidRDefault="00F0227F" w:rsidP="00F0227F">
      <w:r w:rsidRPr="008873D3">
        <w:t xml:space="preserve">PRIMARIA </w:t>
      </w:r>
      <w:r>
        <w:t>COMUNEI BÂRNA</w:t>
      </w:r>
    </w:p>
    <w:p w:rsidR="00F0227F" w:rsidRPr="008873D3" w:rsidRDefault="00F0227F" w:rsidP="00F0227F">
      <w:r w:rsidRPr="008873D3">
        <w:t>SECRETARUL GENERAL</w:t>
      </w:r>
    </w:p>
    <w:p w:rsidR="00F0227F" w:rsidRPr="008873D3" w:rsidRDefault="00F0227F" w:rsidP="00F0227F">
      <w:r w:rsidRPr="008873D3">
        <w:t> </w:t>
      </w:r>
    </w:p>
    <w:p w:rsidR="00F0227F" w:rsidRPr="008873D3" w:rsidRDefault="00F0227F" w:rsidP="00F0227F">
      <w:r w:rsidRPr="008873D3">
        <w:t xml:space="preserve">   </w:t>
      </w:r>
      <w:r w:rsidRPr="008873D3">
        <w:tab/>
      </w:r>
      <w:r w:rsidRPr="008873D3">
        <w:tab/>
      </w:r>
      <w:r w:rsidRPr="008873D3">
        <w:tab/>
      </w:r>
      <w:r w:rsidRPr="008873D3">
        <w:tab/>
        <w:t>Catre Comisia ......................................</w:t>
      </w:r>
      <w:r w:rsidRPr="008873D3">
        <w:rPr>
          <w:vertAlign w:val="superscript"/>
        </w:rPr>
        <w:t>1</w:t>
      </w:r>
    </w:p>
    <w:p w:rsidR="00F0227F" w:rsidRPr="008873D3" w:rsidRDefault="00F0227F" w:rsidP="00F0227F">
      <w:r w:rsidRPr="008873D3">
        <w:t> </w:t>
      </w:r>
    </w:p>
    <w:p w:rsidR="00F0227F" w:rsidRPr="008873D3" w:rsidRDefault="00F0227F" w:rsidP="00F0227F">
      <w:r w:rsidRPr="008873D3">
        <w:rPr>
          <w:vertAlign w:val="superscript"/>
        </w:rPr>
        <w:t xml:space="preserve">   </w:t>
      </w:r>
      <w:r w:rsidRPr="008873D3">
        <w:rPr>
          <w:vertAlign w:val="superscript"/>
        </w:rPr>
        <w:tab/>
      </w:r>
      <w:r w:rsidRPr="008873D3">
        <w:rPr>
          <w:vertAlign w:val="superscript"/>
        </w:rPr>
        <w:tab/>
      </w:r>
      <w:r w:rsidRPr="008873D3">
        <w:rPr>
          <w:vertAlign w:val="superscript"/>
        </w:rPr>
        <w:tab/>
      </w:r>
      <w:r w:rsidRPr="008873D3">
        <w:rPr>
          <w:vertAlign w:val="superscript"/>
        </w:rPr>
        <w:tab/>
      </w:r>
      <w:r w:rsidRPr="008873D3">
        <w:t>Doamnei/Domnului presedinte,</w:t>
      </w:r>
    </w:p>
    <w:p w:rsidR="00F0227F" w:rsidRPr="008873D3" w:rsidRDefault="00F0227F" w:rsidP="00F0227F">
      <w:r w:rsidRPr="008873D3">
        <w:t> </w:t>
      </w:r>
    </w:p>
    <w:p w:rsidR="00F0227F" w:rsidRPr="008873D3" w:rsidRDefault="00F0227F" w:rsidP="00F0227F">
      <w:r w:rsidRPr="008873D3">
        <w:t xml:space="preserve">   </w:t>
      </w:r>
      <w:r w:rsidRPr="008873D3">
        <w:tab/>
      </w:r>
      <w:r w:rsidRPr="008873D3">
        <w:tab/>
      </w:r>
      <w:r w:rsidRPr="008873D3">
        <w:tab/>
      </w:r>
      <w:r w:rsidRPr="008873D3">
        <w:tab/>
        <w:t>Spre stiinta doamnei/domnului secretar,</w:t>
      </w:r>
    </w:p>
    <w:p w:rsidR="00F0227F" w:rsidRPr="008873D3" w:rsidRDefault="00F0227F" w:rsidP="00F0227F">
      <w:r w:rsidRPr="008873D3">
        <w:t> </w:t>
      </w:r>
    </w:p>
    <w:p w:rsidR="00F0227F" w:rsidRPr="008873D3" w:rsidRDefault="00F0227F" w:rsidP="00F0227F">
      <w:pPr>
        <w:ind w:firstLine="567"/>
        <w:jc w:val="both"/>
      </w:pPr>
      <w:proofErr w:type="gramStart"/>
      <w:r w:rsidRPr="008873D3">
        <w:t>Avand in vedere prevederile art.</w:t>
      </w:r>
      <w:proofErr w:type="gramEnd"/>
      <w:r w:rsidRPr="008873D3">
        <w:t xml:space="preserve"> </w:t>
      </w:r>
      <w:proofErr w:type="gramStart"/>
      <w:r w:rsidRPr="008873D3">
        <w:t>136 alin.</w:t>
      </w:r>
      <w:proofErr w:type="gramEnd"/>
      <w:r w:rsidRPr="008873D3">
        <w:t xml:space="preserve"> (3) </w:t>
      </w:r>
      <w:proofErr w:type="gramStart"/>
      <w:r w:rsidRPr="008873D3">
        <w:t>lit</w:t>
      </w:r>
      <w:proofErr w:type="gramEnd"/>
      <w:r w:rsidRPr="008873D3">
        <w:t xml:space="preserve">. b) </w:t>
      </w:r>
      <w:proofErr w:type="gramStart"/>
      <w:r w:rsidRPr="008873D3">
        <w:t>din</w:t>
      </w:r>
      <w:proofErr w:type="gramEnd"/>
      <w:r w:rsidRPr="008873D3">
        <w:t xml:space="preserve"> Ordonanta de urgenta a Guvernului </w:t>
      </w:r>
      <w:hyperlink r:id="rId18" w:history="1">
        <w:r w:rsidRPr="008873D3">
          <w:rPr>
            <w:u w:val="single"/>
          </w:rPr>
          <w:t xml:space="preserve">nr. </w:t>
        </w:r>
        <w:proofErr w:type="gramStart"/>
        <w:r w:rsidRPr="008873D3">
          <w:rPr>
            <w:u w:val="single"/>
          </w:rPr>
          <w:t>57/2019</w:t>
        </w:r>
      </w:hyperlink>
      <w:r w:rsidRPr="008873D3">
        <w:t xml:space="preserve"> privind Codul administrativ, cu modificarile si completarile ulterioare, respectiv prevederile art.</w:t>
      </w:r>
      <w:proofErr w:type="gramEnd"/>
      <w:r w:rsidRPr="008873D3">
        <w:t xml:space="preserve"> </w:t>
      </w:r>
      <w:proofErr w:type="gramStart"/>
      <w:r w:rsidRPr="008873D3">
        <w:t>15 alin.</w:t>
      </w:r>
      <w:proofErr w:type="gramEnd"/>
      <w:r w:rsidRPr="008873D3">
        <w:t xml:space="preserve"> (1) </w:t>
      </w:r>
      <w:proofErr w:type="gramStart"/>
      <w:r w:rsidRPr="008873D3">
        <w:t>lit</w:t>
      </w:r>
      <w:proofErr w:type="gramEnd"/>
      <w:r w:rsidRPr="008873D3">
        <w:t xml:space="preserve">. a) </w:t>
      </w:r>
      <w:proofErr w:type="gramStart"/>
      <w:r w:rsidRPr="008873D3">
        <w:t>si</w:t>
      </w:r>
      <w:proofErr w:type="gramEnd"/>
      <w:r w:rsidRPr="008873D3">
        <w:t xml:space="preserve"> ale art. 91 din Regulamentul de organizare si functionare a Consiliului Local al </w:t>
      </w:r>
      <w:r>
        <w:t>Comunei Bârna</w:t>
      </w:r>
      <w:r w:rsidRPr="008873D3">
        <w:t>, se transmit spre avizare catre Comisia ................................</w:t>
      </w:r>
      <w:r w:rsidRPr="008873D3">
        <w:rPr>
          <w:vertAlign w:val="superscript"/>
        </w:rPr>
        <w:t xml:space="preserve">2 </w:t>
      </w:r>
      <w:r w:rsidRPr="008873D3">
        <w:t>urmatoarele documente:</w:t>
      </w:r>
    </w:p>
    <w:p w:rsidR="00F0227F" w:rsidRPr="008873D3" w:rsidRDefault="00F0227F" w:rsidP="00F0227F">
      <w:pPr>
        <w:ind w:firstLine="567"/>
        <w:jc w:val="both"/>
      </w:pPr>
    </w:p>
    <w:p w:rsidR="00F0227F" w:rsidRPr="008873D3" w:rsidRDefault="00F0227F" w:rsidP="00F0227F">
      <w:r w:rsidRPr="008873D3">
        <w:t> </w:t>
      </w:r>
    </w:p>
    <w:tbl>
      <w:tblPr>
        <w:tblW w:w="10190" w:type="dxa"/>
        <w:tblCellMar>
          <w:left w:w="10" w:type="dxa"/>
          <w:right w:w="10" w:type="dxa"/>
        </w:tblCellMar>
        <w:tblLook w:val="04A0"/>
      </w:tblPr>
      <w:tblGrid>
        <w:gridCol w:w="445"/>
        <w:gridCol w:w="4877"/>
        <w:gridCol w:w="2798"/>
        <w:gridCol w:w="2070"/>
      </w:tblGrid>
      <w:tr w:rsidR="00F0227F" w:rsidRPr="008873D3" w:rsidTr="000D6E14">
        <w:tc>
          <w:tcPr>
            <w:tcW w:w="44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Nr. crt.</w:t>
            </w:r>
          </w:p>
        </w:tc>
        <w:tc>
          <w:tcPr>
            <w:tcW w:w="487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Documentul trimis pentru avizare/elaborarea unui raport</w:t>
            </w:r>
          </w:p>
        </w:tc>
        <w:tc>
          <w:tcPr>
            <w:tcW w:w="2798"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Initiator</w:t>
            </w:r>
          </w:p>
        </w:tc>
        <w:tc>
          <w:tcPr>
            <w:tcW w:w="207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Data-limita pentru adoptarea avizului/raportului</w:t>
            </w:r>
          </w:p>
        </w:tc>
      </w:tr>
      <w:tr w:rsidR="00F0227F" w:rsidRPr="008873D3" w:rsidTr="000D6E14">
        <w:tc>
          <w:tcPr>
            <w:tcW w:w="44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1.</w:t>
            </w:r>
          </w:p>
        </w:tc>
        <w:tc>
          <w:tcPr>
            <w:tcW w:w="487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P.H.C.L.</w:t>
            </w:r>
            <w:r w:rsidRPr="008873D3">
              <w:rPr>
                <w:vertAlign w:val="superscript"/>
              </w:rPr>
              <w:t>4</w:t>
            </w:r>
            <w:r w:rsidRPr="008873D3">
              <w:t xml:space="preserve"> nr. ....../...... </w:t>
            </w:r>
            <w:proofErr w:type="gramStart"/>
            <w:r w:rsidRPr="008873D3">
              <w:t>privind .............................................</w:t>
            </w:r>
            <w:proofErr w:type="gramEnd"/>
          </w:p>
        </w:tc>
        <w:tc>
          <w:tcPr>
            <w:tcW w:w="2798"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primarul</w:t>
            </w:r>
          </w:p>
        </w:tc>
        <w:tc>
          <w:tcPr>
            <w:tcW w:w="207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w:t>
            </w:r>
          </w:p>
        </w:tc>
      </w:tr>
      <w:tr w:rsidR="00F0227F" w:rsidRPr="008873D3" w:rsidTr="000D6E14">
        <w:tc>
          <w:tcPr>
            <w:tcW w:w="44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lastRenderedPageBreak/>
              <w:t>2.</w:t>
            </w:r>
          </w:p>
        </w:tc>
        <w:tc>
          <w:tcPr>
            <w:tcW w:w="487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xml:space="preserve">P.H.C.L. nr. ....../...... </w:t>
            </w:r>
            <w:proofErr w:type="gramStart"/>
            <w:r w:rsidRPr="008873D3">
              <w:t>privind .............................................</w:t>
            </w:r>
            <w:proofErr w:type="gramEnd"/>
          </w:p>
        </w:tc>
        <w:tc>
          <w:tcPr>
            <w:tcW w:w="2798"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proofErr w:type="gramStart"/>
            <w:r w:rsidRPr="008873D3">
              <w:t>consilierul</w:t>
            </w:r>
            <w:proofErr w:type="gramEnd"/>
            <w:r w:rsidRPr="008873D3">
              <w:t xml:space="preserve"> local .........................</w:t>
            </w:r>
          </w:p>
        </w:tc>
        <w:tc>
          <w:tcPr>
            <w:tcW w:w="207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w:t>
            </w:r>
          </w:p>
        </w:tc>
      </w:tr>
      <w:tr w:rsidR="00F0227F" w:rsidRPr="008873D3" w:rsidTr="000D6E14">
        <w:tc>
          <w:tcPr>
            <w:tcW w:w="44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3.</w:t>
            </w:r>
          </w:p>
        </w:tc>
        <w:tc>
          <w:tcPr>
            <w:tcW w:w="487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Petitia nr. ....../...... din partea</w:t>
            </w:r>
          </w:p>
        </w:tc>
        <w:tc>
          <w:tcPr>
            <w:tcW w:w="2798"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w:t>
            </w:r>
          </w:p>
        </w:tc>
        <w:tc>
          <w:tcPr>
            <w:tcW w:w="207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w:t>
            </w:r>
          </w:p>
        </w:tc>
      </w:tr>
      <w:tr w:rsidR="00F0227F" w:rsidRPr="008873D3" w:rsidTr="000D6E14">
        <w:tc>
          <w:tcPr>
            <w:tcW w:w="44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4.</w:t>
            </w:r>
          </w:p>
        </w:tc>
        <w:tc>
          <w:tcPr>
            <w:tcW w:w="487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w:t>
            </w:r>
          </w:p>
        </w:tc>
        <w:tc>
          <w:tcPr>
            <w:tcW w:w="2798"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w:t>
            </w:r>
          </w:p>
        </w:tc>
        <w:tc>
          <w:tcPr>
            <w:tcW w:w="207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w:t>
            </w:r>
          </w:p>
        </w:tc>
      </w:tr>
    </w:tbl>
    <w:p w:rsidR="00F0227F" w:rsidRPr="008873D3" w:rsidRDefault="00F0227F" w:rsidP="00F0227F">
      <w:r w:rsidRPr="008873D3">
        <w:t> </w:t>
      </w:r>
    </w:p>
    <w:p w:rsidR="00F0227F" w:rsidRPr="008873D3" w:rsidRDefault="00F0227F" w:rsidP="00F0227F">
      <w:r w:rsidRPr="008873D3">
        <w:t> </w:t>
      </w:r>
    </w:p>
    <w:p w:rsidR="00F0227F" w:rsidRPr="008873D3" w:rsidRDefault="00F0227F" w:rsidP="00F0227F">
      <w:r w:rsidRPr="008873D3">
        <w:t>   Secretarul general al ...........................................,</w:t>
      </w:r>
      <w:r w:rsidRPr="008873D3">
        <w:br/>
        <w:t>                                (prenumele si numele)</w:t>
      </w:r>
    </w:p>
    <w:p w:rsidR="00F0227F" w:rsidRPr="008873D3" w:rsidRDefault="00F0227F" w:rsidP="00F0227F">
      <w:r w:rsidRPr="008873D3">
        <w:br/>
        <w:t> </w:t>
      </w:r>
    </w:p>
    <w:p w:rsidR="00F0227F" w:rsidRPr="008873D3" w:rsidRDefault="00F0227F" w:rsidP="00F0227F">
      <w:r w:rsidRPr="008873D3">
        <w:t>   NOTA:</w:t>
      </w:r>
      <w:r w:rsidRPr="008873D3">
        <w:br/>
        <w:t xml:space="preserve">   In varianta in care consiliul local alege ca mod de comunicare posta electronica, partea cu semnatura nu mai </w:t>
      </w:r>
      <w:proofErr w:type="gramStart"/>
      <w:r w:rsidRPr="008873D3">
        <w:t>este</w:t>
      </w:r>
      <w:proofErr w:type="gramEnd"/>
      <w:r w:rsidRPr="008873D3">
        <w:t xml:space="preserve"> necesara.</w:t>
      </w:r>
      <w:r w:rsidRPr="008873D3">
        <w:br/>
      </w:r>
      <w:r w:rsidRPr="008873D3">
        <w:rPr>
          <w:vertAlign w:val="superscript"/>
        </w:rPr>
        <w:t> ______________</w:t>
      </w:r>
    </w:p>
    <w:p w:rsidR="00F0227F" w:rsidRPr="008873D3" w:rsidRDefault="00F0227F" w:rsidP="00F0227F">
      <w:bookmarkStart w:id="3" w:name="_Hlk66636547"/>
      <w:r w:rsidRPr="008873D3">
        <w:rPr>
          <w:vertAlign w:val="superscript"/>
        </w:rPr>
        <w:t xml:space="preserve">   </w:t>
      </w:r>
      <w:proofErr w:type="gramStart"/>
      <w:r w:rsidRPr="008873D3">
        <w:rPr>
          <w:vertAlign w:val="superscript"/>
        </w:rPr>
        <w:t>1-2</w:t>
      </w:r>
      <w:r w:rsidRPr="008873D3">
        <w:t xml:space="preserve"> Se completeaza cu denumirea comisiei de specialitate.</w:t>
      </w:r>
      <w:proofErr w:type="gramEnd"/>
    </w:p>
    <w:p w:rsidR="00F0227F" w:rsidRPr="008873D3" w:rsidRDefault="00F0227F" w:rsidP="00F0227F">
      <w:r w:rsidRPr="008873D3">
        <w:rPr>
          <w:vertAlign w:val="superscript"/>
        </w:rPr>
        <w:t xml:space="preserve">   </w:t>
      </w:r>
      <w:proofErr w:type="gramStart"/>
      <w:r w:rsidRPr="008873D3">
        <w:rPr>
          <w:vertAlign w:val="superscript"/>
        </w:rPr>
        <w:t>4</w:t>
      </w:r>
      <w:r w:rsidRPr="008873D3">
        <w:t xml:space="preserve"> Proiectul de hotarare a consiliului local.</w:t>
      </w:r>
      <w:proofErr w:type="gramEnd"/>
    </w:p>
    <w:bookmarkEnd w:id="3"/>
    <w:p w:rsidR="00F0227F" w:rsidRPr="008873D3" w:rsidRDefault="00F0227F" w:rsidP="00F0227F">
      <w:r w:rsidRPr="008873D3">
        <w:t> </w:t>
      </w:r>
    </w:p>
    <w:p w:rsidR="00F0227F" w:rsidRPr="008873D3" w:rsidRDefault="00F0227F" w:rsidP="00F0227F">
      <w:r w:rsidRPr="008873D3">
        <w:t> </w:t>
      </w:r>
    </w:p>
    <w:p w:rsidR="00F0227F" w:rsidRPr="008873D3" w:rsidRDefault="00F0227F" w:rsidP="00F0227F"/>
    <w:p w:rsidR="00F0227F" w:rsidRPr="008873D3" w:rsidRDefault="00F0227F" w:rsidP="00F0227F"/>
    <w:p w:rsidR="00F0227F" w:rsidRPr="008873D3" w:rsidRDefault="00F0227F" w:rsidP="00F0227F">
      <w:pPr>
        <w:pStyle w:val="Heading2"/>
        <w:tabs>
          <w:tab w:val="left" w:pos="851"/>
          <w:tab w:val="left" w:pos="8080"/>
        </w:tabs>
        <w:ind w:firstLine="567"/>
        <w:jc w:val="both"/>
        <w:rPr>
          <w:i/>
          <w:iCs/>
          <w:sz w:val="24"/>
          <w:lang w:val="ro-RO"/>
        </w:rPr>
      </w:pPr>
      <w:r w:rsidRPr="008873D3">
        <w:rPr>
          <w:i/>
          <w:iCs/>
          <w:sz w:val="24"/>
          <w:lang w:val="ro-RO"/>
        </w:rPr>
        <w:t>Anexa nr. 3 la Regulamentul de organizare și funcționare a Consiliului Local</w:t>
      </w:r>
      <w:r w:rsidR="00934336">
        <w:rPr>
          <w:i/>
          <w:iCs/>
          <w:sz w:val="24"/>
          <w:lang w:val="ro-RO"/>
        </w:rPr>
        <w:t xml:space="preserve"> BÂRNA</w:t>
      </w:r>
    </w:p>
    <w:p w:rsidR="00F0227F" w:rsidRPr="008873D3" w:rsidRDefault="00F0227F" w:rsidP="00F0227F">
      <w:r w:rsidRPr="008873D3">
        <w:t> </w:t>
      </w:r>
    </w:p>
    <w:p w:rsidR="00F0227F" w:rsidRPr="008873D3" w:rsidRDefault="00F0227F" w:rsidP="00F0227F">
      <w:r w:rsidRPr="008873D3">
        <w:t> </w:t>
      </w:r>
    </w:p>
    <w:p w:rsidR="00F0227F" w:rsidRPr="008873D3" w:rsidRDefault="00F0227F" w:rsidP="00F0227F">
      <w:pPr>
        <w:jc w:val="center"/>
      </w:pPr>
      <w:r w:rsidRPr="008873D3">
        <w:rPr>
          <w:b/>
          <w:bCs/>
        </w:rPr>
        <w:t>Model al adresei prin care comisia de specialitate transmite secretarului</w:t>
      </w:r>
    </w:p>
    <w:p w:rsidR="00F0227F" w:rsidRPr="008873D3" w:rsidRDefault="00F0227F" w:rsidP="00F0227F">
      <w:pPr>
        <w:jc w:val="center"/>
      </w:pPr>
      <w:r w:rsidRPr="008873D3">
        <w:rPr>
          <w:b/>
          <w:bCs/>
        </w:rPr>
        <w:t> </w:t>
      </w:r>
      <w:proofErr w:type="gramStart"/>
      <w:r w:rsidRPr="008873D3">
        <w:rPr>
          <w:b/>
          <w:bCs/>
        </w:rPr>
        <w:t>general</w:t>
      </w:r>
      <w:proofErr w:type="gramEnd"/>
      <w:r w:rsidRPr="008873D3">
        <w:rPr>
          <w:b/>
          <w:bCs/>
        </w:rPr>
        <w:t xml:space="preserve"> al unitatii/subdiviziunii administrativ-teritoriale </w:t>
      </w:r>
    </w:p>
    <w:p w:rsidR="00F0227F" w:rsidRPr="008873D3" w:rsidRDefault="00F0227F" w:rsidP="00F0227F">
      <w:pPr>
        <w:jc w:val="center"/>
      </w:pPr>
      <w:proofErr w:type="gramStart"/>
      <w:r w:rsidRPr="008873D3">
        <w:rPr>
          <w:b/>
          <w:bCs/>
        </w:rPr>
        <w:t>documentele</w:t>
      </w:r>
      <w:proofErr w:type="gramEnd"/>
      <w:r w:rsidRPr="008873D3">
        <w:rPr>
          <w:b/>
          <w:bCs/>
        </w:rPr>
        <w:t xml:space="preserve"> produse de aceasta</w:t>
      </w:r>
    </w:p>
    <w:p w:rsidR="00F0227F" w:rsidRPr="008873D3" w:rsidRDefault="00F0227F" w:rsidP="00F0227F">
      <w:r w:rsidRPr="008873D3">
        <w:t> </w:t>
      </w:r>
    </w:p>
    <w:p w:rsidR="00F0227F" w:rsidRPr="008873D3" w:rsidRDefault="00F0227F" w:rsidP="00F0227F">
      <w:pPr>
        <w:jc w:val="center"/>
      </w:pPr>
      <w:r w:rsidRPr="008873D3">
        <w:t xml:space="preserve">   CONSILIUL LOCAL AL </w:t>
      </w:r>
      <w:r>
        <w:t>COMUNEI BÂRNA</w:t>
      </w:r>
      <w:r w:rsidRPr="008873D3">
        <w:br/>
        <w:t xml:space="preserve">   </w:t>
      </w:r>
      <w:proofErr w:type="gramStart"/>
      <w:r w:rsidRPr="008873D3">
        <w:t>Comisia ............................................</w:t>
      </w:r>
      <w:proofErr w:type="gramEnd"/>
    </w:p>
    <w:p w:rsidR="00F0227F" w:rsidRPr="008873D3" w:rsidRDefault="00F0227F" w:rsidP="00F0227F"/>
    <w:p w:rsidR="00F0227F" w:rsidRPr="008873D3" w:rsidRDefault="00F0227F" w:rsidP="00F0227F">
      <w:r w:rsidRPr="008873D3">
        <w:t xml:space="preserve"> </w:t>
      </w:r>
      <w:proofErr w:type="gramStart"/>
      <w:r w:rsidRPr="008873D3">
        <w:t>Nr. ....../................</w:t>
      </w:r>
      <w:proofErr w:type="gramEnd"/>
    </w:p>
    <w:p w:rsidR="00F0227F" w:rsidRPr="008873D3" w:rsidRDefault="00F0227F" w:rsidP="00F0227F">
      <w:r w:rsidRPr="008873D3">
        <w:t>  </w:t>
      </w:r>
    </w:p>
    <w:p w:rsidR="00F0227F" w:rsidRPr="008873D3" w:rsidRDefault="00F0227F" w:rsidP="00F0227F">
      <w:r w:rsidRPr="008873D3">
        <w:t>   </w:t>
      </w:r>
      <w:r w:rsidRPr="008873D3">
        <w:tab/>
      </w:r>
      <w:r w:rsidRPr="008873D3">
        <w:tab/>
      </w:r>
      <w:r w:rsidRPr="008873D3">
        <w:tab/>
      </w:r>
      <w:r w:rsidRPr="008873D3">
        <w:tab/>
        <w:t xml:space="preserve">Catre secretarul general al </w:t>
      </w:r>
      <w:r>
        <w:t>Comunei Bârna</w:t>
      </w:r>
    </w:p>
    <w:p w:rsidR="00F0227F" w:rsidRPr="008873D3" w:rsidRDefault="00F0227F" w:rsidP="00F0227F">
      <w:r w:rsidRPr="008873D3">
        <w:t> </w:t>
      </w:r>
    </w:p>
    <w:p w:rsidR="00F0227F" w:rsidRPr="008873D3" w:rsidRDefault="00F0227F" w:rsidP="00F0227F">
      <w:r w:rsidRPr="008873D3">
        <w:rPr>
          <w:vertAlign w:val="superscript"/>
        </w:rPr>
        <w:t>    </w:t>
      </w:r>
      <w:r w:rsidRPr="008873D3">
        <w:rPr>
          <w:vertAlign w:val="superscript"/>
        </w:rPr>
        <w:tab/>
      </w:r>
      <w:r w:rsidRPr="008873D3">
        <w:rPr>
          <w:vertAlign w:val="superscript"/>
        </w:rPr>
        <w:tab/>
      </w:r>
      <w:r w:rsidRPr="008873D3">
        <w:rPr>
          <w:vertAlign w:val="superscript"/>
        </w:rPr>
        <w:tab/>
      </w:r>
      <w:r w:rsidRPr="008873D3">
        <w:rPr>
          <w:vertAlign w:val="superscript"/>
        </w:rPr>
        <w:tab/>
      </w:r>
      <w:proofErr w:type="gramStart"/>
      <w:r w:rsidRPr="008873D3">
        <w:t>Stimata(</w:t>
      </w:r>
      <w:proofErr w:type="gramEnd"/>
      <w:r w:rsidRPr="008873D3">
        <w:t>e) Doamna/Domnule ...</w:t>
      </w:r>
      <w:r w:rsidRPr="008873D3">
        <w:rPr>
          <w:vertAlign w:val="superscript"/>
        </w:rPr>
        <w:t>1</w:t>
      </w:r>
      <w:r w:rsidRPr="008873D3">
        <w:t>,</w:t>
      </w:r>
    </w:p>
    <w:p w:rsidR="00F0227F" w:rsidRPr="008873D3" w:rsidRDefault="00F0227F" w:rsidP="00F0227F">
      <w:r w:rsidRPr="008873D3">
        <w:t> </w:t>
      </w:r>
    </w:p>
    <w:p w:rsidR="00F0227F" w:rsidRPr="008873D3" w:rsidRDefault="00F0227F" w:rsidP="00F0227F">
      <w:pPr>
        <w:ind w:firstLine="567"/>
        <w:jc w:val="both"/>
      </w:pPr>
      <w:proofErr w:type="gramStart"/>
      <w:r w:rsidRPr="008873D3">
        <w:t>Avand in vedere prevederile art.</w:t>
      </w:r>
      <w:proofErr w:type="gramEnd"/>
      <w:r w:rsidRPr="008873D3">
        <w:t xml:space="preserve"> </w:t>
      </w:r>
      <w:proofErr w:type="gramStart"/>
      <w:r w:rsidRPr="008873D3">
        <w:t>136 alin.</w:t>
      </w:r>
      <w:proofErr w:type="gramEnd"/>
      <w:r w:rsidRPr="008873D3">
        <w:t xml:space="preserve"> (7) </w:t>
      </w:r>
      <w:proofErr w:type="gramStart"/>
      <w:r w:rsidRPr="008873D3">
        <w:t>din</w:t>
      </w:r>
      <w:proofErr w:type="gramEnd"/>
      <w:r w:rsidRPr="008873D3">
        <w:t xml:space="preserve"> Ordonanta de urgenta a Guvernului </w:t>
      </w:r>
      <w:hyperlink r:id="rId19" w:history="1">
        <w:r w:rsidRPr="008873D3">
          <w:rPr>
            <w:u w:val="single"/>
          </w:rPr>
          <w:t xml:space="preserve">nr. </w:t>
        </w:r>
        <w:proofErr w:type="gramStart"/>
        <w:r w:rsidRPr="008873D3">
          <w:rPr>
            <w:u w:val="single"/>
          </w:rPr>
          <w:t>57/2019</w:t>
        </w:r>
      </w:hyperlink>
      <w:r w:rsidRPr="008873D3">
        <w:t> privind Codul administrativ, cu modificarile si completarile ulterioare, respectiv prevederile art.</w:t>
      </w:r>
      <w:proofErr w:type="gramEnd"/>
      <w:r w:rsidRPr="008873D3">
        <w:t xml:space="preserve"> </w:t>
      </w:r>
      <w:proofErr w:type="gramStart"/>
      <w:r w:rsidRPr="008873D3">
        <w:t>15 alin.</w:t>
      </w:r>
      <w:proofErr w:type="gramEnd"/>
      <w:r w:rsidRPr="008873D3">
        <w:t xml:space="preserve"> (1) </w:t>
      </w:r>
      <w:proofErr w:type="gramStart"/>
      <w:r w:rsidRPr="008873D3">
        <w:t>lit</w:t>
      </w:r>
      <w:proofErr w:type="gramEnd"/>
      <w:r w:rsidRPr="008873D3">
        <w:t xml:space="preserve">. a) </w:t>
      </w:r>
      <w:proofErr w:type="gramStart"/>
      <w:r w:rsidRPr="008873D3">
        <w:t>si</w:t>
      </w:r>
      <w:proofErr w:type="gramEnd"/>
      <w:r w:rsidRPr="008873D3">
        <w:t xml:space="preserve"> ale art. </w:t>
      </w:r>
      <w:proofErr w:type="gramStart"/>
      <w:r w:rsidRPr="008873D3">
        <w:t>91 alin.</w:t>
      </w:r>
      <w:proofErr w:type="gramEnd"/>
      <w:r w:rsidRPr="008873D3">
        <w:t xml:space="preserve"> (1) si (2) din Regulamentul de organizare si functionare a Consiliului Local al </w:t>
      </w:r>
      <w:r>
        <w:t>Comunei Bârna</w:t>
      </w:r>
      <w:r w:rsidRPr="008873D3">
        <w:t>, va transmitem rezultatul dezbaterilor Comisiei ..............</w:t>
      </w:r>
      <w:r w:rsidRPr="008873D3">
        <w:rPr>
          <w:vertAlign w:val="superscript"/>
        </w:rPr>
        <w:t xml:space="preserve">2 </w:t>
      </w:r>
      <w:r w:rsidRPr="008873D3">
        <w:t xml:space="preserve">din cadrul sedintei din data de ..............., cuprinse in Procesul-verbal nr. ...... Anexat </w:t>
      </w:r>
      <w:proofErr w:type="gramStart"/>
      <w:r w:rsidRPr="008873D3">
        <w:t>va</w:t>
      </w:r>
      <w:proofErr w:type="gramEnd"/>
      <w:r w:rsidRPr="008873D3">
        <w:t xml:space="preserve"> comunicam si avizele/rapoartele comisiei pentru subiectele dezbatute, respectiv:</w:t>
      </w:r>
    </w:p>
    <w:p w:rsidR="00F0227F" w:rsidRPr="008873D3" w:rsidRDefault="00F0227F" w:rsidP="00F0227F">
      <w:r w:rsidRPr="008873D3">
        <w:t> </w:t>
      </w:r>
    </w:p>
    <w:tbl>
      <w:tblPr>
        <w:tblW w:w="10190" w:type="dxa"/>
        <w:tblCellMar>
          <w:left w:w="10" w:type="dxa"/>
          <w:right w:w="10" w:type="dxa"/>
        </w:tblCellMar>
        <w:tblLook w:val="04A0"/>
      </w:tblPr>
      <w:tblGrid>
        <w:gridCol w:w="724"/>
        <w:gridCol w:w="3981"/>
        <w:gridCol w:w="1839"/>
        <w:gridCol w:w="2216"/>
        <w:gridCol w:w="1430"/>
      </w:tblGrid>
      <w:tr w:rsidR="00F0227F" w:rsidRPr="008873D3" w:rsidTr="000D6E14">
        <w:tc>
          <w:tcPr>
            <w:tcW w:w="72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Nr. crt.</w:t>
            </w:r>
          </w:p>
        </w:tc>
        <w:tc>
          <w:tcPr>
            <w:tcW w:w="398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Documentul trimis spre analiza</w:t>
            </w:r>
          </w:p>
        </w:tc>
        <w:tc>
          <w:tcPr>
            <w:tcW w:w="183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Numarul de inregistrare al avizului/raportului</w:t>
            </w:r>
          </w:p>
        </w:tc>
        <w:tc>
          <w:tcPr>
            <w:tcW w:w="221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Tipul avizului/recomandarea raportului</w:t>
            </w:r>
          </w:p>
        </w:tc>
        <w:tc>
          <w:tcPr>
            <w:tcW w:w="143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Amendamente</w:t>
            </w:r>
          </w:p>
        </w:tc>
      </w:tr>
      <w:tr w:rsidR="00F0227F" w:rsidRPr="008873D3" w:rsidTr="000D6E14">
        <w:tc>
          <w:tcPr>
            <w:tcW w:w="72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pPr>
              <w:jc w:val="center"/>
            </w:pPr>
            <w:r w:rsidRPr="008873D3">
              <w:t>0</w:t>
            </w:r>
          </w:p>
        </w:tc>
        <w:tc>
          <w:tcPr>
            <w:tcW w:w="398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1</w:t>
            </w:r>
          </w:p>
        </w:tc>
        <w:tc>
          <w:tcPr>
            <w:tcW w:w="183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2</w:t>
            </w:r>
          </w:p>
        </w:tc>
        <w:tc>
          <w:tcPr>
            <w:tcW w:w="221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3</w:t>
            </w:r>
          </w:p>
        </w:tc>
        <w:tc>
          <w:tcPr>
            <w:tcW w:w="143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4</w:t>
            </w:r>
          </w:p>
        </w:tc>
      </w:tr>
      <w:tr w:rsidR="00F0227F" w:rsidRPr="008873D3" w:rsidTr="000D6E14">
        <w:tc>
          <w:tcPr>
            <w:tcW w:w="72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pPr>
              <w:jc w:val="center"/>
            </w:pPr>
            <w:r w:rsidRPr="008873D3">
              <w:t>1.</w:t>
            </w:r>
          </w:p>
        </w:tc>
        <w:tc>
          <w:tcPr>
            <w:tcW w:w="398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P.H.C.L.</w:t>
            </w:r>
            <w:r w:rsidRPr="008873D3">
              <w:rPr>
                <w:vertAlign w:val="superscript"/>
              </w:rPr>
              <w:t xml:space="preserve"> 3</w:t>
            </w:r>
            <w:r w:rsidRPr="008873D3">
              <w:t xml:space="preserve"> nr. ....../......... </w:t>
            </w:r>
            <w:proofErr w:type="gramStart"/>
            <w:r w:rsidRPr="008873D3">
              <w:t>privind ..................................................</w:t>
            </w:r>
            <w:proofErr w:type="gramEnd"/>
          </w:p>
        </w:tc>
        <w:tc>
          <w:tcPr>
            <w:tcW w:w="183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w:t>
            </w:r>
          </w:p>
        </w:tc>
        <w:tc>
          <w:tcPr>
            <w:tcW w:w="221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w:t>
            </w:r>
            <w:r w:rsidRPr="008873D3">
              <w:rPr>
                <w:vertAlign w:val="superscript"/>
              </w:rPr>
              <w:t>4</w:t>
            </w:r>
            <w:r w:rsidRPr="008873D3">
              <w:t xml:space="preserve">  favorabil  □ nefavorabil</w:t>
            </w:r>
            <w:r w:rsidRPr="008873D3">
              <w:rPr>
                <w:vertAlign w:val="superscript"/>
              </w:rPr>
              <w:t xml:space="preserve"> </w:t>
            </w:r>
          </w:p>
        </w:tc>
        <w:tc>
          <w:tcPr>
            <w:tcW w:w="143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xml:space="preserve"> □ DA nr. ......</w:t>
            </w:r>
            <w:r w:rsidRPr="008873D3">
              <w:br/>
              <w:t xml:space="preserve"> □ NU</w:t>
            </w:r>
          </w:p>
        </w:tc>
      </w:tr>
      <w:tr w:rsidR="00F0227F" w:rsidRPr="008873D3" w:rsidTr="000D6E14">
        <w:tc>
          <w:tcPr>
            <w:tcW w:w="72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pPr>
              <w:jc w:val="center"/>
            </w:pPr>
            <w:r w:rsidRPr="008873D3">
              <w:t>2.</w:t>
            </w:r>
          </w:p>
        </w:tc>
        <w:tc>
          <w:tcPr>
            <w:tcW w:w="398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P.H.C.L. nr. ....../.........</w:t>
            </w:r>
          </w:p>
        </w:tc>
        <w:tc>
          <w:tcPr>
            <w:tcW w:w="183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w:t>
            </w:r>
          </w:p>
        </w:tc>
        <w:tc>
          <w:tcPr>
            <w:tcW w:w="221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xml:space="preserve"> □ favorabil  □ nefavorabil</w:t>
            </w:r>
            <w:r w:rsidRPr="008873D3">
              <w:rPr>
                <w:vertAlign w:val="superscript"/>
              </w:rPr>
              <w:t xml:space="preserve"> </w:t>
            </w:r>
            <w:r w:rsidRPr="008873D3">
              <w:t> </w:t>
            </w:r>
          </w:p>
        </w:tc>
        <w:tc>
          <w:tcPr>
            <w:tcW w:w="143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xml:space="preserve"> □ DA nr. ......</w:t>
            </w:r>
            <w:r w:rsidRPr="008873D3">
              <w:br/>
              <w:t xml:space="preserve"> □ NU</w:t>
            </w:r>
          </w:p>
        </w:tc>
      </w:tr>
      <w:tr w:rsidR="00F0227F" w:rsidRPr="008873D3" w:rsidTr="000D6E14">
        <w:tc>
          <w:tcPr>
            <w:tcW w:w="72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pPr>
              <w:jc w:val="center"/>
            </w:pPr>
            <w:r w:rsidRPr="008873D3">
              <w:lastRenderedPageBreak/>
              <w:t>3.</w:t>
            </w:r>
          </w:p>
        </w:tc>
        <w:tc>
          <w:tcPr>
            <w:tcW w:w="398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xml:space="preserve">Petitia nr. ....../......... din </w:t>
            </w:r>
            <w:proofErr w:type="gramStart"/>
            <w:r w:rsidRPr="008873D3">
              <w:t>partea .................................................</w:t>
            </w:r>
            <w:proofErr w:type="gramEnd"/>
          </w:p>
        </w:tc>
        <w:tc>
          <w:tcPr>
            <w:tcW w:w="183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w:t>
            </w:r>
          </w:p>
        </w:tc>
        <w:tc>
          <w:tcPr>
            <w:tcW w:w="221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w:t>
            </w:r>
          </w:p>
        </w:tc>
        <w:tc>
          <w:tcPr>
            <w:tcW w:w="143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w:t>
            </w:r>
          </w:p>
        </w:tc>
      </w:tr>
    </w:tbl>
    <w:p w:rsidR="00F0227F" w:rsidRPr="008873D3" w:rsidRDefault="00F0227F" w:rsidP="00F0227F">
      <w:r w:rsidRPr="008873D3">
        <w:t> </w:t>
      </w:r>
    </w:p>
    <w:p w:rsidR="00F0227F" w:rsidRPr="008873D3" w:rsidRDefault="00F0227F" w:rsidP="00F0227F">
      <w:r w:rsidRPr="008873D3">
        <w:t> </w:t>
      </w:r>
    </w:p>
    <w:p w:rsidR="00F0227F" w:rsidRPr="008873D3" w:rsidRDefault="00F0227F" w:rsidP="00F0227F">
      <w:r w:rsidRPr="008873D3">
        <w:t>   Presedintele Comisiei ................................,</w:t>
      </w:r>
      <w:r w:rsidRPr="008873D3">
        <w:br/>
        <w:t>                            (prenumele si numele)</w:t>
      </w:r>
    </w:p>
    <w:p w:rsidR="00F0227F" w:rsidRPr="008873D3" w:rsidRDefault="00F0227F" w:rsidP="00F0227F">
      <w:r w:rsidRPr="008873D3">
        <w:t> </w:t>
      </w:r>
    </w:p>
    <w:p w:rsidR="00F0227F" w:rsidRPr="008873D3" w:rsidRDefault="00F0227F" w:rsidP="00F0227F">
      <w:r w:rsidRPr="008873D3">
        <w:t>   Secretarul Comisiei ..................................,</w:t>
      </w:r>
      <w:r w:rsidRPr="008873D3">
        <w:br/>
        <w:t>                            (prenumele si numele)</w:t>
      </w:r>
    </w:p>
    <w:p w:rsidR="00F0227F" w:rsidRPr="008873D3" w:rsidRDefault="00F0227F" w:rsidP="00F0227F">
      <w:r w:rsidRPr="008873D3">
        <w:br/>
        <w:t>    NOTA:</w:t>
      </w:r>
      <w:r w:rsidRPr="008873D3">
        <w:br/>
        <w:t xml:space="preserve">   In varianta in care consiliul local alege ca mod de comunicare posta electronica, partea cu semnatura nu mai </w:t>
      </w:r>
      <w:proofErr w:type="gramStart"/>
      <w:r w:rsidRPr="008873D3">
        <w:t>este</w:t>
      </w:r>
      <w:proofErr w:type="gramEnd"/>
      <w:r w:rsidRPr="008873D3">
        <w:t xml:space="preserve"> necesara.</w:t>
      </w:r>
      <w:r w:rsidRPr="008873D3">
        <w:br/>
      </w:r>
      <w:r w:rsidRPr="008873D3">
        <w:rPr>
          <w:vertAlign w:val="superscript"/>
        </w:rPr>
        <w:t> _____________</w:t>
      </w:r>
    </w:p>
    <w:p w:rsidR="00F0227F" w:rsidRPr="008873D3" w:rsidRDefault="00F0227F" w:rsidP="00F0227F">
      <w:r w:rsidRPr="008873D3">
        <w:rPr>
          <w:vertAlign w:val="superscript"/>
        </w:rPr>
        <w:t xml:space="preserve">   </w:t>
      </w:r>
      <w:proofErr w:type="gramStart"/>
      <w:r w:rsidRPr="008873D3">
        <w:rPr>
          <w:vertAlign w:val="superscript"/>
        </w:rPr>
        <w:t>1</w:t>
      </w:r>
      <w:r w:rsidRPr="008873D3">
        <w:t xml:space="preserve"> Se completeaza cu prenumele si numele secretarului general.</w:t>
      </w:r>
      <w:proofErr w:type="gramEnd"/>
      <w:r w:rsidRPr="008873D3">
        <w:br/>
      </w:r>
      <w:r w:rsidRPr="008873D3">
        <w:rPr>
          <w:vertAlign w:val="superscript"/>
        </w:rPr>
        <w:t>    </w:t>
      </w:r>
      <w:proofErr w:type="gramStart"/>
      <w:r w:rsidRPr="008873D3">
        <w:rPr>
          <w:vertAlign w:val="superscript"/>
        </w:rPr>
        <w:t>2</w:t>
      </w:r>
      <w:r w:rsidRPr="008873D3">
        <w:t xml:space="preserve"> Se completeaza cu denumirea comisiei de specialitate.</w:t>
      </w:r>
      <w:proofErr w:type="gramEnd"/>
      <w:r w:rsidRPr="008873D3">
        <w:br/>
      </w:r>
      <w:r w:rsidRPr="008873D3">
        <w:rPr>
          <w:vertAlign w:val="superscript"/>
        </w:rPr>
        <w:t xml:space="preserve">   </w:t>
      </w:r>
      <w:proofErr w:type="gramStart"/>
      <w:r w:rsidRPr="008873D3">
        <w:rPr>
          <w:vertAlign w:val="superscript"/>
        </w:rPr>
        <w:t>3</w:t>
      </w:r>
      <w:r w:rsidRPr="008873D3">
        <w:t xml:space="preserve"> Proiectul de hotarare a consiliului local.</w:t>
      </w:r>
      <w:proofErr w:type="gramEnd"/>
      <w:r w:rsidRPr="008873D3">
        <w:br/>
      </w:r>
      <w:r w:rsidRPr="008873D3">
        <w:rPr>
          <w:vertAlign w:val="superscript"/>
        </w:rPr>
        <w:t>   4</w:t>
      </w:r>
      <w:r w:rsidRPr="008873D3">
        <w:t xml:space="preserve"> Se bifeaza cu „X</w:t>
      </w:r>
      <w:proofErr w:type="gramStart"/>
      <w:r w:rsidRPr="008873D3">
        <w:t>“ varianta</w:t>
      </w:r>
      <w:proofErr w:type="gramEnd"/>
      <w:r w:rsidRPr="008873D3">
        <w:t xml:space="preserve"> care corespunde.</w:t>
      </w:r>
    </w:p>
    <w:p w:rsidR="00F0227F" w:rsidRPr="008873D3" w:rsidRDefault="00F0227F" w:rsidP="00F0227F">
      <w:r w:rsidRPr="008873D3">
        <w:t> </w:t>
      </w:r>
    </w:p>
    <w:p w:rsidR="00F0227F" w:rsidRPr="008873D3" w:rsidRDefault="00F0227F" w:rsidP="00F0227F">
      <w:pPr>
        <w:pStyle w:val="Heading2"/>
        <w:tabs>
          <w:tab w:val="left" w:pos="851"/>
          <w:tab w:val="left" w:pos="8080"/>
        </w:tabs>
        <w:ind w:firstLine="567"/>
        <w:jc w:val="both"/>
        <w:rPr>
          <w:i/>
          <w:iCs/>
          <w:sz w:val="24"/>
          <w:lang w:val="ro-RO"/>
        </w:rPr>
      </w:pPr>
      <w:r w:rsidRPr="008873D3">
        <w:rPr>
          <w:sz w:val="24"/>
        </w:rPr>
        <w:t> </w:t>
      </w:r>
      <w:r w:rsidRPr="008873D3">
        <w:rPr>
          <w:i/>
          <w:iCs/>
          <w:sz w:val="24"/>
          <w:lang w:val="ro-RO"/>
        </w:rPr>
        <w:t>Anexa nr. 4 la Regulamentul de organizare și funcționare a Consiliului Local</w:t>
      </w:r>
      <w:r w:rsidR="00934336">
        <w:rPr>
          <w:i/>
          <w:iCs/>
          <w:sz w:val="24"/>
          <w:lang w:val="ro-RO"/>
        </w:rPr>
        <w:t xml:space="preserve"> BÂRNA</w:t>
      </w:r>
    </w:p>
    <w:p w:rsidR="00F0227F" w:rsidRPr="008873D3" w:rsidRDefault="00F0227F" w:rsidP="00F0227F"/>
    <w:p w:rsidR="00F0227F" w:rsidRPr="008873D3" w:rsidRDefault="00F0227F" w:rsidP="00F0227F">
      <w:r w:rsidRPr="008873D3">
        <w:t> </w:t>
      </w:r>
    </w:p>
    <w:p w:rsidR="00C86D08" w:rsidRDefault="00C86D08" w:rsidP="00F0227F">
      <w:pPr>
        <w:jc w:val="center"/>
        <w:rPr>
          <w:b/>
          <w:bCs/>
        </w:rPr>
      </w:pPr>
    </w:p>
    <w:p w:rsidR="00C86D08" w:rsidRDefault="00C86D08" w:rsidP="00F0227F">
      <w:pPr>
        <w:jc w:val="center"/>
        <w:rPr>
          <w:b/>
          <w:bCs/>
        </w:rPr>
      </w:pPr>
    </w:p>
    <w:p w:rsidR="00C86D08" w:rsidRDefault="00C86D08" w:rsidP="00F0227F">
      <w:pPr>
        <w:jc w:val="center"/>
        <w:rPr>
          <w:b/>
          <w:bCs/>
        </w:rPr>
      </w:pPr>
    </w:p>
    <w:p w:rsidR="00C86D08" w:rsidRDefault="00C86D08" w:rsidP="00F0227F">
      <w:pPr>
        <w:jc w:val="center"/>
        <w:rPr>
          <w:b/>
          <w:bCs/>
        </w:rPr>
      </w:pPr>
    </w:p>
    <w:p w:rsidR="00C86D08" w:rsidRDefault="00C86D08" w:rsidP="00F0227F">
      <w:pPr>
        <w:jc w:val="center"/>
        <w:rPr>
          <w:b/>
          <w:bCs/>
        </w:rPr>
      </w:pPr>
    </w:p>
    <w:p w:rsidR="00C86D08" w:rsidRDefault="00C86D08" w:rsidP="00F0227F">
      <w:pPr>
        <w:jc w:val="center"/>
        <w:rPr>
          <w:b/>
          <w:bCs/>
        </w:rPr>
      </w:pPr>
    </w:p>
    <w:p w:rsidR="00C86D08" w:rsidRDefault="00C86D08" w:rsidP="00F0227F">
      <w:pPr>
        <w:jc w:val="center"/>
        <w:rPr>
          <w:b/>
          <w:bCs/>
        </w:rPr>
      </w:pPr>
    </w:p>
    <w:p w:rsidR="00C86D08" w:rsidRDefault="00C86D08" w:rsidP="00F0227F">
      <w:pPr>
        <w:jc w:val="center"/>
        <w:rPr>
          <w:b/>
          <w:bCs/>
        </w:rPr>
      </w:pPr>
    </w:p>
    <w:p w:rsidR="00C86D08" w:rsidRDefault="00C86D08" w:rsidP="00F0227F">
      <w:pPr>
        <w:jc w:val="center"/>
        <w:rPr>
          <w:b/>
          <w:bCs/>
        </w:rPr>
      </w:pPr>
    </w:p>
    <w:p w:rsidR="00C86D08" w:rsidRDefault="00C86D08" w:rsidP="00F0227F">
      <w:pPr>
        <w:jc w:val="center"/>
        <w:rPr>
          <w:b/>
          <w:bCs/>
        </w:rPr>
      </w:pPr>
    </w:p>
    <w:p w:rsidR="00C86D08" w:rsidRDefault="00C86D08" w:rsidP="00F0227F">
      <w:pPr>
        <w:jc w:val="center"/>
        <w:rPr>
          <w:b/>
          <w:bCs/>
        </w:rPr>
      </w:pPr>
    </w:p>
    <w:p w:rsidR="00C86D08" w:rsidRDefault="00C86D08" w:rsidP="00F0227F">
      <w:pPr>
        <w:jc w:val="center"/>
        <w:rPr>
          <w:b/>
          <w:bCs/>
        </w:rPr>
      </w:pPr>
    </w:p>
    <w:p w:rsidR="00C86D08" w:rsidRDefault="00C86D08" w:rsidP="00F0227F">
      <w:pPr>
        <w:jc w:val="center"/>
        <w:rPr>
          <w:b/>
          <w:bCs/>
        </w:rPr>
      </w:pPr>
    </w:p>
    <w:p w:rsidR="00C86D08" w:rsidRDefault="00C86D08" w:rsidP="00F0227F">
      <w:pPr>
        <w:jc w:val="center"/>
        <w:rPr>
          <w:b/>
          <w:bCs/>
        </w:rPr>
      </w:pPr>
    </w:p>
    <w:p w:rsidR="00C86D08" w:rsidRDefault="00C86D08" w:rsidP="00F0227F">
      <w:pPr>
        <w:jc w:val="center"/>
        <w:rPr>
          <w:b/>
          <w:bCs/>
        </w:rPr>
      </w:pPr>
    </w:p>
    <w:p w:rsidR="00C86D08" w:rsidRDefault="00C86D08" w:rsidP="00F0227F">
      <w:pPr>
        <w:jc w:val="center"/>
        <w:rPr>
          <w:b/>
          <w:bCs/>
        </w:rPr>
      </w:pPr>
    </w:p>
    <w:p w:rsidR="00C86D08" w:rsidRDefault="00C86D08" w:rsidP="00F0227F">
      <w:pPr>
        <w:jc w:val="center"/>
        <w:rPr>
          <w:b/>
          <w:bCs/>
        </w:rPr>
      </w:pPr>
    </w:p>
    <w:p w:rsidR="00C86D08" w:rsidRDefault="00C86D08" w:rsidP="00F0227F">
      <w:pPr>
        <w:jc w:val="center"/>
        <w:rPr>
          <w:b/>
          <w:bCs/>
        </w:rPr>
      </w:pPr>
    </w:p>
    <w:p w:rsidR="00C86D08" w:rsidRDefault="00C86D08" w:rsidP="00F0227F">
      <w:pPr>
        <w:jc w:val="center"/>
        <w:rPr>
          <w:b/>
          <w:bCs/>
        </w:rPr>
      </w:pPr>
    </w:p>
    <w:p w:rsidR="00C86D08" w:rsidRDefault="00C86D08" w:rsidP="00F0227F">
      <w:pPr>
        <w:jc w:val="center"/>
        <w:rPr>
          <w:b/>
          <w:bCs/>
        </w:rPr>
      </w:pPr>
    </w:p>
    <w:p w:rsidR="00C86D08" w:rsidRDefault="00C86D08" w:rsidP="00F0227F">
      <w:pPr>
        <w:jc w:val="center"/>
        <w:rPr>
          <w:b/>
          <w:bCs/>
        </w:rPr>
      </w:pPr>
    </w:p>
    <w:p w:rsidR="00C86D08" w:rsidRDefault="00C86D08" w:rsidP="00F0227F">
      <w:pPr>
        <w:jc w:val="center"/>
        <w:rPr>
          <w:b/>
          <w:bCs/>
        </w:rPr>
      </w:pPr>
    </w:p>
    <w:p w:rsidR="00C86D08" w:rsidRDefault="00C86D08" w:rsidP="00F0227F">
      <w:pPr>
        <w:jc w:val="center"/>
        <w:rPr>
          <w:b/>
          <w:bCs/>
        </w:rPr>
      </w:pPr>
    </w:p>
    <w:p w:rsidR="00C86D08" w:rsidRDefault="00C86D08" w:rsidP="00F0227F">
      <w:pPr>
        <w:jc w:val="center"/>
        <w:rPr>
          <w:b/>
          <w:bCs/>
        </w:rPr>
      </w:pPr>
    </w:p>
    <w:p w:rsidR="00C86D08" w:rsidRDefault="00C86D08" w:rsidP="00F0227F">
      <w:pPr>
        <w:jc w:val="center"/>
        <w:rPr>
          <w:b/>
          <w:bCs/>
        </w:rPr>
      </w:pPr>
    </w:p>
    <w:p w:rsidR="00C86D08" w:rsidRDefault="00C86D08" w:rsidP="00F0227F">
      <w:pPr>
        <w:jc w:val="center"/>
        <w:rPr>
          <w:b/>
          <w:bCs/>
        </w:rPr>
      </w:pPr>
    </w:p>
    <w:p w:rsidR="00C86D08" w:rsidRDefault="00C86D08" w:rsidP="00F0227F">
      <w:pPr>
        <w:jc w:val="center"/>
        <w:rPr>
          <w:b/>
          <w:bCs/>
        </w:rPr>
      </w:pPr>
    </w:p>
    <w:p w:rsidR="00C86D08" w:rsidRDefault="00C86D08" w:rsidP="00F0227F">
      <w:pPr>
        <w:jc w:val="center"/>
        <w:rPr>
          <w:b/>
          <w:bCs/>
        </w:rPr>
      </w:pPr>
    </w:p>
    <w:p w:rsidR="00C86D08" w:rsidRDefault="00C86D08" w:rsidP="00F0227F">
      <w:pPr>
        <w:jc w:val="center"/>
        <w:rPr>
          <w:b/>
          <w:bCs/>
        </w:rPr>
      </w:pPr>
    </w:p>
    <w:p w:rsidR="00C86D08" w:rsidRDefault="00C86D08" w:rsidP="00F0227F">
      <w:pPr>
        <w:jc w:val="center"/>
        <w:rPr>
          <w:b/>
          <w:bCs/>
        </w:rPr>
      </w:pPr>
    </w:p>
    <w:p w:rsidR="00C86D08" w:rsidRDefault="00C86D08" w:rsidP="00F0227F">
      <w:pPr>
        <w:jc w:val="center"/>
        <w:rPr>
          <w:b/>
          <w:bCs/>
        </w:rPr>
      </w:pPr>
    </w:p>
    <w:p w:rsidR="00F0227F" w:rsidRPr="008873D3" w:rsidRDefault="00F0227F" w:rsidP="00F0227F">
      <w:pPr>
        <w:jc w:val="center"/>
      </w:pPr>
      <w:r w:rsidRPr="008873D3">
        <w:rPr>
          <w:b/>
          <w:bCs/>
        </w:rPr>
        <w:t>Model al avizului comisiei de specialitate</w:t>
      </w:r>
    </w:p>
    <w:p w:rsidR="00F0227F" w:rsidRPr="008873D3" w:rsidRDefault="00F0227F" w:rsidP="00F0227F">
      <w:r w:rsidRPr="008873D3">
        <w:t>  </w:t>
      </w:r>
    </w:p>
    <w:p w:rsidR="00F0227F" w:rsidRPr="008873D3" w:rsidRDefault="00F0227F" w:rsidP="00F0227F">
      <w:pPr>
        <w:jc w:val="center"/>
      </w:pPr>
      <w:r w:rsidRPr="008873D3">
        <w:t xml:space="preserve">   CONSILIUL LOCAL AL </w:t>
      </w:r>
      <w:r>
        <w:t>COMUNEI BÂRNA</w:t>
      </w:r>
    </w:p>
    <w:p w:rsidR="00F0227F" w:rsidRPr="008873D3" w:rsidRDefault="00F0227F" w:rsidP="00F0227F">
      <w:pPr>
        <w:jc w:val="center"/>
      </w:pPr>
      <w:r w:rsidRPr="008873D3">
        <w:t>   Comisia ............................................</w:t>
      </w:r>
      <w:r w:rsidRPr="008873D3">
        <w:rPr>
          <w:vertAlign w:val="superscript"/>
        </w:rPr>
        <w:t>1</w:t>
      </w:r>
    </w:p>
    <w:p w:rsidR="00F0227F" w:rsidRPr="008873D3" w:rsidRDefault="00F0227F" w:rsidP="00F0227F">
      <w:r w:rsidRPr="008873D3">
        <w:t>  </w:t>
      </w:r>
    </w:p>
    <w:p w:rsidR="00F0227F" w:rsidRPr="008873D3" w:rsidRDefault="00F0227F" w:rsidP="00F0227F">
      <w:pPr>
        <w:jc w:val="center"/>
      </w:pPr>
      <w:r w:rsidRPr="008873D3">
        <w:rPr>
          <w:b/>
          <w:bCs/>
        </w:rPr>
        <w:t xml:space="preserve">AVIZUL </w:t>
      </w:r>
    </w:p>
    <w:p w:rsidR="00F0227F" w:rsidRPr="008873D3" w:rsidRDefault="00F0227F" w:rsidP="00F0227F">
      <w:pPr>
        <w:jc w:val="center"/>
      </w:pPr>
      <w:proofErr w:type="gramStart"/>
      <w:r w:rsidRPr="008873D3">
        <w:rPr>
          <w:b/>
          <w:bCs/>
        </w:rPr>
        <w:t>Nr. ......</w:t>
      </w:r>
      <w:proofErr w:type="gramEnd"/>
      <w:r w:rsidRPr="008873D3">
        <w:rPr>
          <w:b/>
          <w:bCs/>
        </w:rPr>
        <w:t xml:space="preserve"> din ............</w:t>
      </w:r>
      <w:r w:rsidRPr="008873D3">
        <w:rPr>
          <w:b/>
          <w:bCs/>
          <w:vertAlign w:val="superscript"/>
        </w:rPr>
        <w:t>2</w:t>
      </w:r>
    </w:p>
    <w:p w:rsidR="00F0227F" w:rsidRPr="008873D3" w:rsidRDefault="00F0227F" w:rsidP="00F0227F">
      <w:pPr>
        <w:jc w:val="center"/>
      </w:pPr>
      <w:r w:rsidRPr="008873D3">
        <w:rPr>
          <w:b/>
          <w:bCs/>
        </w:rPr>
        <w:t> </w:t>
      </w:r>
      <w:proofErr w:type="gramStart"/>
      <w:r w:rsidRPr="008873D3">
        <w:rPr>
          <w:b/>
          <w:bCs/>
        </w:rPr>
        <w:t>pentru</w:t>
      </w:r>
      <w:proofErr w:type="gramEnd"/>
      <w:r w:rsidRPr="008873D3">
        <w:rPr>
          <w:b/>
          <w:bCs/>
        </w:rPr>
        <w:t xml:space="preserve"> P.H.C.L.</w:t>
      </w:r>
      <w:r w:rsidRPr="008873D3">
        <w:rPr>
          <w:b/>
          <w:bCs/>
          <w:vertAlign w:val="superscript"/>
        </w:rPr>
        <w:t>3</w:t>
      </w:r>
      <w:r w:rsidRPr="008873D3">
        <w:rPr>
          <w:b/>
          <w:bCs/>
        </w:rPr>
        <w:t xml:space="preserve"> nr. ....../......... privind ....................</w:t>
      </w:r>
      <w:r w:rsidRPr="008873D3">
        <w:rPr>
          <w:b/>
          <w:bCs/>
          <w:vertAlign w:val="superscript"/>
        </w:rPr>
        <w:t>4</w:t>
      </w:r>
    </w:p>
    <w:p w:rsidR="00F0227F" w:rsidRPr="008873D3" w:rsidRDefault="00F0227F" w:rsidP="00F0227F">
      <w:pPr>
        <w:jc w:val="center"/>
      </w:pPr>
      <w:r w:rsidRPr="008873D3">
        <w:rPr>
          <w:b/>
          <w:bCs/>
        </w:rPr>
        <w:t> </w:t>
      </w:r>
    </w:p>
    <w:p w:rsidR="00F0227F" w:rsidRPr="008873D3" w:rsidRDefault="00F0227F" w:rsidP="00F0227F">
      <w:r w:rsidRPr="008873D3">
        <w:t> </w:t>
      </w:r>
    </w:p>
    <w:p w:rsidR="00F0227F" w:rsidRPr="008873D3" w:rsidRDefault="00F0227F" w:rsidP="00F0227F">
      <w:r w:rsidRPr="008873D3">
        <w:t xml:space="preserve">   </w:t>
      </w:r>
      <w:proofErr w:type="gramStart"/>
      <w:r w:rsidRPr="008873D3">
        <w:t>Avand in vedere ........................................................</w:t>
      </w:r>
      <w:r w:rsidRPr="008873D3">
        <w:rPr>
          <w:vertAlign w:val="superscript"/>
        </w:rPr>
        <w:t>5</w:t>
      </w:r>
      <w:r w:rsidRPr="008873D3">
        <w:t>,</w:t>
      </w:r>
      <w:r w:rsidRPr="008873D3">
        <w:br/>
        <w:t>   in temeiul prevederilor art.</w:t>
      </w:r>
      <w:proofErr w:type="gramEnd"/>
      <w:r w:rsidRPr="008873D3">
        <w:t xml:space="preserve"> </w:t>
      </w:r>
      <w:proofErr w:type="gramStart"/>
      <w:r w:rsidRPr="008873D3">
        <w:t>125 alin.</w:t>
      </w:r>
      <w:proofErr w:type="gramEnd"/>
      <w:r w:rsidRPr="008873D3">
        <w:t xml:space="preserve"> (1) </w:t>
      </w:r>
      <w:proofErr w:type="gramStart"/>
      <w:r w:rsidRPr="008873D3">
        <w:t>lit</w:t>
      </w:r>
      <w:proofErr w:type="gramEnd"/>
      <w:r w:rsidRPr="008873D3">
        <w:t xml:space="preserve">. b) </w:t>
      </w:r>
      <w:proofErr w:type="gramStart"/>
      <w:r w:rsidRPr="008873D3">
        <w:t>din</w:t>
      </w:r>
      <w:proofErr w:type="gramEnd"/>
      <w:r w:rsidRPr="008873D3">
        <w:t xml:space="preserve"> Ordonanta de urgenta a Guvernului </w:t>
      </w:r>
      <w:hyperlink r:id="rId20" w:history="1">
        <w:r w:rsidRPr="008873D3">
          <w:rPr>
            <w:u w:val="single"/>
          </w:rPr>
          <w:t xml:space="preserve">nr. </w:t>
        </w:r>
        <w:proofErr w:type="gramStart"/>
        <w:r w:rsidRPr="008873D3">
          <w:rPr>
            <w:u w:val="single"/>
          </w:rPr>
          <w:t>57/2019</w:t>
        </w:r>
      </w:hyperlink>
      <w:r w:rsidRPr="008873D3">
        <w:t xml:space="preserve"> privind Codul administrativ, cu modificarile si completarile ulterioare, respectiv al prevederilor art.</w:t>
      </w:r>
      <w:proofErr w:type="gramEnd"/>
      <w:r w:rsidRPr="008873D3">
        <w:t xml:space="preserve"> </w:t>
      </w:r>
      <w:proofErr w:type="gramStart"/>
      <w:r w:rsidRPr="008873D3">
        <w:t>15 alin.</w:t>
      </w:r>
      <w:proofErr w:type="gramEnd"/>
      <w:r w:rsidRPr="008873D3">
        <w:t xml:space="preserve"> (1) </w:t>
      </w:r>
      <w:proofErr w:type="gramStart"/>
      <w:r w:rsidRPr="008873D3">
        <w:t>lit</w:t>
      </w:r>
      <w:proofErr w:type="gramEnd"/>
      <w:r w:rsidRPr="008873D3">
        <w:t xml:space="preserve">. b) </w:t>
      </w:r>
      <w:proofErr w:type="gramStart"/>
      <w:r w:rsidRPr="008873D3">
        <w:t>din</w:t>
      </w:r>
      <w:proofErr w:type="gramEnd"/>
      <w:r w:rsidRPr="008873D3">
        <w:t xml:space="preserve"> Regulamentul de organizare si functionare a consiliului local,</w:t>
      </w:r>
    </w:p>
    <w:p w:rsidR="00F0227F" w:rsidRPr="008873D3" w:rsidRDefault="00F0227F" w:rsidP="00F0227F">
      <w:r w:rsidRPr="008873D3">
        <w:br/>
        <w:t xml:space="preserve">   </w:t>
      </w:r>
      <w:proofErr w:type="gramStart"/>
      <w:r w:rsidRPr="008873D3">
        <w:t>Comisia .......................................</w:t>
      </w:r>
      <w:r w:rsidRPr="008873D3">
        <w:rPr>
          <w:vertAlign w:val="superscript"/>
        </w:rPr>
        <w:t>6</w:t>
      </w:r>
      <w:r w:rsidRPr="008873D3">
        <w:t xml:space="preserve"> adopta urmatorul aviz.</w:t>
      </w:r>
      <w:proofErr w:type="gramEnd"/>
    </w:p>
    <w:p w:rsidR="00F0227F" w:rsidRPr="008873D3" w:rsidRDefault="00F0227F" w:rsidP="00F0227F">
      <w:r w:rsidRPr="008873D3">
        <w:t> </w:t>
      </w:r>
    </w:p>
    <w:p w:rsidR="00F0227F" w:rsidRPr="008873D3" w:rsidRDefault="00F0227F" w:rsidP="00F0227F">
      <w:r w:rsidRPr="008873D3">
        <w:rPr>
          <w:b/>
          <w:bCs/>
        </w:rPr>
        <w:t>   Art. 1.</w:t>
      </w:r>
      <w:r w:rsidRPr="008873D3">
        <w:t xml:space="preserve"> - Se avizeaza favorabil/nefavorabil proiectul de hotarare a consiliului local nr. </w:t>
      </w:r>
      <w:proofErr w:type="gramStart"/>
      <w:r w:rsidRPr="008873D3">
        <w:t>.../.........</w:t>
      </w:r>
      <w:r w:rsidRPr="008873D3">
        <w:rPr>
          <w:vertAlign w:val="superscript"/>
        </w:rPr>
        <w:t>7</w:t>
      </w:r>
      <w:r w:rsidRPr="008873D3">
        <w:t xml:space="preserve"> privind ........................</w:t>
      </w:r>
      <w:r w:rsidRPr="008873D3">
        <w:rPr>
          <w:vertAlign w:val="superscript"/>
        </w:rPr>
        <w:t>8</w:t>
      </w:r>
      <w:r w:rsidRPr="008873D3">
        <w:t>, cu ......</w:t>
      </w:r>
      <w:r w:rsidRPr="008873D3">
        <w:rPr>
          <w:vertAlign w:val="superscript"/>
        </w:rPr>
        <w:t>9</w:t>
      </w:r>
      <w:r w:rsidRPr="008873D3">
        <w:t>/fara amendamente.</w:t>
      </w:r>
      <w:proofErr w:type="gramEnd"/>
      <w:r w:rsidRPr="008873D3">
        <w:br/>
        <w:t xml:space="preserve">   </w:t>
      </w:r>
      <w:r w:rsidRPr="008873D3">
        <w:rPr>
          <w:b/>
          <w:bCs/>
        </w:rPr>
        <w:t>Art. 2.</w:t>
      </w:r>
      <w:r w:rsidRPr="008873D3">
        <w:t xml:space="preserve"> - Amendamentele si observatiile membrilor comisiei se regasesc in anexa care face parte integranta din prezentul aviz.</w:t>
      </w:r>
      <w:r w:rsidRPr="008873D3">
        <w:br/>
        <w:t xml:space="preserve">   </w:t>
      </w:r>
      <w:r w:rsidRPr="008873D3">
        <w:rPr>
          <w:b/>
          <w:bCs/>
        </w:rPr>
        <w:t>Art. 3.</w:t>
      </w:r>
      <w:r w:rsidRPr="008873D3">
        <w:t xml:space="preserve"> - Prezentul aviz se comunica prin grija secretarului comisiei, in termenul recomandat, secretarului general al .........................................................</w:t>
      </w:r>
      <w:r w:rsidRPr="008873D3">
        <w:rPr>
          <w:vertAlign w:val="superscript"/>
        </w:rPr>
        <w:t>10</w:t>
      </w:r>
      <w:r w:rsidRPr="008873D3">
        <w:t>.</w:t>
      </w:r>
    </w:p>
    <w:p w:rsidR="00F0227F" w:rsidRPr="008873D3" w:rsidRDefault="00F0227F" w:rsidP="00F0227F">
      <w:r w:rsidRPr="008873D3">
        <w:t> </w:t>
      </w:r>
    </w:p>
    <w:p w:rsidR="00F0227F" w:rsidRPr="008873D3" w:rsidRDefault="00F0227F" w:rsidP="00F0227F">
      <w:r w:rsidRPr="008873D3">
        <w:t> </w:t>
      </w:r>
    </w:p>
    <w:p w:rsidR="00F0227F" w:rsidRPr="008873D3" w:rsidRDefault="00F0227F" w:rsidP="00F0227F">
      <w:r w:rsidRPr="008873D3">
        <w:t>   Presedintele Comisiei ......................................,</w:t>
      </w:r>
      <w:r w:rsidRPr="008873D3">
        <w:br/>
        <w:t>                                  (prenumele si numele)</w:t>
      </w:r>
    </w:p>
    <w:p w:rsidR="00F0227F" w:rsidRPr="008873D3" w:rsidRDefault="00F0227F" w:rsidP="00F0227F">
      <w:r w:rsidRPr="008873D3">
        <w:t> </w:t>
      </w:r>
    </w:p>
    <w:p w:rsidR="00F0227F" w:rsidRPr="008873D3" w:rsidRDefault="00F0227F" w:rsidP="00F0227F">
      <w:r w:rsidRPr="008873D3">
        <w:t>   Secretarul Comisiei ........................................,</w:t>
      </w:r>
      <w:r w:rsidRPr="008873D3">
        <w:br/>
        <w:t>                                  (prenumele si numele)</w:t>
      </w:r>
    </w:p>
    <w:p w:rsidR="00F0227F" w:rsidRPr="008873D3" w:rsidRDefault="00F0227F" w:rsidP="00F0227F">
      <w:r w:rsidRPr="008873D3">
        <w:br/>
      </w:r>
      <w:r w:rsidRPr="008873D3">
        <w:rPr>
          <w:vertAlign w:val="superscript"/>
        </w:rPr>
        <w:t> _____________</w:t>
      </w:r>
    </w:p>
    <w:p w:rsidR="00F0227F" w:rsidRPr="008873D3" w:rsidRDefault="00F0227F" w:rsidP="00F0227F">
      <w:r w:rsidRPr="008873D3">
        <w:rPr>
          <w:vertAlign w:val="superscript"/>
        </w:rPr>
        <w:t xml:space="preserve">   </w:t>
      </w:r>
      <w:proofErr w:type="gramStart"/>
      <w:r w:rsidRPr="008873D3">
        <w:rPr>
          <w:vertAlign w:val="superscript"/>
        </w:rPr>
        <w:t>1 </w:t>
      </w:r>
      <w:r w:rsidRPr="008873D3">
        <w:t>Se completeaza cu denumirea comisiei de specialitate.</w:t>
      </w:r>
      <w:proofErr w:type="gramEnd"/>
      <w:r w:rsidRPr="008873D3">
        <w:br/>
      </w:r>
      <w:r w:rsidRPr="008873D3">
        <w:rPr>
          <w:vertAlign w:val="superscript"/>
        </w:rPr>
        <w:t xml:space="preserve">   </w:t>
      </w:r>
      <w:proofErr w:type="gramStart"/>
      <w:r w:rsidRPr="008873D3">
        <w:rPr>
          <w:vertAlign w:val="superscript"/>
        </w:rPr>
        <w:t>2</w:t>
      </w:r>
      <w:r w:rsidRPr="008873D3">
        <w:t xml:space="preserve"> Se completeaza cu numarul de inregistrare si data inregistrarii avizului in Registrul privind avizele/rapoartele Comisiei ... pe anul ...</w:t>
      </w:r>
      <w:r w:rsidRPr="008873D3">
        <w:br/>
      </w:r>
      <w:r w:rsidRPr="008873D3">
        <w:rPr>
          <w:vertAlign w:val="superscript"/>
        </w:rPr>
        <w:t>   3</w:t>
      </w:r>
      <w:r w:rsidRPr="008873D3">
        <w:t xml:space="preserve"> Proiectul de hotarare a consiliului local.</w:t>
      </w:r>
      <w:proofErr w:type="gramEnd"/>
      <w:r w:rsidRPr="008873D3">
        <w:br/>
      </w:r>
      <w:r w:rsidRPr="008873D3">
        <w:rPr>
          <w:vertAlign w:val="superscript"/>
        </w:rPr>
        <w:t xml:space="preserve">   </w:t>
      </w:r>
      <w:proofErr w:type="gramStart"/>
      <w:r w:rsidRPr="008873D3">
        <w:rPr>
          <w:vertAlign w:val="superscript"/>
        </w:rPr>
        <w:t>4</w:t>
      </w:r>
      <w:r w:rsidRPr="008873D3">
        <w:t xml:space="preserve"> Se completeaza cu titlul proiectului de hotarare a consiliului local.</w:t>
      </w:r>
      <w:proofErr w:type="gramEnd"/>
      <w:r w:rsidRPr="008873D3">
        <w:br/>
      </w:r>
      <w:r w:rsidRPr="008873D3">
        <w:rPr>
          <w:vertAlign w:val="superscript"/>
        </w:rPr>
        <w:t xml:space="preserve">   </w:t>
      </w:r>
      <w:proofErr w:type="gramStart"/>
      <w:r w:rsidRPr="008873D3">
        <w:rPr>
          <w:vertAlign w:val="superscript"/>
        </w:rPr>
        <w:t>5</w:t>
      </w:r>
      <w:r w:rsidRPr="008873D3">
        <w:t xml:space="preserve"> Se completeaza cu motivarea avizului.</w:t>
      </w:r>
      <w:proofErr w:type="gramEnd"/>
      <w:r w:rsidRPr="008873D3">
        <w:br/>
      </w:r>
      <w:r w:rsidRPr="008873D3">
        <w:rPr>
          <w:vertAlign w:val="superscript"/>
        </w:rPr>
        <w:t xml:space="preserve">   </w:t>
      </w:r>
      <w:proofErr w:type="gramStart"/>
      <w:r w:rsidRPr="008873D3">
        <w:rPr>
          <w:vertAlign w:val="superscript"/>
        </w:rPr>
        <w:t>6</w:t>
      </w:r>
      <w:r w:rsidRPr="008873D3">
        <w:t xml:space="preserve"> Se completeaza cu denumirea comisiei de specialitate.</w:t>
      </w:r>
      <w:proofErr w:type="gramEnd"/>
      <w:r w:rsidRPr="008873D3">
        <w:br/>
      </w:r>
      <w:r w:rsidRPr="008873D3">
        <w:rPr>
          <w:vertAlign w:val="superscript"/>
        </w:rPr>
        <w:t xml:space="preserve">   </w:t>
      </w:r>
      <w:proofErr w:type="gramStart"/>
      <w:r w:rsidRPr="008873D3">
        <w:rPr>
          <w:vertAlign w:val="superscript"/>
        </w:rPr>
        <w:t>7</w:t>
      </w:r>
      <w:r w:rsidRPr="008873D3">
        <w:t xml:space="preserve"> Se completeaza cu numarul de inregistrare si data inregistrarii proiectului de hotarare a consiliului local in Registrul privind proiectele de hotarari ale consiliului local.</w:t>
      </w:r>
      <w:proofErr w:type="gramEnd"/>
      <w:r w:rsidRPr="008873D3">
        <w:br/>
      </w:r>
      <w:r w:rsidRPr="008873D3">
        <w:rPr>
          <w:vertAlign w:val="superscript"/>
        </w:rPr>
        <w:t xml:space="preserve">   </w:t>
      </w:r>
      <w:proofErr w:type="gramStart"/>
      <w:r w:rsidRPr="008873D3">
        <w:rPr>
          <w:vertAlign w:val="superscript"/>
        </w:rPr>
        <w:t>8</w:t>
      </w:r>
      <w:r w:rsidRPr="008873D3">
        <w:t xml:space="preserve"> Se completeaza cu titlul proiectului de hotarare a consiliului local.</w:t>
      </w:r>
      <w:proofErr w:type="gramEnd"/>
      <w:r w:rsidRPr="008873D3">
        <w:br/>
      </w:r>
      <w:r w:rsidRPr="008873D3">
        <w:rPr>
          <w:vertAlign w:val="superscript"/>
        </w:rPr>
        <w:t xml:space="preserve">   </w:t>
      </w:r>
      <w:proofErr w:type="gramStart"/>
      <w:r w:rsidRPr="008873D3">
        <w:rPr>
          <w:vertAlign w:val="superscript"/>
        </w:rPr>
        <w:t>9</w:t>
      </w:r>
      <w:r w:rsidRPr="008873D3">
        <w:t xml:space="preserve"> Se completeaza cu numarul de amendamente care au fost adoptate de catre comisia de specialitate.</w:t>
      </w:r>
      <w:proofErr w:type="gramEnd"/>
      <w:r w:rsidRPr="008873D3">
        <w:br/>
      </w:r>
      <w:r w:rsidRPr="008873D3">
        <w:rPr>
          <w:vertAlign w:val="superscript"/>
        </w:rPr>
        <w:t xml:space="preserve">   </w:t>
      </w:r>
      <w:proofErr w:type="gramStart"/>
      <w:r w:rsidRPr="008873D3">
        <w:rPr>
          <w:vertAlign w:val="superscript"/>
        </w:rPr>
        <w:t>10</w:t>
      </w:r>
      <w:r w:rsidRPr="008873D3">
        <w:t xml:space="preserve"> Se completeaza, dupa caz, cu tipul si denumirea unitatii/subdiviziunii administrativ-teritoriale.</w:t>
      </w:r>
      <w:proofErr w:type="gramEnd"/>
    </w:p>
    <w:p w:rsidR="00F0227F" w:rsidRPr="008873D3" w:rsidRDefault="00F0227F" w:rsidP="00F0227F">
      <w:r w:rsidRPr="008873D3">
        <w:t> </w:t>
      </w:r>
    </w:p>
    <w:p w:rsidR="00F0227F" w:rsidRPr="008873D3" w:rsidRDefault="00F0227F" w:rsidP="00F0227F">
      <w:pPr>
        <w:jc w:val="right"/>
      </w:pPr>
      <w:r w:rsidRPr="008873D3">
        <w:t> </w:t>
      </w:r>
    </w:p>
    <w:p w:rsidR="00F0227F" w:rsidRPr="008873D3" w:rsidRDefault="00F0227F" w:rsidP="00F0227F">
      <w:pPr>
        <w:jc w:val="right"/>
        <w:rPr>
          <w:b/>
          <w:bCs/>
        </w:rPr>
      </w:pPr>
    </w:p>
    <w:p w:rsidR="00F0227F" w:rsidRDefault="00F0227F" w:rsidP="00F0227F">
      <w:pPr>
        <w:jc w:val="right"/>
        <w:rPr>
          <w:b/>
          <w:bCs/>
        </w:rPr>
      </w:pPr>
    </w:p>
    <w:p w:rsidR="00C86D08" w:rsidRDefault="00C86D08" w:rsidP="00F0227F">
      <w:pPr>
        <w:jc w:val="right"/>
        <w:rPr>
          <w:b/>
          <w:bCs/>
        </w:rPr>
      </w:pPr>
    </w:p>
    <w:p w:rsidR="00C86D08" w:rsidRDefault="00C86D08" w:rsidP="00F0227F">
      <w:pPr>
        <w:jc w:val="right"/>
        <w:rPr>
          <w:b/>
          <w:bCs/>
        </w:rPr>
      </w:pPr>
    </w:p>
    <w:p w:rsidR="00C86D08" w:rsidRDefault="00C86D08" w:rsidP="00F0227F">
      <w:pPr>
        <w:jc w:val="right"/>
        <w:rPr>
          <w:b/>
          <w:bCs/>
        </w:rPr>
      </w:pPr>
    </w:p>
    <w:p w:rsidR="00C86D08" w:rsidRDefault="00C86D08" w:rsidP="00F0227F">
      <w:pPr>
        <w:jc w:val="right"/>
        <w:rPr>
          <w:b/>
          <w:bCs/>
        </w:rPr>
      </w:pPr>
    </w:p>
    <w:p w:rsidR="00C86D08" w:rsidRDefault="00C86D08" w:rsidP="00F0227F">
      <w:pPr>
        <w:jc w:val="right"/>
        <w:rPr>
          <w:b/>
          <w:bCs/>
        </w:rPr>
      </w:pPr>
    </w:p>
    <w:p w:rsidR="00C86D08" w:rsidRDefault="00C86D08" w:rsidP="00F0227F">
      <w:pPr>
        <w:jc w:val="right"/>
        <w:rPr>
          <w:b/>
          <w:bCs/>
        </w:rPr>
      </w:pPr>
    </w:p>
    <w:p w:rsidR="00C86D08" w:rsidRDefault="00C86D08" w:rsidP="00F0227F">
      <w:pPr>
        <w:jc w:val="right"/>
        <w:rPr>
          <w:b/>
          <w:bCs/>
        </w:rPr>
      </w:pPr>
    </w:p>
    <w:p w:rsidR="00C86D08" w:rsidRDefault="00C86D08" w:rsidP="00F0227F">
      <w:pPr>
        <w:jc w:val="right"/>
        <w:rPr>
          <w:b/>
          <w:bCs/>
        </w:rPr>
      </w:pPr>
    </w:p>
    <w:p w:rsidR="00C86D08" w:rsidRPr="008873D3" w:rsidRDefault="00C86D08" w:rsidP="00F0227F">
      <w:pPr>
        <w:jc w:val="right"/>
        <w:rPr>
          <w:b/>
          <w:bCs/>
        </w:rPr>
      </w:pPr>
    </w:p>
    <w:p w:rsidR="00F0227F" w:rsidRPr="008873D3" w:rsidRDefault="00F0227F" w:rsidP="00F0227F">
      <w:pPr>
        <w:pStyle w:val="Heading2"/>
        <w:tabs>
          <w:tab w:val="left" w:pos="851"/>
          <w:tab w:val="left" w:pos="8080"/>
        </w:tabs>
        <w:ind w:firstLine="567"/>
        <w:jc w:val="both"/>
        <w:rPr>
          <w:i/>
          <w:iCs/>
          <w:sz w:val="24"/>
          <w:lang w:val="ro-RO"/>
        </w:rPr>
      </w:pPr>
      <w:r w:rsidRPr="008873D3">
        <w:rPr>
          <w:i/>
          <w:iCs/>
          <w:sz w:val="24"/>
          <w:lang w:val="ro-RO"/>
        </w:rPr>
        <w:t>Anexa nr. 5 la Regulamentul de organizare și funcționare a Consiliului Local</w:t>
      </w:r>
      <w:r w:rsidR="00934336">
        <w:rPr>
          <w:i/>
          <w:iCs/>
          <w:sz w:val="24"/>
          <w:lang w:val="ro-RO"/>
        </w:rPr>
        <w:t xml:space="preserve"> BÂRNA</w:t>
      </w:r>
    </w:p>
    <w:p w:rsidR="00F0227F" w:rsidRPr="008873D3" w:rsidRDefault="00F0227F" w:rsidP="00F0227F">
      <w:r w:rsidRPr="008873D3">
        <w:t> </w:t>
      </w:r>
    </w:p>
    <w:p w:rsidR="00F0227F" w:rsidRPr="008873D3" w:rsidRDefault="00F0227F" w:rsidP="00F0227F">
      <w:pPr>
        <w:jc w:val="center"/>
      </w:pPr>
      <w:r w:rsidRPr="008873D3">
        <w:rPr>
          <w:b/>
          <w:bCs/>
        </w:rPr>
        <w:t xml:space="preserve">Model al registrului de evidenta </w:t>
      </w:r>
      <w:proofErr w:type="gramStart"/>
      <w:r w:rsidRPr="008873D3">
        <w:rPr>
          <w:b/>
          <w:bCs/>
        </w:rPr>
        <w:t>a</w:t>
      </w:r>
      <w:proofErr w:type="gramEnd"/>
      <w:r w:rsidRPr="008873D3">
        <w:rPr>
          <w:b/>
          <w:bCs/>
        </w:rPr>
        <w:t xml:space="preserve"> avizelor/rapoartelor</w:t>
      </w:r>
    </w:p>
    <w:p w:rsidR="00F0227F" w:rsidRPr="008873D3" w:rsidRDefault="00F0227F" w:rsidP="00F0227F">
      <w:pPr>
        <w:jc w:val="center"/>
      </w:pPr>
      <w:r w:rsidRPr="008873D3">
        <w:rPr>
          <w:b/>
          <w:bCs/>
        </w:rPr>
        <w:t> </w:t>
      </w:r>
      <w:proofErr w:type="gramStart"/>
      <w:r w:rsidRPr="008873D3">
        <w:rPr>
          <w:b/>
          <w:bCs/>
        </w:rPr>
        <w:t>de</w:t>
      </w:r>
      <w:proofErr w:type="gramEnd"/>
      <w:r w:rsidRPr="008873D3">
        <w:rPr>
          <w:b/>
          <w:bCs/>
        </w:rPr>
        <w:t xml:space="preserve"> catre comisia de specialitate</w:t>
      </w:r>
    </w:p>
    <w:p w:rsidR="00F0227F" w:rsidRPr="008873D3" w:rsidRDefault="00F0227F" w:rsidP="00F0227F">
      <w:pPr>
        <w:jc w:val="center"/>
      </w:pPr>
      <w:r w:rsidRPr="008873D3">
        <w:t> </w:t>
      </w:r>
    </w:p>
    <w:p w:rsidR="00F0227F" w:rsidRPr="008873D3" w:rsidRDefault="00F0227F" w:rsidP="00F0227F">
      <w:pPr>
        <w:jc w:val="center"/>
      </w:pPr>
      <w:r w:rsidRPr="008873D3">
        <w:rPr>
          <w:b/>
          <w:bCs/>
        </w:rPr>
        <w:t>REGISTRUL</w:t>
      </w:r>
      <w:r w:rsidRPr="008873D3">
        <w:rPr>
          <w:b/>
          <w:bCs/>
          <w:vertAlign w:val="superscript"/>
        </w:rPr>
        <w:t>1</w:t>
      </w:r>
      <w:r w:rsidRPr="008873D3">
        <w:rPr>
          <w:b/>
          <w:bCs/>
        </w:rPr>
        <w:t xml:space="preserve"> </w:t>
      </w:r>
    </w:p>
    <w:p w:rsidR="00F0227F" w:rsidRPr="008873D3" w:rsidRDefault="00F0227F" w:rsidP="00F0227F">
      <w:pPr>
        <w:jc w:val="center"/>
      </w:pPr>
      <w:proofErr w:type="gramStart"/>
      <w:r w:rsidRPr="008873D3">
        <w:rPr>
          <w:b/>
          <w:bCs/>
        </w:rPr>
        <w:t>privind</w:t>
      </w:r>
      <w:proofErr w:type="gramEnd"/>
      <w:r w:rsidRPr="008873D3">
        <w:rPr>
          <w:b/>
          <w:bCs/>
        </w:rPr>
        <w:t xml:space="preserve"> avizele/rapoartele Comisiei ............................</w:t>
      </w:r>
      <w:r w:rsidRPr="008873D3">
        <w:rPr>
          <w:b/>
          <w:bCs/>
          <w:vertAlign w:val="superscript"/>
        </w:rPr>
        <w:t>2</w:t>
      </w:r>
      <w:r w:rsidRPr="008873D3">
        <w:rPr>
          <w:b/>
          <w:bCs/>
        </w:rPr>
        <w:t xml:space="preserve"> </w:t>
      </w:r>
    </w:p>
    <w:p w:rsidR="00F0227F" w:rsidRPr="008873D3" w:rsidRDefault="00F0227F" w:rsidP="00F0227F">
      <w:pPr>
        <w:jc w:val="center"/>
      </w:pPr>
      <w:proofErr w:type="gramStart"/>
      <w:r w:rsidRPr="008873D3">
        <w:rPr>
          <w:b/>
          <w:bCs/>
        </w:rPr>
        <w:t>pe</w:t>
      </w:r>
      <w:proofErr w:type="gramEnd"/>
      <w:r w:rsidRPr="008873D3">
        <w:rPr>
          <w:b/>
          <w:bCs/>
        </w:rPr>
        <w:t xml:space="preserve"> anul .........</w:t>
      </w:r>
      <w:r w:rsidRPr="008873D3">
        <w:rPr>
          <w:b/>
          <w:bCs/>
        </w:rPr>
        <w:br/>
      </w:r>
      <w:r w:rsidRPr="008873D3">
        <w:rPr>
          <w:b/>
          <w:bCs/>
        </w:rPr>
        <w:br/>
      </w:r>
    </w:p>
    <w:p w:rsidR="00F0227F" w:rsidRPr="008873D3" w:rsidRDefault="00F0227F" w:rsidP="00F0227F">
      <w:r w:rsidRPr="008873D3">
        <w:t>  </w:t>
      </w:r>
    </w:p>
    <w:tbl>
      <w:tblPr>
        <w:tblW w:w="10190" w:type="dxa"/>
        <w:tblCellMar>
          <w:left w:w="10" w:type="dxa"/>
          <w:right w:w="10" w:type="dxa"/>
        </w:tblCellMar>
        <w:tblLook w:val="04A0"/>
      </w:tblPr>
      <w:tblGrid>
        <w:gridCol w:w="1213"/>
        <w:gridCol w:w="1885"/>
        <w:gridCol w:w="4741"/>
        <w:gridCol w:w="2351"/>
      </w:tblGrid>
      <w:tr w:rsidR="00F0227F" w:rsidRPr="008873D3" w:rsidTr="000D6E14">
        <w:tc>
          <w:tcPr>
            <w:tcW w:w="12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Nr. de inregistrare</w:t>
            </w:r>
          </w:p>
        </w:tc>
        <w:tc>
          <w:tcPr>
            <w:tcW w:w="188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Data adoptarii avizului/raportului</w:t>
            </w:r>
          </w:p>
        </w:tc>
        <w:tc>
          <w:tcPr>
            <w:tcW w:w="474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Documentul</w:t>
            </w:r>
          </w:p>
        </w:tc>
        <w:tc>
          <w:tcPr>
            <w:tcW w:w="235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Rezultatul analizei</w:t>
            </w:r>
          </w:p>
        </w:tc>
      </w:tr>
      <w:tr w:rsidR="00F0227F" w:rsidRPr="008873D3" w:rsidTr="000D6E14">
        <w:tc>
          <w:tcPr>
            <w:tcW w:w="12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0</w:t>
            </w:r>
          </w:p>
        </w:tc>
        <w:tc>
          <w:tcPr>
            <w:tcW w:w="188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1</w:t>
            </w:r>
          </w:p>
        </w:tc>
        <w:tc>
          <w:tcPr>
            <w:tcW w:w="474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2</w:t>
            </w:r>
          </w:p>
        </w:tc>
        <w:tc>
          <w:tcPr>
            <w:tcW w:w="235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3</w:t>
            </w:r>
          </w:p>
        </w:tc>
      </w:tr>
      <w:tr w:rsidR="00F0227F" w:rsidRPr="008873D3" w:rsidTr="000D6E14">
        <w:tc>
          <w:tcPr>
            <w:tcW w:w="12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1</w:t>
            </w:r>
          </w:p>
        </w:tc>
        <w:tc>
          <w:tcPr>
            <w:tcW w:w="188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w:t>
            </w:r>
          </w:p>
        </w:tc>
        <w:tc>
          <w:tcPr>
            <w:tcW w:w="474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Aviz pentru P.H.C.L.</w:t>
            </w:r>
            <w:r w:rsidRPr="008873D3">
              <w:rPr>
                <w:vertAlign w:val="superscript"/>
              </w:rPr>
              <w:t>3</w:t>
            </w:r>
            <w:r w:rsidRPr="008873D3">
              <w:t xml:space="preserve"> nr. ....../......... </w:t>
            </w:r>
            <w:proofErr w:type="gramStart"/>
            <w:r w:rsidRPr="008873D3">
              <w:t>privind ...............................</w:t>
            </w:r>
            <w:proofErr w:type="gramEnd"/>
          </w:p>
        </w:tc>
        <w:tc>
          <w:tcPr>
            <w:tcW w:w="235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Aviz favorabil cu 5 amendamente/ nefavorabil</w:t>
            </w:r>
          </w:p>
        </w:tc>
      </w:tr>
      <w:tr w:rsidR="00F0227F" w:rsidRPr="008873D3" w:rsidTr="000D6E14">
        <w:tc>
          <w:tcPr>
            <w:tcW w:w="12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2</w:t>
            </w:r>
          </w:p>
        </w:tc>
        <w:tc>
          <w:tcPr>
            <w:tcW w:w="188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w:t>
            </w:r>
          </w:p>
        </w:tc>
        <w:tc>
          <w:tcPr>
            <w:tcW w:w="474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Raport privind analiza situatiei ...................... realizat in baza Hotararii Consiliului Local nr. ....../.........</w:t>
            </w:r>
          </w:p>
        </w:tc>
        <w:tc>
          <w:tcPr>
            <w:tcW w:w="235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w:t>
            </w:r>
          </w:p>
        </w:tc>
      </w:tr>
      <w:tr w:rsidR="00F0227F" w:rsidRPr="008873D3" w:rsidTr="000D6E14">
        <w:tc>
          <w:tcPr>
            <w:tcW w:w="121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3</w:t>
            </w:r>
          </w:p>
        </w:tc>
        <w:tc>
          <w:tcPr>
            <w:tcW w:w="188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w:t>
            </w:r>
          </w:p>
        </w:tc>
        <w:tc>
          <w:tcPr>
            <w:tcW w:w="474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Aviz pentru Petitia nr. ....../.........</w:t>
            </w:r>
          </w:p>
        </w:tc>
        <w:tc>
          <w:tcPr>
            <w:tcW w:w="235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Aviz favorabil/nefavorabil</w:t>
            </w:r>
          </w:p>
        </w:tc>
      </w:tr>
    </w:tbl>
    <w:p w:rsidR="00F0227F" w:rsidRPr="008873D3" w:rsidRDefault="00F0227F" w:rsidP="00F0227F">
      <w:r w:rsidRPr="008873D3">
        <w:rPr>
          <w:vertAlign w:val="superscript"/>
        </w:rPr>
        <w:t> ____________</w:t>
      </w:r>
    </w:p>
    <w:p w:rsidR="00F0227F" w:rsidRPr="008873D3" w:rsidRDefault="00F0227F" w:rsidP="00F0227F">
      <w:r w:rsidRPr="008873D3">
        <w:rPr>
          <w:vertAlign w:val="superscript"/>
        </w:rPr>
        <w:t>   1</w:t>
      </w:r>
      <w:r w:rsidRPr="008873D3">
        <w:t xml:space="preserve"> Registrele pe fiecare </w:t>
      </w:r>
      <w:proofErr w:type="gramStart"/>
      <w:r w:rsidRPr="008873D3">
        <w:t>an</w:t>
      </w:r>
      <w:proofErr w:type="gramEnd"/>
      <w:r w:rsidRPr="008873D3">
        <w:t xml:space="preserve"> se tin in format electronic.</w:t>
      </w:r>
      <w:r w:rsidRPr="008873D3">
        <w:br/>
      </w:r>
      <w:r w:rsidRPr="008873D3">
        <w:rPr>
          <w:vertAlign w:val="superscript"/>
        </w:rPr>
        <w:t xml:space="preserve">   </w:t>
      </w:r>
      <w:proofErr w:type="gramStart"/>
      <w:r w:rsidRPr="008873D3">
        <w:rPr>
          <w:vertAlign w:val="superscript"/>
        </w:rPr>
        <w:t>2</w:t>
      </w:r>
      <w:r w:rsidRPr="008873D3">
        <w:t xml:space="preserve"> Se completeaza cu denumirea comisiei de specialitate.</w:t>
      </w:r>
      <w:proofErr w:type="gramEnd"/>
      <w:r w:rsidRPr="008873D3">
        <w:br/>
      </w:r>
      <w:r w:rsidRPr="008873D3">
        <w:rPr>
          <w:vertAlign w:val="superscript"/>
        </w:rPr>
        <w:t xml:space="preserve">   </w:t>
      </w:r>
      <w:proofErr w:type="gramStart"/>
      <w:r w:rsidRPr="008873D3">
        <w:rPr>
          <w:vertAlign w:val="superscript"/>
        </w:rPr>
        <w:t>3</w:t>
      </w:r>
      <w:r w:rsidRPr="008873D3">
        <w:t xml:space="preserve"> Proiectul de hotarare a consiliului local.</w:t>
      </w:r>
      <w:proofErr w:type="gramEnd"/>
    </w:p>
    <w:p w:rsidR="00F0227F" w:rsidRPr="008873D3" w:rsidRDefault="00F0227F" w:rsidP="00F0227F">
      <w:r w:rsidRPr="008873D3">
        <w:t> </w:t>
      </w:r>
    </w:p>
    <w:p w:rsidR="00F0227F" w:rsidRPr="008873D3" w:rsidRDefault="00F0227F" w:rsidP="00F0227F">
      <w:r w:rsidRPr="008873D3">
        <w:t> </w:t>
      </w:r>
    </w:p>
    <w:p w:rsidR="00F0227F" w:rsidRPr="008873D3" w:rsidRDefault="00F0227F" w:rsidP="00F0227F">
      <w:pPr>
        <w:jc w:val="right"/>
        <w:rPr>
          <w:b/>
          <w:bCs/>
        </w:rPr>
      </w:pPr>
    </w:p>
    <w:p w:rsidR="00F0227F" w:rsidRPr="008873D3" w:rsidRDefault="00F0227F" w:rsidP="00F0227F">
      <w:pPr>
        <w:jc w:val="right"/>
        <w:rPr>
          <w:b/>
          <w:bCs/>
        </w:rPr>
      </w:pPr>
    </w:p>
    <w:p w:rsidR="00F0227F" w:rsidRPr="008873D3" w:rsidRDefault="00F0227F" w:rsidP="00F0227F">
      <w:pPr>
        <w:pStyle w:val="Heading2"/>
        <w:tabs>
          <w:tab w:val="left" w:pos="851"/>
          <w:tab w:val="left" w:pos="8080"/>
        </w:tabs>
        <w:ind w:firstLine="567"/>
        <w:jc w:val="both"/>
        <w:rPr>
          <w:i/>
          <w:iCs/>
          <w:sz w:val="24"/>
          <w:lang w:val="ro-RO"/>
        </w:rPr>
      </w:pPr>
      <w:r w:rsidRPr="008873D3">
        <w:rPr>
          <w:i/>
          <w:iCs/>
          <w:sz w:val="24"/>
          <w:lang w:val="ro-RO"/>
        </w:rPr>
        <w:t>Anexa nr. 6 la Regulamentul de organizare și funcționare a Consiliului Local</w:t>
      </w:r>
      <w:r w:rsidR="00934336">
        <w:rPr>
          <w:i/>
          <w:iCs/>
          <w:sz w:val="24"/>
          <w:lang w:val="ro-RO"/>
        </w:rPr>
        <w:t xml:space="preserve"> BÂRNA</w:t>
      </w:r>
    </w:p>
    <w:p w:rsidR="00F0227F" w:rsidRPr="008873D3" w:rsidRDefault="00F0227F" w:rsidP="00F0227F">
      <w:r w:rsidRPr="008873D3">
        <w:t> </w:t>
      </w:r>
    </w:p>
    <w:p w:rsidR="00F0227F" w:rsidRPr="008873D3" w:rsidRDefault="00F0227F" w:rsidP="00F0227F">
      <w:pPr>
        <w:jc w:val="center"/>
      </w:pPr>
      <w:r w:rsidRPr="008873D3">
        <w:rPr>
          <w:b/>
          <w:bCs/>
        </w:rPr>
        <w:t xml:space="preserve">Model orientativ de convocare a consilierilor locali la sedinta consiliului </w:t>
      </w:r>
    </w:p>
    <w:p w:rsidR="00F0227F" w:rsidRPr="008873D3" w:rsidRDefault="00F0227F" w:rsidP="00F0227F">
      <w:pPr>
        <w:jc w:val="center"/>
      </w:pPr>
      <w:proofErr w:type="gramStart"/>
      <w:r w:rsidRPr="008873D3">
        <w:rPr>
          <w:b/>
          <w:bCs/>
        </w:rPr>
        <w:t>local</w:t>
      </w:r>
      <w:proofErr w:type="gramEnd"/>
      <w:r w:rsidRPr="008873D3">
        <w:rPr>
          <w:b/>
          <w:bCs/>
        </w:rPr>
        <w:t xml:space="preserve"> de catre cel putin o treime din numarul consilierilor locali in functie</w:t>
      </w:r>
    </w:p>
    <w:p w:rsidR="00F0227F" w:rsidRPr="008873D3" w:rsidRDefault="00F0227F" w:rsidP="00F0227F">
      <w:r w:rsidRPr="008873D3">
        <w:t> </w:t>
      </w:r>
    </w:p>
    <w:p w:rsidR="00F0227F" w:rsidRPr="008873D3" w:rsidRDefault="00F0227F" w:rsidP="00F0227F">
      <w:r w:rsidRPr="008873D3">
        <w:t xml:space="preserve">   </w:t>
      </w:r>
    </w:p>
    <w:p w:rsidR="00F0227F" w:rsidRPr="008873D3" w:rsidRDefault="00F0227F" w:rsidP="00F0227F">
      <w:r w:rsidRPr="008873D3">
        <w:t>   Stimata doamna/Stimate domnule consilier local ................................................</w:t>
      </w:r>
      <w:r w:rsidRPr="008873D3">
        <w:rPr>
          <w:vertAlign w:val="superscript"/>
        </w:rPr>
        <w:t>1</w:t>
      </w:r>
      <w:r w:rsidRPr="008873D3">
        <w:t>,</w:t>
      </w:r>
    </w:p>
    <w:p w:rsidR="00F0227F" w:rsidRPr="008873D3" w:rsidRDefault="00F0227F" w:rsidP="00F0227F">
      <w:r w:rsidRPr="008873D3">
        <w:t> </w:t>
      </w:r>
    </w:p>
    <w:p w:rsidR="00F0227F" w:rsidRPr="008873D3" w:rsidRDefault="00F0227F" w:rsidP="00F0227F">
      <w:r w:rsidRPr="008873D3">
        <w:t xml:space="preserve">   </w:t>
      </w:r>
      <w:proofErr w:type="gramStart"/>
      <w:r w:rsidRPr="008873D3">
        <w:t>In temeiul art.</w:t>
      </w:r>
      <w:proofErr w:type="gramEnd"/>
      <w:r w:rsidRPr="008873D3">
        <w:t xml:space="preserve"> ......</w:t>
      </w:r>
      <w:r w:rsidRPr="008873D3">
        <w:rPr>
          <w:vertAlign w:val="superscript"/>
        </w:rPr>
        <w:t>2</w:t>
      </w:r>
      <w:r w:rsidRPr="008873D3">
        <w:t>, ......</w:t>
      </w:r>
      <w:r w:rsidRPr="008873D3">
        <w:rPr>
          <w:vertAlign w:val="superscript"/>
        </w:rPr>
        <w:t>3</w:t>
      </w:r>
      <w:r w:rsidRPr="008873D3">
        <w:t xml:space="preserve"> va invita la sedinta .............................</w:t>
      </w:r>
      <w:r w:rsidRPr="008873D3">
        <w:rPr>
          <w:vertAlign w:val="superscript"/>
        </w:rPr>
        <w:t>4</w:t>
      </w:r>
      <w:r w:rsidRPr="008873D3">
        <w:t xml:space="preserve"> a consiliului local care va avea loc in .......................................</w:t>
      </w:r>
      <w:r w:rsidRPr="008873D3">
        <w:rPr>
          <w:vertAlign w:val="superscript"/>
        </w:rPr>
        <w:t>5</w:t>
      </w:r>
      <w:r w:rsidRPr="008873D3">
        <w:t>, in data de ............</w:t>
      </w:r>
      <w:r w:rsidRPr="008873D3">
        <w:rPr>
          <w:vertAlign w:val="superscript"/>
        </w:rPr>
        <w:t>6</w:t>
      </w:r>
      <w:r w:rsidRPr="008873D3">
        <w:t>, la ora ......</w:t>
      </w:r>
      <w:r w:rsidRPr="008873D3">
        <w:rPr>
          <w:vertAlign w:val="superscript"/>
        </w:rPr>
        <w:t>7</w:t>
      </w:r>
      <w:r w:rsidRPr="008873D3">
        <w:t>, cu urmatorul proiect de ordine de zi:</w:t>
      </w:r>
      <w:r w:rsidRPr="008873D3">
        <w:br/>
        <w:t>   Proiectul ordinii de zi a celei de-a ......</w:t>
      </w:r>
      <w:r w:rsidRPr="008873D3">
        <w:rPr>
          <w:vertAlign w:val="superscript"/>
        </w:rPr>
        <w:t>8</w:t>
      </w:r>
      <w:r w:rsidRPr="008873D3">
        <w:t xml:space="preserve"> -a sedinte din cel de-al ......</w:t>
      </w:r>
      <w:r w:rsidRPr="008873D3">
        <w:rPr>
          <w:vertAlign w:val="superscript"/>
        </w:rPr>
        <w:t>9</w:t>
      </w:r>
      <w:r w:rsidRPr="008873D3">
        <w:t xml:space="preserve"> -lea mandat al consiliului local</w:t>
      </w:r>
      <w:r w:rsidRPr="008873D3">
        <w:br/>
        <w:t xml:space="preserve">   1. </w:t>
      </w:r>
      <w:proofErr w:type="gramStart"/>
      <w:r w:rsidRPr="008873D3">
        <w:t>Adoptarea procesului-verbal al sedintei anterioare</w:t>
      </w:r>
      <w:r w:rsidRPr="008873D3">
        <w:br/>
        <w:t>   2.</w:t>
      </w:r>
      <w:proofErr w:type="gramEnd"/>
      <w:r w:rsidRPr="008873D3">
        <w:t xml:space="preserve"> </w:t>
      </w:r>
      <w:proofErr w:type="gramStart"/>
      <w:r w:rsidRPr="008873D3">
        <w:t>Proiectul de hotarare a consiliului local nr.</w:t>
      </w:r>
      <w:proofErr w:type="gramEnd"/>
      <w:r w:rsidRPr="008873D3">
        <w:t xml:space="preserve"> ....../......... </w:t>
      </w:r>
      <w:proofErr w:type="gramStart"/>
      <w:r w:rsidRPr="008873D3">
        <w:t>privind ......................................</w:t>
      </w:r>
      <w:proofErr w:type="gramEnd"/>
      <w:r w:rsidRPr="008873D3">
        <w:br/>
        <w:t>   3. Intrebari, interpelari si raspunsuri</w:t>
      </w:r>
      <w:r w:rsidRPr="008873D3">
        <w:br/>
        <w:t xml:space="preserve">   4. </w:t>
      </w:r>
      <w:proofErr w:type="gramStart"/>
      <w:r w:rsidRPr="008873D3">
        <w:t>...</w:t>
      </w:r>
      <w:r w:rsidRPr="008873D3">
        <w:br/>
      </w:r>
      <w:r w:rsidRPr="008873D3">
        <w:lastRenderedPageBreak/>
        <w:t>   ...</w:t>
      </w:r>
      <w:r w:rsidRPr="008873D3">
        <w:br/>
        <w:t>   Diverse.</w:t>
      </w:r>
      <w:proofErr w:type="gramEnd"/>
      <w:r w:rsidRPr="008873D3">
        <w:br/>
        <w:t xml:space="preserve">   </w:t>
      </w:r>
    </w:p>
    <w:p w:rsidR="00F0227F" w:rsidRPr="008873D3" w:rsidRDefault="00F0227F" w:rsidP="00F0227F">
      <w:r w:rsidRPr="008873D3">
        <w:t xml:space="preserve">   </w:t>
      </w:r>
      <w:proofErr w:type="gramStart"/>
      <w:r w:rsidRPr="008873D3">
        <w:t>Anexat invitatiei regasiti materialele aferente sedintei consiliului local.</w:t>
      </w:r>
      <w:proofErr w:type="gramEnd"/>
      <w:r w:rsidRPr="008873D3">
        <w:t xml:space="preserve"> Puteti </w:t>
      </w:r>
      <w:proofErr w:type="gramStart"/>
      <w:r w:rsidRPr="008873D3">
        <w:t>sa</w:t>
      </w:r>
      <w:proofErr w:type="gramEnd"/>
      <w:r w:rsidRPr="008873D3">
        <w:t xml:space="preserve"> formulati amendamente la proiectele de hotarari ale consiliului local inscrise in proiectul ordinii de zi si sa le transmiteti secretarului general la adresa de posta electronica ...</w:t>
      </w:r>
      <w:r w:rsidRPr="008873D3">
        <w:rPr>
          <w:vertAlign w:val="superscript"/>
        </w:rPr>
        <w:t>10</w:t>
      </w:r>
      <w:r w:rsidRPr="008873D3">
        <w:t>.</w:t>
      </w:r>
    </w:p>
    <w:p w:rsidR="00F0227F" w:rsidRPr="008873D3" w:rsidRDefault="00F0227F" w:rsidP="00F0227F">
      <w:r w:rsidRPr="008873D3">
        <w:t> </w:t>
      </w:r>
    </w:p>
    <w:p w:rsidR="00F0227F" w:rsidRPr="008873D3" w:rsidRDefault="00F0227F" w:rsidP="00F0227F">
      <w:r w:rsidRPr="008873D3">
        <w:t xml:space="preserve">   Cu deplina </w:t>
      </w:r>
      <w:proofErr w:type="gramStart"/>
      <w:r w:rsidRPr="008873D3">
        <w:t>colegialitate,</w:t>
      </w:r>
      <w:r w:rsidRPr="008873D3">
        <w:br/>
        <w:t>   ......................................</w:t>
      </w:r>
      <w:proofErr w:type="gramEnd"/>
      <w:r w:rsidRPr="008873D3">
        <w:br/>
      </w:r>
      <w:r w:rsidRPr="008873D3">
        <w:rPr>
          <w:vertAlign w:val="superscript"/>
        </w:rPr>
        <w:t> ______________</w:t>
      </w:r>
    </w:p>
    <w:p w:rsidR="00F0227F" w:rsidRPr="008873D3" w:rsidRDefault="00F0227F" w:rsidP="00F0227F">
      <w:r w:rsidRPr="008873D3">
        <w:rPr>
          <w:vertAlign w:val="superscript"/>
        </w:rPr>
        <w:t xml:space="preserve">   </w:t>
      </w:r>
      <w:proofErr w:type="gramStart"/>
      <w:r w:rsidRPr="008873D3">
        <w:rPr>
          <w:vertAlign w:val="superscript"/>
        </w:rPr>
        <w:t>1</w:t>
      </w:r>
      <w:r w:rsidRPr="008873D3">
        <w:t xml:space="preserve"> Se completeaza cu prenumele si numele consilierului local.</w:t>
      </w:r>
      <w:proofErr w:type="gramEnd"/>
      <w:r w:rsidRPr="008873D3">
        <w:br/>
      </w:r>
      <w:r w:rsidRPr="008873D3">
        <w:rPr>
          <w:vertAlign w:val="superscript"/>
        </w:rPr>
        <w:t xml:space="preserve">   </w:t>
      </w:r>
      <w:proofErr w:type="gramStart"/>
      <w:r w:rsidRPr="008873D3">
        <w:rPr>
          <w:vertAlign w:val="superscript"/>
        </w:rPr>
        <w:t>2</w:t>
      </w:r>
      <w:r w:rsidRPr="008873D3">
        <w:t xml:space="preserve"> Se completeaza, dupa caz, cu temeiul juridic din Ordonanta de urgenta a Guvernului </w:t>
      </w:r>
      <w:hyperlink r:id="rId21" w:history="1">
        <w:r w:rsidRPr="008873D3">
          <w:rPr>
            <w:u w:val="single"/>
          </w:rPr>
          <w:t>nr.</w:t>
        </w:r>
        <w:proofErr w:type="gramEnd"/>
        <w:r w:rsidRPr="008873D3">
          <w:rPr>
            <w:u w:val="single"/>
          </w:rPr>
          <w:t xml:space="preserve"> </w:t>
        </w:r>
        <w:proofErr w:type="gramStart"/>
        <w:r w:rsidRPr="008873D3">
          <w:rPr>
            <w:u w:val="single"/>
          </w:rPr>
          <w:t>57/2019</w:t>
        </w:r>
      </w:hyperlink>
      <w:r w:rsidRPr="008873D3">
        <w:t xml:space="preserve"> privind Codul administrativ, cu modificarile si completarile ulterioare, cu privire la tipul sedintelor consiliului local si persoana/persoanele care face/fac convocarea, respectiv cu art.</w:t>
      </w:r>
      <w:proofErr w:type="gramEnd"/>
      <w:r w:rsidRPr="008873D3">
        <w:t xml:space="preserve"> </w:t>
      </w:r>
      <w:proofErr w:type="gramStart"/>
      <w:r w:rsidRPr="008873D3">
        <w:t>133 alin.</w:t>
      </w:r>
      <w:proofErr w:type="gramEnd"/>
      <w:r w:rsidRPr="008873D3">
        <w:t xml:space="preserve"> (1) </w:t>
      </w:r>
      <w:proofErr w:type="gramStart"/>
      <w:r w:rsidRPr="008873D3">
        <w:t>in</w:t>
      </w:r>
      <w:proofErr w:type="gramEnd"/>
      <w:r w:rsidRPr="008873D3">
        <w:t xml:space="preserve"> cazul sedintelor ordinare convocate de primar, cu art. </w:t>
      </w:r>
      <w:proofErr w:type="gramStart"/>
      <w:r w:rsidRPr="008873D3">
        <w:t>133 alin.</w:t>
      </w:r>
      <w:proofErr w:type="gramEnd"/>
      <w:r w:rsidRPr="008873D3">
        <w:t xml:space="preserve"> (2) </w:t>
      </w:r>
      <w:proofErr w:type="gramStart"/>
      <w:r w:rsidRPr="008873D3">
        <w:t>lit</w:t>
      </w:r>
      <w:proofErr w:type="gramEnd"/>
      <w:r w:rsidRPr="008873D3">
        <w:t xml:space="preserve">. a) </w:t>
      </w:r>
      <w:proofErr w:type="gramStart"/>
      <w:r w:rsidRPr="008873D3">
        <w:t>sau</w:t>
      </w:r>
      <w:proofErr w:type="gramEnd"/>
      <w:r w:rsidRPr="008873D3">
        <w:t xml:space="preserve"> c) in cazul sedintelor extraordinare convocate de primar sau art. </w:t>
      </w:r>
      <w:proofErr w:type="gramStart"/>
      <w:r w:rsidRPr="008873D3">
        <w:t>133 alin.</w:t>
      </w:r>
      <w:proofErr w:type="gramEnd"/>
      <w:r w:rsidRPr="008873D3">
        <w:t xml:space="preserve"> (2) </w:t>
      </w:r>
      <w:proofErr w:type="gramStart"/>
      <w:r w:rsidRPr="008873D3">
        <w:t>lit</w:t>
      </w:r>
      <w:proofErr w:type="gramEnd"/>
      <w:r w:rsidRPr="008873D3">
        <w:t xml:space="preserve">. b) </w:t>
      </w:r>
      <w:proofErr w:type="gramStart"/>
      <w:r w:rsidRPr="008873D3">
        <w:t>in</w:t>
      </w:r>
      <w:proofErr w:type="gramEnd"/>
      <w:r w:rsidRPr="008873D3">
        <w:t xml:space="preserve"> cazul sedintelor extraordinare convocate de cel putin o treime din numarul consilierilor locali in functie.</w:t>
      </w:r>
      <w:r w:rsidRPr="008873D3">
        <w:br/>
      </w:r>
      <w:r w:rsidRPr="008873D3">
        <w:rPr>
          <w:vertAlign w:val="superscript"/>
        </w:rPr>
        <w:t xml:space="preserve">   </w:t>
      </w:r>
      <w:proofErr w:type="gramStart"/>
      <w:r w:rsidRPr="008873D3">
        <w:rPr>
          <w:vertAlign w:val="superscript"/>
        </w:rPr>
        <w:t>3</w:t>
      </w:r>
      <w:r w:rsidRPr="008873D3">
        <w:t xml:space="preserve"> Se completeaza cu persoana/persoanele care face/fac convocarea, respectiv primarul sau prenumele si numele consilierilor locali.</w:t>
      </w:r>
      <w:proofErr w:type="gramEnd"/>
      <w:r w:rsidRPr="008873D3">
        <w:br/>
      </w:r>
      <w:r w:rsidRPr="008873D3">
        <w:rPr>
          <w:vertAlign w:val="superscript"/>
        </w:rPr>
        <w:t xml:space="preserve">   </w:t>
      </w:r>
      <w:proofErr w:type="gramStart"/>
      <w:r w:rsidRPr="008873D3">
        <w:rPr>
          <w:vertAlign w:val="superscript"/>
        </w:rPr>
        <w:t>4</w:t>
      </w:r>
      <w:r w:rsidRPr="008873D3">
        <w:t xml:space="preserve"> Se completeaza, dupa caz, cu tipul sedintei consiliului local, respectiv ordinara sau extraordinara.</w:t>
      </w:r>
      <w:proofErr w:type="gramEnd"/>
      <w:r w:rsidRPr="008873D3">
        <w:br/>
      </w:r>
      <w:r w:rsidRPr="008873D3">
        <w:rPr>
          <w:vertAlign w:val="superscript"/>
        </w:rPr>
        <w:t>   5</w:t>
      </w:r>
      <w:r w:rsidRPr="008873D3">
        <w:t xml:space="preserve"> Se completeaza cu locul de desfasurare a sedintei consiliului local, de exemplu: sala de sedinte a primariei.</w:t>
      </w:r>
      <w:r w:rsidRPr="008873D3">
        <w:br/>
      </w:r>
      <w:r w:rsidRPr="008873D3">
        <w:rPr>
          <w:vertAlign w:val="superscript"/>
        </w:rPr>
        <w:t>   6</w:t>
      </w:r>
      <w:r w:rsidRPr="008873D3">
        <w:t xml:space="preserve"> Se completeaza cu data in care </w:t>
      </w:r>
      <w:proofErr w:type="gramStart"/>
      <w:r w:rsidRPr="008873D3">
        <w:t>va</w:t>
      </w:r>
      <w:proofErr w:type="gramEnd"/>
      <w:r w:rsidRPr="008873D3">
        <w:t xml:space="preserve"> avea loc sedinta consiliului local.</w:t>
      </w:r>
      <w:r w:rsidRPr="008873D3">
        <w:br/>
      </w:r>
      <w:r w:rsidRPr="008873D3">
        <w:rPr>
          <w:vertAlign w:val="superscript"/>
        </w:rPr>
        <w:t>   7</w:t>
      </w:r>
      <w:r w:rsidRPr="008873D3">
        <w:t xml:space="preserve"> Se completeaza cu ora la care </w:t>
      </w:r>
      <w:proofErr w:type="gramStart"/>
      <w:r w:rsidRPr="008873D3">
        <w:t>va</w:t>
      </w:r>
      <w:proofErr w:type="gramEnd"/>
      <w:r w:rsidRPr="008873D3">
        <w:t xml:space="preserve"> avea loc sedinta consiliului local.</w:t>
      </w:r>
      <w:r w:rsidRPr="008873D3">
        <w:br/>
      </w:r>
      <w:r w:rsidRPr="008873D3">
        <w:rPr>
          <w:vertAlign w:val="superscript"/>
        </w:rPr>
        <w:t xml:space="preserve">   </w:t>
      </w:r>
      <w:proofErr w:type="gramStart"/>
      <w:r w:rsidRPr="008873D3">
        <w:rPr>
          <w:vertAlign w:val="superscript"/>
        </w:rPr>
        <w:t>8</w:t>
      </w:r>
      <w:r w:rsidRPr="008873D3">
        <w:t xml:space="preserve"> Se completeaza cu numarul sedintei consiliului local din actualul mandat.</w:t>
      </w:r>
      <w:proofErr w:type="gramEnd"/>
      <w:r w:rsidRPr="008873D3">
        <w:br/>
      </w:r>
      <w:r w:rsidRPr="008873D3">
        <w:rPr>
          <w:vertAlign w:val="superscript"/>
        </w:rPr>
        <w:t>   9</w:t>
      </w:r>
      <w:r w:rsidRPr="008873D3">
        <w:t xml:space="preserve"> Se completeaza cu numarul mandatului consiliului local avand ca referinta primele alegeri locale din anul 1992, care reprezinta primul mandat. Pentru unitatile administrativ-teritoriale infiintate dupa 1992, primul mandat </w:t>
      </w:r>
      <w:proofErr w:type="gramStart"/>
      <w:r w:rsidRPr="008873D3">
        <w:t>este</w:t>
      </w:r>
      <w:proofErr w:type="gramEnd"/>
      <w:r w:rsidRPr="008873D3">
        <w:t xml:space="preserve"> cel de dupa primele alegeri de la infiintare.</w:t>
      </w:r>
      <w:r w:rsidRPr="008873D3">
        <w:br/>
      </w:r>
      <w:r w:rsidRPr="008873D3">
        <w:rPr>
          <w:vertAlign w:val="superscript"/>
        </w:rPr>
        <w:t xml:space="preserve">   </w:t>
      </w:r>
      <w:proofErr w:type="gramStart"/>
      <w:r w:rsidRPr="008873D3">
        <w:rPr>
          <w:vertAlign w:val="superscript"/>
        </w:rPr>
        <w:t>10</w:t>
      </w:r>
      <w:r w:rsidRPr="008873D3">
        <w:t xml:space="preserve"> Se completeaza cu adresa oficiala de posta electronica a unitatii/subdiviziunii administrativ-teritoriale.</w:t>
      </w:r>
      <w:proofErr w:type="gramEnd"/>
    </w:p>
    <w:p w:rsidR="00F0227F" w:rsidRPr="008873D3" w:rsidRDefault="00F0227F" w:rsidP="00F0227F">
      <w:r w:rsidRPr="008873D3">
        <w:t> </w:t>
      </w:r>
    </w:p>
    <w:p w:rsidR="00F0227F" w:rsidRPr="008873D3" w:rsidRDefault="00F0227F" w:rsidP="00F0227F">
      <w:pPr>
        <w:jc w:val="right"/>
      </w:pPr>
      <w:r w:rsidRPr="008873D3">
        <w:t> </w:t>
      </w:r>
    </w:p>
    <w:p w:rsidR="00F0227F" w:rsidRPr="008873D3" w:rsidRDefault="00F0227F" w:rsidP="00F0227F">
      <w:pPr>
        <w:jc w:val="right"/>
        <w:rPr>
          <w:b/>
          <w:bCs/>
        </w:rPr>
      </w:pPr>
    </w:p>
    <w:p w:rsidR="00F0227F" w:rsidRPr="008873D3" w:rsidRDefault="00F0227F" w:rsidP="00F0227F">
      <w:pPr>
        <w:jc w:val="right"/>
        <w:rPr>
          <w:b/>
          <w:bCs/>
        </w:rPr>
      </w:pPr>
    </w:p>
    <w:p w:rsidR="00F0227F" w:rsidRPr="008873D3" w:rsidRDefault="00F0227F" w:rsidP="00F0227F">
      <w:pPr>
        <w:jc w:val="right"/>
        <w:rPr>
          <w:b/>
          <w:bCs/>
        </w:rPr>
      </w:pPr>
    </w:p>
    <w:p w:rsidR="00F0227F" w:rsidRPr="008873D3" w:rsidRDefault="00F0227F" w:rsidP="00F0227F">
      <w:pPr>
        <w:jc w:val="right"/>
        <w:rPr>
          <w:b/>
          <w:bCs/>
        </w:rPr>
      </w:pPr>
    </w:p>
    <w:p w:rsidR="00F0227F" w:rsidRPr="008873D3" w:rsidRDefault="00F0227F" w:rsidP="00F0227F">
      <w:pPr>
        <w:pStyle w:val="Heading2"/>
        <w:tabs>
          <w:tab w:val="left" w:pos="851"/>
          <w:tab w:val="left" w:pos="8080"/>
        </w:tabs>
        <w:ind w:firstLine="567"/>
        <w:jc w:val="both"/>
        <w:rPr>
          <w:i/>
          <w:iCs/>
          <w:sz w:val="24"/>
          <w:lang w:val="ro-RO"/>
        </w:rPr>
      </w:pPr>
      <w:r w:rsidRPr="008873D3">
        <w:rPr>
          <w:i/>
          <w:iCs/>
          <w:sz w:val="24"/>
          <w:lang w:val="ro-RO"/>
        </w:rPr>
        <w:t>Anexa nr. 7 la Regulamentul de organizare și funcționare a Consiliului Local</w:t>
      </w:r>
      <w:r w:rsidR="00934336">
        <w:rPr>
          <w:i/>
          <w:iCs/>
          <w:sz w:val="24"/>
          <w:lang w:val="ro-RO"/>
        </w:rPr>
        <w:t xml:space="preserve"> BÂRNA</w:t>
      </w:r>
    </w:p>
    <w:p w:rsidR="00F0227F" w:rsidRPr="008873D3" w:rsidRDefault="00F0227F" w:rsidP="00F0227F">
      <w:r w:rsidRPr="008873D3">
        <w:t> </w:t>
      </w:r>
    </w:p>
    <w:p w:rsidR="00F0227F" w:rsidRPr="008873D3" w:rsidRDefault="00F0227F" w:rsidP="00F0227F">
      <w:pPr>
        <w:jc w:val="center"/>
      </w:pPr>
      <w:r w:rsidRPr="008873D3">
        <w:rPr>
          <w:b/>
          <w:bCs/>
        </w:rPr>
        <w:t xml:space="preserve">Model al registrului pentru evidenta proiectelor de hotarari </w:t>
      </w:r>
    </w:p>
    <w:p w:rsidR="00F0227F" w:rsidRPr="008873D3" w:rsidRDefault="00F0227F" w:rsidP="00F0227F">
      <w:pPr>
        <w:jc w:val="center"/>
      </w:pPr>
      <w:proofErr w:type="gramStart"/>
      <w:r w:rsidRPr="008873D3">
        <w:rPr>
          <w:b/>
          <w:bCs/>
        </w:rPr>
        <w:t>ale</w:t>
      </w:r>
      <w:proofErr w:type="gramEnd"/>
      <w:r w:rsidRPr="008873D3">
        <w:rPr>
          <w:b/>
          <w:bCs/>
        </w:rPr>
        <w:t xml:space="preserve"> consiliului local</w:t>
      </w:r>
    </w:p>
    <w:p w:rsidR="00F0227F" w:rsidRPr="008873D3" w:rsidRDefault="00F0227F" w:rsidP="00F0227F">
      <w:pPr>
        <w:jc w:val="center"/>
      </w:pPr>
    </w:p>
    <w:p w:rsidR="00F0227F" w:rsidRPr="008873D3" w:rsidRDefault="00F0227F" w:rsidP="00F0227F">
      <w:pPr>
        <w:jc w:val="center"/>
      </w:pPr>
      <w:r w:rsidRPr="008873D3">
        <w:t> </w:t>
      </w:r>
    </w:p>
    <w:p w:rsidR="00F0227F" w:rsidRPr="008873D3" w:rsidRDefault="00F0227F" w:rsidP="00F0227F">
      <w:pPr>
        <w:jc w:val="center"/>
      </w:pPr>
      <w:r w:rsidRPr="008873D3">
        <w:rPr>
          <w:b/>
          <w:bCs/>
        </w:rPr>
        <w:t>REGISTRUL</w:t>
      </w:r>
      <w:r w:rsidRPr="008873D3">
        <w:rPr>
          <w:b/>
          <w:bCs/>
          <w:vertAlign w:val="superscript"/>
        </w:rPr>
        <w:t>1</w:t>
      </w:r>
      <w:r w:rsidRPr="008873D3">
        <w:rPr>
          <w:b/>
          <w:bCs/>
        </w:rPr>
        <w:t xml:space="preserve"> </w:t>
      </w:r>
    </w:p>
    <w:p w:rsidR="00F0227F" w:rsidRPr="008873D3" w:rsidRDefault="00F0227F" w:rsidP="00F0227F">
      <w:pPr>
        <w:jc w:val="center"/>
      </w:pPr>
      <w:proofErr w:type="gramStart"/>
      <w:r w:rsidRPr="008873D3">
        <w:rPr>
          <w:b/>
          <w:bCs/>
        </w:rPr>
        <w:t>pentru</w:t>
      </w:r>
      <w:proofErr w:type="gramEnd"/>
      <w:r w:rsidRPr="008873D3">
        <w:rPr>
          <w:b/>
          <w:bCs/>
        </w:rPr>
        <w:t xml:space="preserve"> evidenta proiectelor de hotarari ale consiliului local </w:t>
      </w:r>
    </w:p>
    <w:p w:rsidR="00F0227F" w:rsidRPr="008873D3" w:rsidRDefault="00F0227F" w:rsidP="00F0227F">
      <w:pPr>
        <w:jc w:val="center"/>
      </w:pPr>
      <w:proofErr w:type="gramStart"/>
      <w:r w:rsidRPr="008873D3">
        <w:rPr>
          <w:b/>
          <w:bCs/>
        </w:rPr>
        <w:t>pe</w:t>
      </w:r>
      <w:proofErr w:type="gramEnd"/>
      <w:r w:rsidRPr="008873D3">
        <w:rPr>
          <w:b/>
          <w:bCs/>
        </w:rPr>
        <w:t xml:space="preserve"> anul ......</w:t>
      </w:r>
    </w:p>
    <w:p w:rsidR="00F0227F" w:rsidRPr="008873D3" w:rsidRDefault="00F0227F" w:rsidP="00F0227F">
      <w:pPr>
        <w:jc w:val="center"/>
      </w:pPr>
      <w:r w:rsidRPr="008873D3">
        <w:rPr>
          <w:b/>
          <w:bCs/>
        </w:rPr>
        <w:br/>
      </w:r>
    </w:p>
    <w:p w:rsidR="00F0227F" w:rsidRPr="008873D3" w:rsidRDefault="00F0227F" w:rsidP="00F0227F">
      <w:r w:rsidRPr="008873D3">
        <w:t> </w:t>
      </w:r>
    </w:p>
    <w:tbl>
      <w:tblPr>
        <w:tblW w:w="10190" w:type="dxa"/>
        <w:tblCellMar>
          <w:left w:w="10" w:type="dxa"/>
          <w:right w:w="10" w:type="dxa"/>
        </w:tblCellMar>
        <w:tblLook w:val="04A0"/>
      </w:tblPr>
      <w:tblGrid>
        <w:gridCol w:w="966"/>
        <w:gridCol w:w="989"/>
        <w:gridCol w:w="1001"/>
        <w:gridCol w:w="921"/>
        <w:gridCol w:w="955"/>
        <w:gridCol w:w="1583"/>
        <w:gridCol w:w="738"/>
        <w:gridCol w:w="1240"/>
        <w:gridCol w:w="899"/>
        <w:gridCol w:w="944"/>
      </w:tblGrid>
      <w:tr w:rsidR="00F0227F" w:rsidRPr="008873D3" w:rsidTr="000D6E14">
        <w:tc>
          <w:tcPr>
            <w:tcW w:w="10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Nr. de inregistrare</w:t>
            </w:r>
          </w:p>
        </w:tc>
        <w:tc>
          <w:tcPr>
            <w:tcW w:w="10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Data inregistrarii</w:t>
            </w:r>
          </w:p>
        </w:tc>
        <w:tc>
          <w:tcPr>
            <w:tcW w:w="10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Functia, prenumele si numele initiatorul</w:t>
            </w:r>
            <w:r w:rsidRPr="008873D3">
              <w:lastRenderedPageBreak/>
              <w:t>ui</w:t>
            </w:r>
          </w:p>
        </w:tc>
        <w:tc>
          <w:tcPr>
            <w:tcW w:w="93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lastRenderedPageBreak/>
              <w:t xml:space="preserve">Titlul proiectului de hotarare a </w:t>
            </w:r>
            <w:r w:rsidRPr="008873D3">
              <w:lastRenderedPageBreak/>
              <w:t>consiliului local</w:t>
            </w:r>
          </w:p>
        </w:tc>
        <w:tc>
          <w:tcPr>
            <w:tcW w:w="10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lastRenderedPageBreak/>
              <w:t xml:space="preserve">Avizele comisiilor de specialitate </w:t>
            </w:r>
            <w:r w:rsidRPr="008873D3">
              <w:lastRenderedPageBreak/>
              <w:t>sesizate</w:t>
            </w:r>
            <w:r w:rsidRPr="008873D3">
              <w:rPr>
                <w:vertAlign w:val="superscript"/>
              </w:rPr>
              <w:t>2</w:t>
            </w:r>
          </w:p>
        </w:tc>
        <w:tc>
          <w:tcPr>
            <w:tcW w:w="150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lastRenderedPageBreak/>
              <w:t xml:space="preserve">Structura/Persoana din aparatul de specialitate al primarului responsabila cu </w:t>
            </w:r>
            <w:r w:rsidRPr="008873D3">
              <w:lastRenderedPageBreak/>
              <w:t>elaborarea raportului compartimentului de resort</w:t>
            </w:r>
            <w:r w:rsidRPr="008873D3">
              <w:rPr>
                <w:vertAlign w:val="superscript"/>
              </w:rPr>
              <w:t>3</w:t>
            </w:r>
          </w:p>
        </w:tc>
        <w:tc>
          <w:tcPr>
            <w:tcW w:w="68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lastRenderedPageBreak/>
              <w:t>Alte avize necesare confor</w:t>
            </w:r>
            <w:r w:rsidRPr="008873D3">
              <w:lastRenderedPageBreak/>
              <w:t>m legii</w:t>
            </w:r>
            <w:r w:rsidRPr="008873D3">
              <w:rPr>
                <w:vertAlign w:val="superscript"/>
              </w:rPr>
              <w:t>4</w:t>
            </w:r>
          </w:p>
        </w:tc>
        <w:tc>
          <w:tcPr>
            <w:tcW w:w="98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lastRenderedPageBreak/>
              <w:t>Numarul de amendamente</w:t>
            </w:r>
            <w:r w:rsidRPr="008873D3">
              <w:rPr>
                <w:vertAlign w:val="superscript"/>
              </w:rPr>
              <w:t>5</w:t>
            </w:r>
          </w:p>
        </w:tc>
        <w:tc>
          <w:tcPr>
            <w:tcW w:w="93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Data dezbaterii in sedinta consiliul</w:t>
            </w:r>
            <w:r w:rsidRPr="008873D3">
              <w:lastRenderedPageBreak/>
              <w:t>ui local</w:t>
            </w:r>
          </w:p>
        </w:tc>
        <w:tc>
          <w:tcPr>
            <w:tcW w:w="93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lastRenderedPageBreak/>
              <w:t>Finalizarea procedurii</w:t>
            </w:r>
            <w:r w:rsidRPr="008873D3">
              <w:rPr>
                <w:vertAlign w:val="superscript"/>
              </w:rPr>
              <w:t>6</w:t>
            </w:r>
          </w:p>
        </w:tc>
      </w:tr>
      <w:tr w:rsidR="00F0227F" w:rsidRPr="008873D3" w:rsidTr="000D6E14">
        <w:tc>
          <w:tcPr>
            <w:tcW w:w="10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lastRenderedPageBreak/>
              <w:t>0</w:t>
            </w:r>
          </w:p>
        </w:tc>
        <w:tc>
          <w:tcPr>
            <w:tcW w:w="10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1</w:t>
            </w:r>
          </w:p>
        </w:tc>
        <w:tc>
          <w:tcPr>
            <w:tcW w:w="10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2</w:t>
            </w:r>
          </w:p>
        </w:tc>
        <w:tc>
          <w:tcPr>
            <w:tcW w:w="93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3</w:t>
            </w:r>
          </w:p>
        </w:tc>
        <w:tc>
          <w:tcPr>
            <w:tcW w:w="10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4</w:t>
            </w:r>
          </w:p>
        </w:tc>
        <w:tc>
          <w:tcPr>
            <w:tcW w:w="150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5</w:t>
            </w:r>
          </w:p>
        </w:tc>
        <w:tc>
          <w:tcPr>
            <w:tcW w:w="68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6</w:t>
            </w:r>
          </w:p>
        </w:tc>
        <w:tc>
          <w:tcPr>
            <w:tcW w:w="98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7</w:t>
            </w:r>
          </w:p>
        </w:tc>
        <w:tc>
          <w:tcPr>
            <w:tcW w:w="93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8</w:t>
            </w:r>
          </w:p>
        </w:tc>
        <w:tc>
          <w:tcPr>
            <w:tcW w:w="93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9</w:t>
            </w:r>
          </w:p>
        </w:tc>
      </w:tr>
      <w:tr w:rsidR="00F0227F" w:rsidRPr="008873D3" w:rsidTr="000D6E14">
        <w:tc>
          <w:tcPr>
            <w:tcW w:w="10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1.</w:t>
            </w:r>
          </w:p>
        </w:tc>
        <w:tc>
          <w:tcPr>
            <w:tcW w:w="10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w:t>
            </w:r>
          </w:p>
        </w:tc>
        <w:tc>
          <w:tcPr>
            <w:tcW w:w="10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w:t>
            </w:r>
          </w:p>
        </w:tc>
        <w:tc>
          <w:tcPr>
            <w:tcW w:w="93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w:t>
            </w:r>
          </w:p>
        </w:tc>
        <w:tc>
          <w:tcPr>
            <w:tcW w:w="10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w:t>
            </w:r>
          </w:p>
        </w:tc>
        <w:tc>
          <w:tcPr>
            <w:tcW w:w="150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w:t>
            </w:r>
          </w:p>
        </w:tc>
        <w:tc>
          <w:tcPr>
            <w:tcW w:w="68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w:t>
            </w:r>
          </w:p>
        </w:tc>
        <w:tc>
          <w:tcPr>
            <w:tcW w:w="98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w:t>
            </w:r>
          </w:p>
        </w:tc>
        <w:tc>
          <w:tcPr>
            <w:tcW w:w="93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w:t>
            </w:r>
          </w:p>
        </w:tc>
        <w:tc>
          <w:tcPr>
            <w:tcW w:w="93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w:t>
            </w:r>
          </w:p>
        </w:tc>
      </w:tr>
      <w:tr w:rsidR="00F0227F" w:rsidRPr="008873D3" w:rsidTr="000D6E14">
        <w:tc>
          <w:tcPr>
            <w:tcW w:w="10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2.</w:t>
            </w:r>
          </w:p>
        </w:tc>
        <w:tc>
          <w:tcPr>
            <w:tcW w:w="10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w:t>
            </w:r>
          </w:p>
        </w:tc>
        <w:tc>
          <w:tcPr>
            <w:tcW w:w="10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w:t>
            </w:r>
          </w:p>
        </w:tc>
        <w:tc>
          <w:tcPr>
            <w:tcW w:w="93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w:t>
            </w:r>
          </w:p>
        </w:tc>
        <w:tc>
          <w:tcPr>
            <w:tcW w:w="10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w:t>
            </w:r>
          </w:p>
        </w:tc>
        <w:tc>
          <w:tcPr>
            <w:tcW w:w="150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w:t>
            </w:r>
          </w:p>
        </w:tc>
        <w:tc>
          <w:tcPr>
            <w:tcW w:w="68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w:t>
            </w:r>
          </w:p>
        </w:tc>
        <w:tc>
          <w:tcPr>
            <w:tcW w:w="98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w:t>
            </w:r>
          </w:p>
        </w:tc>
        <w:tc>
          <w:tcPr>
            <w:tcW w:w="93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w:t>
            </w:r>
          </w:p>
        </w:tc>
        <w:tc>
          <w:tcPr>
            <w:tcW w:w="93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w:t>
            </w:r>
          </w:p>
        </w:tc>
      </w:tr>
      <w:tr w:rsidR="00F0227F" w:rsidRPr="008873D3" w:rsidTr="000D6E14">
        <w:tc>
          <w:tcPr>
            <w:tcW w:w="10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w:t>
            </w:r>
          </w:p>
        </w:tc>
        <w:tc>
          <w:tcPr>
            <w:tcW w:w="10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w:t>
            </w:r>
          </w:p>
        </w:tc>
        <w:tc>
          <w:tcPr>
            <w:tcW w:w="10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w:t>
            </w:r>
          </w:p>
        </w:tc>
        <w:tc>
          <w:tcPr>
            <w:tcW w:w="93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w:t>
            </w:r>
          </w:p>
        </w:tc>
        <w:tc>
          <w:tcPr>
            <w:tcW w:w="10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w:t>
            </w:r>
          </w:p>
        </w:tc>
        <w:tc>
          <w:tcPr>
            <w:tcW w:w="150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w:t>
            </w:r>
          </w:p>
        </w:tc>
        <w:tc>
          <w:tcPr>
            <w:tcW w:w="68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w:t>
            </w:r>
          </w:p>
        </w:tc>
        <w:tc>
          <w:tcPr>
            <w:tcW w:w="98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w:t>
            </w:r>
          </w:p>
        </w:tc>
        <w:tc>
          <w:tcPr>
            <w:tcW w:w="93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w:t>
            </w:r>
          </w:p>
        </w:tc>
        <w:tc>
          <w:tcPr>
            <w:tcW w:w="93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w:t>
            </w:r>
          </w:p>
        </w:tc>
      </w:tr>
    </w:tbl>
    <w:p w:rsidR="00F0227F" w:rsidRPr="008873D3" w:rsidRDefault="00F0227F" w:rsidP="00F0227F">
      <w:r w:rsidRPr="008873D3">
        <w:rPr>
          <w:vertAlign w:val="superscript"/>
        </w:rPr>
        <w:t> _____________</w:t>
      </w:r>
    </w:p>
    <w:p w:rsidR="00F0227F" w:rsidRPr="008873D3" w:rsidRDefault="00F0227F" w:rsidP="00F0227F">
      <w:r w:rsidRPr="008873D3">
        <w:rPr>
          <w:vertAlign w:val="superscript"/>
        </w:rPr>
        <w:t>   1</w:t>
      </w:r>
      <w:r w:rsidRPr="008873D3">
        <w:t xml:space="preserve"> Registrele pe fiecare </w:t>
      </w:r>
      <w:proofErr w:type="gramStart"/>
      <w:r w:rsidRPr="008873D3">
        <w:t>an</w:t>
      </w:r>
      <w:proofErr w:type="gramEnd"/>
      <w:r w:rsidRPr="008873D3">
        <w:t xml:space="preserve"> se tin in format electronic.</w:t>
      </w:r>
      <w:r w:rsidRPr="008873D3">
        <w:br/>
      </w:r>
      <w:r w:rsidRPr="008873D3">
        <w:rPr>
          <w:vertAlign w:val="superscript"/>
        </w:rPr>
        <w:t xml:space="preserve">   </w:t>
      </w:r>
      <w:proofErr w:type="gramStart"/>
      <w:r w:rsidRPr="008873D3">
        <w:rPr>
          <w:vertAlign w:val="superscript"/>
        </w:rPr>
        <w:t>2</w:t>
      </w:r>
      <w:r w:rsidRPr="008873D3">
        <w:t xml:space="preserve"> Se completeaza cu denumirea comisiei de specialitate sesizata, precum si cu numarul si data avizului din partea comisiei de specialitate.</w:t>
      </w:r>
      <w:proofErr w:type="gramEnd"/>
      <w:r w:rsidRPr="008873D3">
        <w:br/>
      </w:r>
      <w:r w:rsidRPr="008873D3">
        <w:rPr>
          <w:vertAlign w:val="superscript"/>
        </w:rPr>
        <w:t>   3</w:t>
      </w:r>
      <w:r w:rsidRPr="008873D3">
        <w:t xml:space="preserve"> Se completeaza cu denumirea structurii, asa cum este aceasta trecuta in structura functionala a unitatii/subdiviziunii administrativ-teritoriale, sau cu functia, prenumele si numele persoanei de specialitate care realizeaza raportul compartimentului de resort, precum si numarul si data inregistrarii acestuia.</w:t>
      </w:r>
      <w:r w:rsidRPr="008873D3">
        <w:br/>
      </w:r>
      <w:r w:rsidRPr="008873D3">
        <w:rPr>
          <w:vertAlign w:val="superscript"/>
        </w:rPr>
        <w:t xml:space="preserve">   </w:t>
      </w:r>
      <w:proofErr w:type="gramStart"/>
      <w:r w:rsidRPr="008873D3">
        <w:rPr>
          <w:vertAlign w:val="superscript"/>
        </w:rPr>
        <w:t>4</w:t>
      </w:r>
      <w:r w:rsidRPr="008873D3">
        <w:t xml:space="preserve"> Se trec emitentul si numarul si data inregistrarii avizului la emitent.</w:t>
      </w:r>
      <w:proofErr w:type="gramEnd"/>
      <w:r w:rsidRPr="008873D3">
        <w:br/>
      </w:r>
      <w:r w:rsidRPr="008873D3">
        <w:rPr>
          <w:vertAlign w:val="superscript"/>
        </w:rPr>
        <w:t>   5</w:t>
      </w:r>
      <w:r w:rsidRPr="008873D3">
        <w:t xml:space="preserve"> Se completeaza cu numarul de amendamente formulate pentru dezbaterile din plenul consiliului local.</w:t>
      </w:r>
      <w:r w:rsidRPr="008873D3">
        <w:br/>
      </w:r>
      <w:r w:rsidRPr="008873D3">
        <w:rPr>
          <w:vertAlign w:val="superscript"/>
        </w:rPr>
        <w:t>   6</w:t>
      </w:r>
      <w:r w:rsidRPr="008873D3">
        <w:t xml:space="preserve"> In cazul in care initiatorul isi retrage proiectul de hotarare a consiliului local se face mentiunea „retras“. In cazul in care proiectul de hotarare a consiliului local este respins se completeaza cu mentiunea „respins“, iar in cazul adoptarii se face mentiunea „adoptat prin Hotararea nr. ....../.........“.</w:t>
      </w:r>
    </w:p>
    <w:p w:rsidR="00F0227F" w:rsidRPr="008873D3" w:rsidRDefault="00F0227F" w:rsidP="00F0227F">
      <w:r w:rsidRPr="008873D3">
        <w:t> </w:t>
      </w:r>
    </w:p>
    <w:p w:rsidR="00F0227F" w:rsidRPr="008873D3" w:rsidRDefault="00F0227F" w:rsidP="00F0227F">
      <w:r w:rsidRPr="008873D3">
        <w:t> </w:t>
      </w:r>
    </w:p>
    <w:p w:rsidR="00F0227F" w:rsidRPr="008873D3" w:rsidRDefault="00F0227F" w:rsidP="00F0227F">
      <w:pPr>
        <w:jc w:val="right"/>
        <w:rPr>
          <w:b/>
          <w:bCs/>
        </w:rPr>
      </w:pPr>
    </w:p>
    <w:p w:rsidR="00F0227F" w:rsidRPr="008873D3" w:rsidRDefault="00F0227F" w:rsidP="00F0227F">
      <w:pPr>
        <w:jc w:val="right"/>
        <w:rPr>
          <w:b/>
          <w:bCs/>
        </w:rPr>
      </w:pPr>
    </w:p>
    <w:p w:rsidR="00F0227F" w:rsidRPr="008873D3" w:rsidRDefault="00F0227F" w:rsidP="00F0227F">
      <w:pPr>
        <w:jc w:val="right"/>
        <w:rPr>
          <w:b/>
          <w:bCs/>
        </w:rPr>
      </w:pPr>
    </w:p>
    <w:p w:rsidR="00F0227F" w:rsidRPr="008873D3" w:rsidRDefault="00F0227F" w:rsidP="00F0227F">
      <w:pPr>
        <w:jc w:val="right"/>
        <w:rPr>
          <w:b/>
          <w:bCs/>
        </w:rPr>
      </w:pPr>
    </w:p>
    <w:p w:rsidR="00F0227F" w:rsidRPr="008873D3" w:rsidRDefault="00F0227F" w:rsidP="00F0227F">
      <w:pPr>
        <w:jc w:val="right"/>
        <w:rPr>
          <w:b/>
          <w:bCs/>
        </w:rPr>
      </w:pPr>
    </w:p>
    <w:p w:rsidR="00F0227F" w:rsidRPr="008873D3" w:rsidRDefault="00F0227F" w:rsidP="00F0227F">
      <w:pPr>
        <w:jc w:val="right"/>
        <w:rPr>
          <w:b/>
          <w:bCs/>
        </w:rPr>
      </w:pPr>
    </w:p>
    <w:p w:rsidR="00F0227F" w:rsidRPr="008873D3" w:rsidRDefault="00F0227F" w:rsidP="00F0227F">
      <w:pPr>
        <w:jc w:val="right"/>
        <w:rPr>
          <w:b/>
          <w:bCs/>
        </w:rPr>
      </w:pPr>
    </w:p>
    <w:p w:rsidR="00F0227F" w:rsidRPr="008873D3" w:rsidRDefault="00F0227F" w:rsidP="00F0227F">
      <w:pPr>
        <w:jc w:val="right"/>
        <w:rPr>
          <w:b/>
          <w:bCs/>
        </w:rPr>
      </w:pPr>
    </w:p>
    <w:p w:rsidR="00F0227F" w:rsidRPr="008873D3" w:rsidRDefault="00F0227F" w:rsidP="00F0227F">
      <w:pPr>
        <w:jc w:val="right"/>
        <w:rPr>
          <w:b/>
          <w:bCs/>
        </w:rPr>
      </w:pPr>
    </w:p>
    <w:p w:rsidR="00F0227F" w:rsidRPr="008873D3" w:rsidRDefault="00F0227F" w:rsidP="00F0227F">
      <w:pPr>
        <w:jc w:val="right"/>
        <w:rPr>
          <w:b/>
          <w:bCs/>
        </w:rPr>
      </w:pPr>
    </w:p>
    <w:p w:rsidR="00F0227F" w:rsidRPr="008873D3" w:rsidRDefault="00F0227F" w:rsidP="00F0227F">
      <w:pPr>
        <w:pStyle w:val="Heading2"/>
        <w:tabs>
          <w:tab w:val="left" w:pos="851"/>
          <w:tab w:val="left" w:pos="8080"/>
        </w:tabs>
        <w:ind w:firstLine="567"/>
        <w:jc w:val="both"/>
        <w:rPr>
          <w:i/>
          <w:iCs/>
          <w:sz w:val="24"/>
          <w:lang w:val="ro-RO"/>
        </w:rPr>
      </w:pPr>
    </w:p>
    <w:p w:rsidR="00F0227F" w:rsidRPr="008873D3" w:rsidRDefault="00F0227F" w:rsidP="00F0227F"/>
    <w:p w:rsidR="00934336" w:rsidRDefault="00934336" w:rsidP="00934336">
      <w:pPr>
        <w:pStyle w:val="heading00202"/>
        <w:spacing w:before="0" w:beforeAutospacing="0" w:after="0" w:afterAutospacing="0" w:line="240" w:lineRule="atLeast"/>
        <w:jc w:val="center"/>
        <w:rPr>
          <w:b/>
          <w:bCs/>
          <w:color w:val="000000"/>
          <w:sz w:val="28"/>
          <w:szCs w:val="28"/>
        </w:rPr>
      </w:pPr>
      <w:r>
        <w:rPr>
          <w:b/>
          <w:bCs/>
          <w:color w:val="000000"/>
          <w:sz w:val="28"/>
          <w:szCs w:val="28"/>
        </w:rPr>
        <w:t> </w:t>
      </w:r>
    </w:p>
    <w:p w:rsidR="00934336" w:rsidRDefault="00934336" w:rsidP="00934336">
      <w:pPr>
        <w:pStyle w:val="heading00202"/>
        <w:spacing w:before="0" w:beforeAutospacing="0" w:after="0" w:afterAutospacing="0" w:line="240" w:lineRule="atLeast"/>
        <w:jc w:val="center"/>
        <w:rPr>
          <w:b/>
          <w:bCs/>
          <w:color w:val="000000"/>
          <w:sz w:val="28"/>
          <w:szCs w:val="28"/>
        </w:rPr>
      </w:pPr>
      <w:r>
        <w:rPr>
          <w:b/>
          <w:bCs/>
          <w:color w:val="000000"/>
          <w:sz w:val="28"/>
          <w:szCs w:val="28"/>
        </w:rPr>
        <w:t> </w:t>
      </w:r>
      <w:proofErr w:type="gramStart"/>
      <w:r>
        <w:rPr>
          <w:rStyle w:val="heading00202char"/>
          <w:i/>
          <w:iCs/>
          <w:color w:val="000000"/>
        </w:rPr>
        <w:t>Anexa nr.</w:t>
      </w:r>
      <w:proofErr w:type="gramEnd"/>
      <w:r>
        <w:rPr>
          <w:rStyle w:val="heading00202char"/>
          <w:i/>
          <w:iCs/>
          <w:color w:val="000000"/>
        </w:rPr>
        <w:t xml:space="preserve"> 8 la Regulamentul de organizare și funcționare a Consiliului Local BÂRNA</w:t>
      </w:r>
    </w:p>
    <w:p w:rsidR="00934336" w:rsidRDefault="00934336" w:rsidP="00934336">
      <w:pPr>
        <w:pStyle w:val="NormalWeb"/>
        <w:rPr>
          <w:color w:val="000000"/>
          <w:sz w:val="27"/>
          <w:szCs w:val="27"/>
        </w:rPr>
      </w:pPr>
      <w:r>
        <w:rPr>
          <w:color w:val="000000"/>
          <w:sz w:val="27"/>
          <w:szCs w:val="27"/>
        </w:rPr>
        <w:t> </w:t>
      </w:r>
    </w:p>
    <w:p w:rsidR="00934336" w:rsidRDefault="00934336" w:rsidP="00934336">
      <w:pPr>
        <w:pStyle w:val="NormalWeb"/>
        <w:rPr>
          <w:color w:val="000000"/>
          <w:sz w:val="27"/>
          <w:szCs w:val="27"/>
        </w:rPr>
      </w:pPr>
      <w:r>
        <w:rPr>
          <w:color w:val="000000"/>
          <w:sz w:val="27"/>
          <w:szCs w:val="27"/>
        </w:rPr>
        <w:t> </w:t>
      </w:r>
    </w:p>
    <w:p w:rsidR="00934336" w:rsidRDefault="00934336" w:rsidP="00934336">
      <w:pPr>
        <w:pStyle w:val="normal0"/>
        <w:spacing w:before="0" w:beforeAutospacing="0" w:after="0" w:afterAutospacing="0" w:line="240" w:lineRule="atLeast"/>
        <w:jc w:val="center"/>
        <w:rPr>
          <w:color w:val="000000"/>
          <w:sz w:val="27"/>
          <w:szCs w:val="27"/>
        </w:rPr>
      </w:pPr>
      <w:r>
        <w:rPr>
          <w:rStyle w:val="normalchar"/>
          <w:b/>
          <w:bCs/>
          <w:color w:val="000000"/>
        </w:rPr>
        <w:t>Model al registrului pentru evidenta hotararilor consiliului local  </w:t>
      </w:r>
    </w:p>
    <w:p w:rsidR="00934336" w:rsidRDefault="00934336" w:rsidP="00934336">
      <w:pPr>
        <w:pStyle w:val="normal0"/>
        <w:spacing w:before="0" w:beforeAutospacing="0" w:after="0" w:afterAutospacing="0" w:line="240" w:lineRule="atLeast"/>
        <w:rPr>
          <w:color w:val="000000"/>
          <w:sz w:val="27"/>
          <w:szCs w:val="27"/>
        </w:rPr>
      </w:pPr>
      <w:r>
        <w:rPr>
          <w:color w:val="000000"/>
          <w:sz w:val="27"/>
          <w:szCs w:val="27"/>
        </w:rPr>
        <w:t> </w:t>
      </w:r>
    </w:p>
    <w:p w:rsidR="00934336" w:rsidRDefault="00934336" w:rsidP="00934336">
      <w:pPr>
        <w:pStyle w:val="normal0"/>
        <w:spacing w:before="0" w:beforeAutospacing="0" w:after="0" w:afterAutospacing="0" w:line="240" w:lineRule="atLeast"/>
        <w:jc w:val="center"/>
        <w:rPr>
          <w:color w:val="000000"/>
          <w:sz w:val="27"/>
          <w:szCs w:val="27"/>
        </w:rPr>
      </w:pPr>
      <w:r>
        <w:rPr>
          <w:color w:val="000000"/>
          <w:sz w:val="27"/>
          <w:szCs w:val="27"/>
        </w:rPr>
        <w:t> </w:t>
      </w:r>
      <w:r>
        <w:rPr>
          <w:color w:val="000000"/>
          <w:sz w:val="27"/>
          <w:szCs w:val="27"/>
        </w:rPr>
        <w:br/>
      </w:r>
      <w:r>
        <w:rPr>
          <w:rStyle w:val="normalchar"/>
          <w:b/>
          <w:bCs/>
          <w:color w:val="000000"/>
        </w:rPr>
        <w:t>REGISTRUL</w:t>
      </w:r>
      <w:r>
        <w:rPr>
          <w:rStyle w:val="normalchar"/>
          <w:b/>
          <w:bCs/>
          <w:color w:val="000000"/>
          <w:sz w:val="20"/>
          <w:szCs w:val="20"/>
          <w:vertAlign w:val="superscript"/>
        </w:rPr>
        <w:t>1</w:t>
      </w:r>
    </w:p>
    <w:p w:rsidR="00934336" w:rsidRDefault="00934336" w:rsidP="00934336">
      <w:pPr>
        <w:pStyle w:val="normal0"/>
        <w:spacing w:before="0" w:beforeAutospacing="0" w:after="0" w:afterAutospacing="0" w:line="240" w:lineRule="atLeast"/>
        <w:jc w:val="center"/>
        <w:rPr>
          <w:color w:val="000000"/>
          <w:sz w:val="27"/>
          <w:szCs w:val="27"/>
        </w:rPr>
      </w:pPr>
      <w:proofErr w:type="gramStart"/>
      <w:r>
        <w:rPr>
          <w:rStyle w:val="normalchar"/>
          <w:b/>
          <w:bCs/>
          <w:color w:val="000000"/>
        </w:rPr>
        <w:t>pentru</w:t>
      </w:r>
      <w:proofErr w:type="gramEnd"/>
      <w:r>
        <w:rPr>
          <w:rStyle w:val="normalchar"/>
          <w:b/>
          <w:bCs/>
          <w:color w:val="000000"/>
        </w:rPr>
        <w:t xml:space="preserve"> evidenta hotararilor consiliului local </w:t>
      </w:r>
    </w:p>
    <w:p w:rsidR="00934336" w:rsidRDefault="00934336" w:rsidP="00934336">
      <w:pPr>
        <w:pStyle w:val="normal0"/>
        <w:spacing w:before="0" w:beforeAutospacing="0" w:after="0" w:afterAutospacing="0" w:line="240" w:lineRule="atLeast"/>
        <w:jc w:val="center"/>
        <w:rPr>
          <w:color w:val="000000"/>
          <w:sz w:val="27"/>
          <w:szCs w:val="27"/>
        </w:rPr>
      </w:pPr>
      <w:proofErr w:type="gramStart"/>
      <w:r>
        <w:rPr>
          <w:rStyle w:val="normalchar"/>
          <w:b/>
          <w:bCs/>
          <w:color w:val="000000"/>
        </w:rPr>
        <w:t>pe</w:t>
      </w:r>
      <w:proofErr w:type="gramEnd"/>
      <w:r>
        <w:rPr>
          <w:rStyle w:val="normalchar"/>
          <w:b/>
          <w:bCs/>
          <w:color w:val="000000"/>
        </w:rPr>
        <w:t xml:space="preserve"> anul ......... </w:t>
      </w:r>
      <w:r>
        <w:rPr>
          <w:b/>
          <w:bCs/>
          <w:color w:val="000000"/>
        </w:rPr>
        <w:br/>
      </w:r>
      <w:r>
        <w:rPr>
          <w:rStyle w:val="normalchar"/>
          <w:b/>
          <w:bCs/>
          <w:color w:val="000000"/>
        </w:rPr>
        <w:t> </w:t>
      </w:r>
      <w:r>
        <w:rPr>
          <w:b/>
          <w:bCs/>
          <w:color w:val="000000"/>
        </w:rPr>
        <w:br/>
      </w:r>
      <w:r>
        <w:rPr>
          <w:rStyle w:val="normalchar"/>
          <w:b/>
          <w:bCs/>
          <w:color w:val="000000"/>
        </w:rPr>
        <w:t> </w:t>
      </w:r>
      <w:r>
        <w:rPr>
          <w:b/>
          <w:bCs/>
          <w:color w:val="000000"/>
        </w:rPr>
        <w:br/>
      </w:r>
      <w:r>
        <w:rPr>
          <w:rStyle w:val="normalchar"/>
          <w:b/>
          <w:bCs/>
          <w:color w:val="000000"/>
        </w:rPr>
        <w:t> </w:t>
      </w:r>
    </w:p>
    <w:p w:rsidR="00934336" w:rsidRDefault="00934336" w:rsidP="00934336">
      <w:pPr>
        <w:pStyle w:val="normal0"/>
        <w:spacing w:before="0" w:beforeAutospacing="0" w:after="0" w:afterAutospacing="0" w:line="240" w:lineRule="atLeast"/>
        <w:rPr>
          <w:color w:val="000000"/>
          <w:sz w:val="27"/>
          <w:szCs w:val="27"/>
        </w:rPr>
      </w:pPr>
      <w:r>
        <w:rPr>
          <w:color w:val="000000"/>
          <w:sz w:val="27"/>
          <w:szCs w:val="27"/>
        </w:rPr>
        <w:t> </w:t>
      </w:r>
    </w:p>
    <w:p w:rsidR="00934336" w:rsidRDefault="00934336" w:rsidP="00934336">
      <w:pPr>
        <w:pStyle w:val="NormalWeb"/>
        <w:rPr>
          <w:color w:val="000000"/>
          <w:sz w:val="27"/>
          <w:szCs w:val="27"/>
        </w:rPr>
      </w:pPr>
      <w:r>
        <w:rPr>
          <w:color w:val="000000"/>
          <w:sz w:val="27"/>
          <w:szCs w:val="27"/>
        </w:rPr>
        <w:t> </w:t>
      </w:r>
    </w:p>
    <w:p w:rsidR="00934336" w:rsidRDefault="00934336" w:rsidP="00934336">
      <w:pPr>
        <w:pStyle w:val="NormalWeb"/>
        <w:rPr>
          <w:color w:val="000000"/>
          <w:sz w:val="27"/>
          <w:szCs w:val="27"/>
        </w:rPr>
      </w:pPr>
      <w:r>
        <w:rPr>
          <w:color w:val="000000"/>
          <w:sz w:val="27"/>
          <w:szCs w:val="27"/>
        </w:rPr>
        <w:lastRenderedPageBreak/>
        <w:t> </w:t>
      </w:r>
    </w:p>
    <w:tbl>
      <w:tblPr>
        <w:tblW w:w="10185" w:type="dxa"/>
        <w:tblCellMar>
          <w:top w:w="15" w:type="dxa"/>
          <w:left w:w="15" w:type="dxa"/>
          <w:bottom w:w="15" w:type="dxa"/>
          <w:right w:w="15" w:type="dxa"/>
        </w:tblCellMar>
        <w:tblLook w:val="04A0"/>
      </w:tblPr>
      <w:tblGrid>
        <w:gridCol w:w="960"/>
        <w:gridCol w:w="1800"/>
        <w:gridCol w:w="1800"/>
        <w:gridCol w:w="2235"/>
        <w:gridCol w:w="1800"/>
        <w:gridCol w:w="1590"/>
      </w:tblGrid>
      <w:tr w:rsidR="00934336" w:rsidTr="00934336">
        <w:tc>
          <w:tcPr>
            <w:tcW w:w="960" w:type="dxa"/>
            <w:tcBorders>
              <w:top w:val="double" w:sz="6" w:space="0" w:color="000000"/>
              <w:left w:val="double" w:sz="6" w:space="0" w:color="000000"/>
              <w:bottom w:val="double" w:sz="6" w:space="0" w:color="000000"/>
              <w:right w:val="double" w:sz="6" w:space="0" w:color="000000"/>
            </w:tcBorders>
            <w:shd w:val="clear" w:color="auto" w:fill="FFFFFF"/>
            <w:noWrap/>
            <w:vAlign w:val="center"/>
            <w:hideMark/>
          </w:tcPr>
          <w:p w:rsidR="00934336" w:rsidRDefault="00934336">
            <w:pPr>
              <w:pStyle w:val="normal0020table"/>
              <w:spacing w:before="0" w:beforeAutospacing="0" w:after="0" w:afterAutospacing="0"/>
            </w:pPr>
            <w:bookmarkStart w:id="4" w:name="table05"/>
            <w:bookmarkEnd w:id="4"/>
            <w:r>
              <w:t>Nr. de ordine</w:t>
            </w:r>
          </w:p>
        </w:tc>
        <w:tc>
          <w:tcPr>
            <w:tcW w:w="1800" w:type="dxa"/>
            <w:tcBorders>
              <w:top w:val="double" w:sz="6" w:space="0" w:color="000000"/>
              <w:left w:val="double" w:sz="6" w:space="0" w:color="000000"/>
              <w:bottom w:val="double" w:sz="6" w:space="0" w:color="000000"/>
              <w:right w:val="double" w:sz="6" w:space="0" w:color="000000"/>
            </w:tcBorders>
            <w:shd w:val="clear" w:color="auto" w:fill="FFFFFF"/>
            <w:vAlign w:val="center"/>
            <w:hideMark/>
          </w:tcPr>
          <w:p w:rsidR="00934336" w:rsidRDefault="00934336">
            <w:pPr>
              <w:pStyle w:val="normal0020table"/>
              <w:spacing w:before="0" w:beforeAutospacing="0" w:after="0" w:afterAutospacing="0"/>
            </w:pPr>
            <w:r>
              <w:t>Data adoptarii</w:t>
            </w:r>
          </w:p>
        </w:tc>
        <w:tc>
          <w:tcPr>
            <w:tcW w:w="1800" w:type="dxa"/>
            <w:tcBorders>
              <w:top w:val="double" w:sz="6" w:space="0" w:color="000000"/>
              <w:left w:val="double" w:sz="6" w:space="0" w:color="000000"/>
              <w:bottom w:val="double" w:sz="6" w:space="0" w:color="000000"/>
              <w:right w:val="double" w:sz="6" w:space="0" w:color="000000"/>
            </w:tcBorders>
            <w:shd w:val="clear" w:color="auto" w:fill="FFFFFF"/>
            <w:vAlign w:val="center"/>
            <w:hideMark/>
          </w:tcPr>
          <w:p w:rsidR="00934336" w:rsidRDefault="00934336">
            <w:pPr>
              <w:pStyle w:val="normal0020table"/>
              <w:spacing w:before="0" w:beforeAutospacing="0" w:after="0" w:afterAutospacing="0"/>
            </w:pPr>
            <w:r>
              <w:t>Data intrarii in vigoare</w:t>
            </w:r>
          </w:p>
        </w:tc>
        <w:tc>
          <w:tcPr>
            <w:tcW w:w="2235" w:type="dxa"/>
            <w:tcBorders>
              <w:top w:val="double" w:sz="6" w:space="0" w:color="000000"/>
              <w:left w:val="double" w:sz="6" w:space="0" w:color="000000"/>
              <w:bottom w:val="double" w:sz="6" w:space="0" w:color="000000"/>
              <w:right w:val="double" w:sz="6" w:space="0" w:color="000000"/>
            </w:tcBorders>
            <w:shd w:val="clear" w:color="auto" w:fill="FFFFFF"/>
            <w:vAlign w:val="center"/>
            <w:hideMark/>
          </w:tcPr>
          <w:p w:rsidR="00934336" w:rsidRDefault="00934336">
            <w:pPr>
              <w:pStyle w:val="normal0020table"/>
              <w:spacing w:before="0" w:beforeAutospacing="0" w:after="0" w:afterAutospacing="0"/>
            </w:pPr>
            <w:r>
              <w:t>Titlul proiectului de hotarare a consiliului local</w:t>
            </w:r>
          </w:p>
        </w:tc>
        <w:tc>
          <w:tcPr>
            <w:tcW w:w="1800" w:type="dxa"/>
            <w:tcBorders>
              <w:top w:val="double" w:sz="6" w:space="0" w:color="000000"/>
              <w:left w:val="double" w:sz="6" w:space="0" w:color="000000"/>
              <w:bottom w:val="double" w:sz="6" w:space="0" w:color="000000"/>
              <w:right w:val="double" w:sz="6" w:space="0" w:color="000000"/>
            </w:tcBorders>
            <w:shd w:val="clear" w:color="auto" w:fill="FFFFFF"/>
            <w:vAlign w:val="center"/>
            <w:hideMark/>
          </w:tcPr>
          <w:p w:rsidR="00934336" w:rsidRDefault="00934336">
            <w:pPr>
              <w:pStyle w:val="normal0020table"/>
              <w:spacing w:before="0" w:beforeAutospacing="0" w:after="0" w:afterAutospacing="0"/>
            </w:pPr>
            <w:r>
              <w:t>Functia, prenumele si numele initiatorului</w:t>
            </w:r>
          </w:p>
        </w:tc>
        <w:tc>
          <w:tcPr>
            <w:tcW w:w="1590" w:type="dxa"/>
            <w:tcBorders>
              <w:top w:val="double" w:sz="6" w:space="0" w:color="000000"/>
              <w:left w:val="double" w:sz="6" w:space="0" w:color="000000"/>
              <w:bottom w:val="double" w:sz="6" w:space="0" w:color="000000"/>
              <w:right w:val="double" w:sz="6" w:space="0" w:color="000000"/>
            </w:tcBorders>
            <w:shd w:val="clear" w:color="auto" w:fill="FFFFFF"/>
            <w:vAlign w:val="center"/>
            <w:hideMark/>
          </w:tcPr>
          <w:p w:rsidR="00934336" w:rsidRDefault="00934336">
            <w:pPr>
              <w:pStyle w:val="normal0020table"/>
              <w:spacing w:before="0" w:beforeAutospacing="0" w:after="0" w:afterAutospacing="0"/>
            </w:pPr>
            <w:r>
              <w:t>Evenimente ulterioare adoptarii</w:t>
            </w:r>
            <w:r>
              <w:rPr>
                <w:rStyle w:val="normal0020tablechar"/>
                <w:sz w:val="20"/>
                <w:szCs w:val="20"/>
                <w:vertAlign w:val="superscript"/>
              </w:rPr>
              <w:t>2</w:t>
            </w:r>
          </w:p>
        </w:tc>
      </w:tr>
      <w:tr w:rsidR="00934336" w:rsidTr="00934336">
        <w:tc>
          <w:tcPr>
            <w:tcW w:w="960" w:type="dxa"/>
            <w:tcBorders>
              <w:top w:val="double" w:sz="6" w:space="0" w:color="000000"/>
              <w:left w:val="double" w:sz="6" w:space="0" w:color="000000"/>
              <w:bottom w:val="double" w:sz="6" w:space="0" w:color="000000"/>
              <w:right w:val="double" w:sz="6" w:space="0" w:color="000000"/>
            </w:tcBorders>
            <w:shd w:val="clear" w:color="auto" w:fill="FFFFFF"/>
            <w:vAlign w:val="center"/>
            <w:hideMark/>
          </w:tcPr>
          <w:p w:rsidR="00934336" w:rsidRDefault="00934336">
            <w:pPr>
              <w:pStyle w:val="normal0020table"/>
              <w:spacing w:before="0" w:beforeAutospacing="0" w:after="0" w:afterAutospacing="0"/>
            </w:pPr>
            <w:r>
              <w:t>0</w:t>
            </w:r>
          </w:p>
        </w:tc>
        <w:tc>
          <w:tcPr>
            <w:tcW w:w="1800" w:type="dxa"/>
            <w:tcBorders>
              <w:top w:val="double" w:sz="6" w:space="0" w:color="000000"/>
              <w:left w:val="double" w:sz="6" w:space="0" w:color="000000"/>
              <w:bottom w:val="double" w:sz="6" w:space="0" w:color="000000"/>
              <w:right w:val="double" w:sz="6" w:space="0" w:color="000000"/>
            </w:tcBorders>
            <w:shd w:val="clear" w:color="auto" w:fill="FFFFFF"/>
            <w:vAlign w:val="center"/>
            <w:hideMark/>
          </w:tcPr>
          <w:p w:rsidR="00934336" w:rsidRDefault="00934336">
            <w:pPr>
              <w:pStyle w:val="normal0020table"/>
              <w:spacing w:before="0" w:beforeAutospacing="0" w:after="0" w:afterAutospacing="0"/>
            </w:pPr>
            <w:r>
              <w:t>1</w:t>
            </w:r>
          </w:p>
        </w:tc>
        <w:tc>
          <w:tcPr>
            <w:tcW w:w="1800" w:type="dxa"/>
            <w:tcBorders>
              <w:top w:val="double" w:sz="6" w:space="0" w:color="000000"/>
              <w:left w:val="double" w:sz="6" w:space="0" w:color="000000"/>
              <w:bottom w:val="double" w:sz="6" w:space="0" w:color="000000"/>
              <w:right w:val="double" w:sz="6" w:space="0" w:color="000000"/>
            </w:tcBorders>
            <w:shd w:val="clear" w:color="auto" w:fill="FFFFFF"/>
            <w:vAlign w:val="center"/>
            <w:hideMark/>
          </w:tcPr>
          <w:p w:rsidR="00934336" w:rsidRDefault="00934336">
            <w:pPr>
              <w:pStyle w:val="normal0020table"/>
              <w:spacing w:before="0" w:beforeAutospacing="0" w:after="0" w:afterAutospacing="0"/>
            </w:pPr>
            <w:r>
              <w:t>2</w:t>
            </w:r>
          </w:p>
        </w:tc>
        <w:tc>
          <w:tcPr>
            <w:tcW w:w="2235" w:type="dxa"/>
            <w:tcBorders>
              <w:top w:val="double" w:sz="6" w:space="0" w:color="000000"/>
              <w:left w:val="double" w:sz="6" w:space="0" w:color="000000"/>
              <w:bottom w:val="double" w:sz="6" w:space="0" w:color="000000"/>
              <w:right w:val="double" w:sz="6" w:space="0" w:color="000000"/>
            </w:tcBorders>
            <w:shd w:val="clear" w:color="auto" w:fill="FFFFFF"/>
            <w:vAlign w:val="center"/>
            <w:hideMark/>
          </w:tcPr>
          <w:p w:rsidR="00934336" w:rsidRDefault="00934336">
            <w:pPr>
              <w:pStyle w:val="normal0020table"/>
              <w:spacing w:before="0" w:beforeAutospacing="0" w:after="0" w:afterAutospacing="0"/>
            </w:pPr>
            <w:r>
              <w:t>3</w:t>
            </w:r>
          </w:p>
        </w:tc>
        <w:tc>
          <w:tcPr>
            <w:tcW w:w="1800" w:type="dxa"/>
            <w:tcBorders>
              <w:top w:val="double" w:sz="6" w:space="0" w:color="000000"/>
              <w:left w:val="double" w:sz="6" w:space="0" w:color="000000"/>
              <w:bottom w:val="double" w:sz="6" w:space="0" w:color="000000"/>
              <w:right w:val="double" w:sz="6" w:space="0" w:color="000000"/>
            </w:tcBorders>
            <w:shd w:val="clear" w:color="auto" w:fill="FFFFFF"/>
            <w:vAlign w:val="center"/>
            <w:hideMark/>
          </w:tcPr>
          <w:p w:rsidR="00934336" w:rsidRDefault="00934336">
            <w:pPr>
              <w:pStyle w:val="normal0020table"/>
              <w:spacing w:before="0" w:beforeAutospacing="0" w:after="0" w:afterAutospacing="0"/>
            </w:pPr>
            <w:r>
              <w:t>4</w:t>
            </w:r>
          </w:p>
        </w:tc>
        <w:tc>
          <w:tcPr>
            <w:tcW w:w="1590" w:type="dxa"/>
            <w:tcBorders>
              <w:top w:val="double" w:sz="6" w:space="0" w:color="000000"/>
              <w:left w:val="double" w:sz="6" w:space="0" w:color="000000"/>
              <w:bottom w:val="double" w:sz="6" w:space="0" w:color="000000"/>
              <w:right w:val="double" w:sz="6" w:space="0" w:color="000000"/>
            </w:tcBorders>
            <w:shd w:val="clear" w:color="auto" w:fill="FFFFFF"/>
            <w:vAlign w:val="center"/>
            <w:hideMark/>
          </w:tcPr>
          <w:p w:rsidR="00934336" w:rsidRDefault="00934336">
            <w:pPr>
              <w:pStyle w:val="normal0020table"/>
              <w:spacing w:before="0" w:beforeAutospacing="0" w:after="0" w:afterAutospacing="0"/>
            </w:pPr>
            <w:r>
              <w:t>5</w:t>
            </w:r>
          </w:p>
        </w:tc>
      </w:tr>
      <w:tr w:rsidR="00934336" w:rsidTr="00934336">
        <w:tc>
          <w:tcPr>
            <w:tcW w:w="960" w:type="dxa"/>
            <w:tcBorders>
              <w:top w:val="double" w:sz="6" w:space="0" w:color="000000"/>
              <w:left w:val="double" w:sz="6" w:space="0" w:color="000000"/>
              <w:bottom w:val="double" w:sz="6" w:space="0" w:color="000000"/>
              <w:right w:val="double" w:sz="6" w:space="0" w:color="000000"/>
            </w:tcBorders>
            <w:shd w:val="clear" w:color="auto" w:fill="FFFFFF"/>
            <w:vAlign w:val="center"/>
            <w:hideMark/>
          </w:tcPr>
          <w:p w:rsidR="00934336" w:rsidRDefault="00934336">
            <w:pPr>
              <w:pStyle w:val="normal0020table"/>
              <w:spacing w:before="0" w:beforeAutospacing="0" w:after="0" w:afterAutospacing="0"/>
            </w:pPr>
            <w:r>
              <w:t>1.</w:t>
            </w:r>
          </w:p>
        </w:tc>
        <w:tc>
          <w:tcPr>
            <w:tcW w:w="1800" w:type="dxa"/>
            <w:tcBorders>
              <w:top w:val="double" w:sz="6" w:space="0" w:color="000000"/>
              <w:left w:val="double" w:sz="6" w:space="0" w:color="000000"/>
              <w:bottom w:val="double" w:sz="6" w:space="0" w:color="000000"/>
              <w:right w:val="double" w:sz="6" w:space="0" w:color="000000"/>
            </w:tcBorders>
            <w:shd w:val="clear" w:color="auto" w:fill="FFFFFF"/>
            <w:vAlign w:val="center"/>
            <w:hideMark/>
          </w:tcPr>
          <w:p w:rsidR="00934336" w:rsidRDefault="00934336">
            <w:r>
              <w:t> </w:t>
            </w:r>
          </w:p>
        </w:tc>
        <w:tc>
          <w:tcPr>
            <w:tcW w:w="1800" w:type="dxa"/>
            <w:tcBorders>
              <w:top w:val="double" w:sz="6" w:space="0" w:color="000000"/>
              <w:left w:val="double" w:sz="6" w:space="0" w:color="000000"/>
              <w:bottom w:val="double" w:sz="6" w:space="0" w:color="000000"/>
              <w:right w:val="double" w:sz="6" w:space="0" w:color="000000"/>
            </w:tcBorders>
            <w:shd w:val="clear" w:color="auto" w:fill="FFFFFF"/>
            <w:vAlign w:val="center"/>
            <w:hideMark/>
          </w:tcPr>
          <w:p w:rsidR="00934336" w:rsidRDefault="00934336">
            <w:r>
              <w:t> </w:t>
            </w:r>
          </w:p>
        </w:tc>
        <w:tc>
          <w:tcPr>
            <w:tcW w:w="2235" w:type="dxa"/>
            <w:tcBorders>
              <w:top w:val="double" w:sz="6" w:space="0" w:color="000000"/>
              <w:left w:val="double" w:sz="6" w:space="0" w:color="000000"/>
              <w:bottom w:val="double" w:sz="6" w:space="0" w:color="000000"/>
              <w:right w:val="double" w:sz="6" w:space="0" w:color="000000"/>
            </w:tcBorders>
            <w:shd w:val="clear" w:color="auto" w:fill="FFFFFF"/>
            <w:vAlign w:val="center"/>
            <w:hideMark/>
          </w:tcPr>
          <w:p w:rsidR="00934336" w:rsidRDefault="00934336">
            <w:r>
              <w:t> </w:t>
            </w:r>
          </w:p>
        </w:tc>
        <w:tc>
          <w:tcPr>
            <w:tcW w:w="1800" w:type="dxa"/>
            <w:tcBorders>
              <w:top w:val="double" w:sz="6" w:space="0" w:color="000000"/>
              <w:left w:val="double" w:sz="6" w:space="0" w:color="000000"/>
              <w:bottom w:val="double" w:sz="6" w:space="0" w:color="000000"/>
              <w:right w:val="double" w:sz="6" w:space="0" w:color="000000"/>
            </w:tcBorders>
            <w:shd w:val="clear" w:color="auto" w:fill="FFFFFF"/>
            <w:vAlign w:val="center"/>
            <w:hideMark/>
          </w:tcPr>
          <w:p w:rsidR="00934336" w:rsidRDefault="00934336">
            <w:r>
              <w:t> </w:t>
            </w:r>
          </w:p>
        </w:tc>
        <w:tc>
          <w:tcPr>
            <w:tcW w:w="1590" w:type="dxa"/>
            <w:tcBorders>
              <w:top w:val="double" w:sz="6" w:space="0" w:color="000000"/>
              <w:left w:val="double" w:sz="6" w:space="0" w:color="000000"/>
              <w:bottom w:val="double" w:sz="6" w:space="0" w:color="000000"/>
              <w:right w:val="double" w:sz="6" w:space="0" w:color="000000"/>
            </w:tcBorders>
            <w:shd w:val="clear" w:color="auto" w:fill="FFFFFF"/>
            <w:vAlign w:val="center"/>
            <w:hideMark/>
          </w:tcPr>
          <w:p w:rsidR="00934336" w:rsidRDefault="00934336">
            <w:r>
              <w:t> </w:t>
            </w:r>
          </w:p>
        </w:tc>
      </w:tr>
      <w:tr w:rsidR="00934336" w:rsidTr="00934336">
        <w:tc>
          <w:tcPr>
            <w:tcW w:w="960" w:type="dxa"/>
            <w:tcBorders>
              <w:top w:val="double" w:sz="6" w:space="0" w:color="000000"/>
              <w:left w:val="double" w:sz="6" w:space="0" w:color="000000"/>
              <w:bottom w:val="double" w:sz="6" w:space="0" w:color="000000"/>
              <w:right w:val="double" w:sz="6" w:space="0" w:color="000000"/>
            </w:tcBorders>
            <w:shd w:val="clear" w:color="auto" w:fill="FFFFFF"/>
            <w:vAlign w:val="center"/>
            <w:hideMark/>
          </w:tcPr>
          <w:p w:rsidR="00934336" w:rsidRDefault="00934336">
            <w:pPr>
              <w:pStyle w:val="normal0020table"/>
              <w:spacing w:before="0" w:beforeAutospacing="0" w:after="0" w:afterAutospacing="0"/>
            </w:pPr>
            <w:r>
              <w:t>2.</w:t>
            </w:r>
          </w:p>
        </w:tc>
        <w:tc>
          <w:tcPr>
            <w:tcW w:w="1800" w:type="dxa"/>
            <w:tcBorders>
              <w:top w:val="double" w:sz="6" w:space="0" w:color="000000"/>
              <w:left w:val="double" w:sz="6" w:space="0" w:color="000000"/>
              <w:bottom w:val="double" w:sz="6" w:space="0" w:color="000000"/>
              <w:right w:val="double" w:sz="6" w:space="0" w:color="000000"/>
            </w:tcBorders>
            <w:shd w:val="clear" w:color="auto" w:fill="FFFFFF"/>
            <w:vAlign w:val="center"/>
            <w:hideMark/>
          </w:tcPr>
          <w:p w:rsidR="00934336" w:rsidRDefault="00934336">
            <w:r>
              <w:t> </w:t>
            </w:r>
          </w:p>
        </w:tc>
        <w:tc>
          <w:tcPr>
            <w:tcW w:w="1800" w:type="dxa"/>
            <w:tcBorders>
              <w:top w:val="double" w:sz="6" w:space="0" w:color="000000"/>
              <w:left w:val="double" w:sz="6" w:space="0" w:color="000000"/>
              <w:bottom w:val="double" w:sz="6" w:space="0" w:color="000000"/>
              <w:right w:val="double" w:sz="6" w:space="0" w:color="000000"/>
            </w:tcBorders>
            <w:shd w:val="clear" w:color="auto" w:fill="FFFFFF"/>
            <w:vAlign w:val="center"/>
            <w:hideMark/>
          </w:tcPr>
          <w:p w:rsidR="00934336" w:rsidRDefault="00934336">
            <w:r>
              <w:t> </w:t>
            </w:r>
          </w:p>
        </w:tc>
        <w:tc>
          <w:tcPr>
            <w:tcW w:w="2235" w:type="dxa"/>
            <w:tcBorders>
              <w:top w:val="double" w:sz="6" w:space="0" w:color="000000"/>
              <w:left w:val="double" w:sz="6" w:space="0" w:color="000000"/>
              <w:bottom w:val="double" w:sz="6" w:space="0" w:color="000000"/>
              <w:right w:val="double" w:sz="6" w:space="0" w:color="000000"/>
            </w:tcBorders>
            <w:shd w:val="clear" w:color="auto" w:fill="FFFFFF"/>
            <w:vAlign w:val="center"/>
            <w:hideMark/>
          </w:tcPr>
          <w:p w:rsidR="00934336" w:rsidRDefault="00934336">
            <w:r>
              <w:t> </w:t>
            </w:r>
          </w:p>
        </w:tc>
        <w:tc>
          <w:tcPr>
            <w:tcW w:w="1800" w:type="dxa"/>
            <w:tcBorders>
              <w:top w:val="double" w:sz="6" w:space="0" w:color="000000"/>
              <w:left w:val="double" w:sz="6" w:space="0" w:color="000000"/>
              <w:bottom w:val="double" w:sz="6" w:space="0" w:color="000000"/>
              <w:right w:val="double" w:sz="6" w:space="0" w:color="000000"/>
            </w:tcBorders>
            <w:shd w:val="clear" w:color="auto" w:fill="FFFFFF"/>
            <w:vAlign w:val="center"/>
            <w:hideMark/>
          </w:tcPr>
          <w:p w:rsidR="00934336" w:rsidRDefault="00934336">
            <w:r>
              <w:t> </w:t>
            </w:r>
          </w:p>
        </w:tc>
        <w:tc>
          <w:tcPr>
            <w:tcW w:w="1590" w:type="dxa"/>
            <w:tcBorders>
              <w:top w:val="double" w:sz="6" w:space="0" w:color="000000"/>
              <w:left w:val="double" w:sz="6" w:space="0" w:color="000000"/>
              <w:bottom w:val="double" w:sz="6" w:space="0" w:color="000000"/>
              <w:right w:val="double" w:sz="6" w:space="0" w:color="000000"/>
            </w:tcBorders>
            <w:shd w:val="clear" w:color="auto" w:fill="FFFFFF"/>
            <w:vAlign w:val="center"/>
            <w:hideMark/>
          </w:tcPr>
          <w:p w:rsidR="00934336" w:rsidRDefault="00934336">
            <w:r>
              <w:t> </w:t>
            </w:r>
          </w:p>
        </w:tc>
      </w:tr>
      <w:tr w:rsidR="00934336" w:rsidTr="00934336">
        <w:tc>
          <w:tcPr>
            <w:tcW w:w="960" w:type="dxa"/>
            <w:tcBorders>
              <w:top w:val="double" w:sz="6" w:space="0" w:color="000000"/>
              <w:left w:val="double" w:sz="6" w:space="0" w:color="000000"/>
              <w:bottom w:val="double" w:sz="6" w:space="0" w:color="000000"/>
              <w:right w:val="double" w:sz="6" w:space="0" w:color="000000"/>
            </w:tcBorders>
            <w:shd w:val="clear" w:color="auto" w:fill="FFFFFF"/>
            <w:vAlign w:val="center"/>
            <w:hideMark/>
          </w:tcPr>
          <w:p w:rsidR="00934336" w:rsidRDefault="00934336">
            <w:pPr>
              <w:pStyle w:val="normal0020table"/>
              <w:spacing w:before="0" w:beforeAutospacing="0" w:after="0" w:afterAutospacing="0"/>
            </w:pPr>
            <w:r>
              <w:t>...</w:t>
            </w:r>
          </w:p>
        </w:tc>
        <w:tc>
          <w:tcPr>
            <w:tcW w:w="1800" w:type="dxa"/>
            <w:tcBorders>
              <w:top w:val="double" w:sz="6" w:space="0" w:color="000000"/>
              <w:left w:val="double" w:sz="6" w:space="0" w:color="000000"/>
              <w:bottom w:val="double" w:sz="6" w:space="0" w:color="000000"/>
              <w:right w:val="double" w:sz="6" w:space="0" w:color="000000"/>
            </w:tcBorders>
            <w:shd w:val="clear" w:color="auto" w:fill="FFFFFF"/>
            <w:vAlign w:val="center"/>
            <w:hideMark/>
          </w:tcPr>
          <w:p w:rsidR="00934336" w:rsidRDefault="00934336">
            <w:r>
              <w:t> </w:t>
            </w:r>
          </w:p>
        </w:tc>
        <w:tc>
          <w:tcPr>
            <w:tcW w:w="1800" w:type="dxa"/>
            <w:tcBorders>
              <w:top w:val="double" w:sz="6" w:space="0" w:color="000000"/>
              <w:left w:val="double" w:sz="6" w:space="0" w:color="000000"/>
              <w:bottom w:val="double" w:sz="6" w:space="0" w:color="000000"/>
              <w:right w:val="double" w:sz="6" w:space="0" w:color="000000"/>
            </w:tcBorders>
            <w:shd w:val="clear" w:color="auto" w:fill="FFFFFF"/>
            <w:vAlign w:val="center"/>
            <w:hideMark/>
          </w:tcPr>
          <w:p w:rsidR="00934336" w:rsidRDefault="00934336">
            <w:r>
              <w:t> </w:t>
            </w:r>
          </w:p>
        </w:tc>
        <w:tc>
          <w:tcPr>
            <w:tcW w:w="2235" w:type="dxa"/>
            <w:tcBorders>
              <w:top w:val="double" w:sz="6" w:space="0" w:color="000000"/>
              <w:left w:val="double" w:sz="6" w:space="0" w:color="000000"/>
              <w:bottom w:val="double" w:sz="6" w:space="0" w:color="000000"/>
              <w:right w:val="double" w:sz="6" w:space="0" w:color="000000"/>
            </w:tcBorders>
            <w:shd w:val="clear" w:color="auto" w:fill="FFFFFF"/>
            <w:vAlign w:val="center"/>
            <w:hideMark/>
          </w:tcPr>
          <w:p w:rsidR="00934336" w:rsidRDefault="00934336">
            <w:r>
              <w:t> </w:t>
            </w:r>
          </w:p>
        </w:tc>
        <w:tc>
          <w:tcPr>
            <w:tcW w:w="1800" w:type="dxa"/>
            <w:tcBorders>
              <w:top w:val="double" w:sz="6" w:space="0" w:color="000000"/>
              <w:left w:val="double" w:sz="6" w:space="0" w:color="000000"/>
              <w:bottom w:val="double" w:sz="6" w:space="0" w:color="000000"/>
              <w:right w:val="double" w:sz="6" w:space="0" w:color="000000"/>
            </w:tcBorders>
            <w:shd w:val="clear" w:color="auto" w:fill="FFFFFF"/>
            <w:vAlign w:val="center"/>
            <w:hideMark/>
          </w:tcPr>
          <w:p w:rsidR="00934336" w:rsidRDefault="00934336">
            <w:r>
              <w:t> </w:t>
            </w:r>
          </w:p>
        </w:tc>
        <w:tc>
          <w:tcPr>
            <w:tcW w:w="1590" w:type="dxa"/>
            <w:tcBorders>
              <w:top w:val="double" w:sz="6" w:space="0" w:color="000000"/>
              <w:left w:val="double" w:sz="6" w:space="0" w:color="000000"/>
              <w:bottom w:val="double" w:sz="6" w:space="0" w:color="000000"/>
              <w:right w:val="double" w:sz="6" w:space="0" w:color="000000"/>
            </w:tcBorders>
            <w:shd w:val="clear" w:color="auto" w:fill="FFFFFF"/>
            <w:vAlign w:val="center"/>
            <w:hideMark/>
          </w:tcPr>
          <w:p w:rsidR="00934336" w:rsidRDefault="00934336">
            <w:r>
              <w:t> </w:t>
            </w:r>
          </w:p>
        </w:tc>
      </w:tr>
    </w:tbl>
    <w:p w:rsidR="00934336" w:rsidRDefault="00934336" w:rsidP="00934336">
      <w:pPr>
        <w:pStyle w:val="NormalWeb"/>
        <w:rPr>
          <w:color w:val="000000"/>
          <w:sz w:val="27"/>
          <w:szCs w:val="27"/>
        </w:rPr>
      </w:pPr>
      <w:r>
        <w:rPr>
          <w:color w:val="000000"/>
          <w:sz w:val="27"/>
          <w:szCs w:val="27"/>
        </w:rPr>
        <w:t> </w:t>
      </w:r>
    </w:p>
    <w:p w:rsidR="00934336" w:rsidRDefault="00934336" w:rsidP="00934336">
      <w:pPr>
        <w:pStyle w:val="NormalWeb"/>
        <w:rPr>
          <w:color w:val="000000"/>
          <w:sz w:val="27"/>
          <w:szCs w:val="27"/>
        </w:rPr>
      </w:pPr>
      <w:r>
        <w:rPr>
          <w:color w:val="000000"/>
          <w:sz w:val="27"/>
          <w:szCs w:val="27"/>
        </w:rPr>
        <w:t> </w:t>
      </w:r>
      <w:r>
        <w:rPr>
          <w:rStyle w:val="normalchar"/>
          <w:color w:val="000000"/>
          <w:sz w:val="20"/>
          <w:szCs w:val="20"/>
          <w:vertAlign w:val="superscript"/>
        </w:rPr>
        <w:t>____________  </w:t>
      </w:r>
    </w:p>
    <w:p w:rsidR="00934336" w:rsidRDefault="00934336" w:rsidP="00934336">
      <w:pPr>
        <w:pStyle w:val="normal0"/>
        <w:spacing w:before="0" w:beforeAutospacing="0" w:after="0" w:afterAutospacing="0" w:line="240" w:lineRule="atLeast"/>
        <w:rPr>
          <w:color w:val="000000"/>
          <w:sz w:val="27"/>
          <w:szCs w:val="27"/>
        </w:rPr>
      </w:pPr>
      <w:r>
        <w:rPr>
          <w:rStyle w:val="normalchar"/>
          <w:color w:val="000000"/>
          <w:vertAlign w:val="superscript"/>
        </w:rPr>
        <w:t>1</w:t>
      </w:r>
      <w:r>
        <w:rPr>
          <w:color w:val="000000"/>
          <w:sz w:val="27"/>
          <w:szCs w:val="27"/>
        </w:rPr>
        <w:t xml:space="preserve"> Registrele pe fiecare </w:t>
      </w:r>
      <w:proofErr w:type="gramStart"/>
      <w:r>
        <w:rPr>
          <w:color w:val="000000"/>
          <w:sz w:val="27"/>
          <w:szCs w:val="27"/>
        </w:rPr>
        <w:t>an</w:t>
      </w:r>
      <w:proofErr w:type="gramEnd"/>
      <w:r>
        <w:rPr>
          <w:color w:val="000000"/>
          <w:sz w:val="27"/>
          <w:szCs w:val="27"/>
        </w:rPr>
        <w:t xml:space="preserve"> se tin in format electronic. </w:t>
      </w:r>
      <w:r>
        <w:rPr>
          <w:color w:val="000000"/>
          <w:sz w:val="27"/>
          <w:szCs w:val="27"/>
        </w:rPr>
        <w:br/>
        <w:t>  </w:t>
      </w:r>
      <w:r>
        <w:rPr>
          <w:rStyle w:val="normalchar"/>
          <w:color w:val="000000"/>
          <w:vertAlign w:val="superscript"/>
        </w:rPr>
        <w:t> 2</w:t>
      </w:r>
      <w:r>
        <w:rPr>
          <w:color w:val="000000"/>
          <w:sz w:val="27"/>
          <w:szCs w:val="27"/>
        </w:rPr>
        <w:t> In cazul in care ulterior adoptarii hotararii aceasta sufera modificari, completari sau abrogare, in aceasta coloana se trec toate aceste evenimente, mentionandu-se, in ordine cronologica, tipul evenimentului, precum si numarul si anul hotararii consiliului local care afecteaza actul administrativ in cauza.  </w:t>
      </w:r>
    </w:p>
    <w:p w:rsidR="00934336" w:rsidRDefault="00934336" w:rsidP="00934336">
      <w:pPr>
        <w:pStyle w:val="normal0"/>
        <w:spacing w:before="0" w:beforeAutospacing="0" w:after="0" w:afterAutospacing="0" w:line="240" w:lineRule="atLeast"/>
        <w:rPr>
          <w:color w:val="000000"/>
          <w:sz w:val="27"/>
          <w:szCs w:val="27"/>
        </w:rPr>
      </w:pPr>
      <w:r>
        <w:rPr>
          <w:color w:val="000000"/>
          <w:sz w:val="27"/>
          <w:szCs w:val="27"/>
        </w:rPr>
        <w:t> </w:t>
      </w:r>
    </w:p>
    <w:p w:rsidR="00934336" w:rsidRDefault="00934336" w:rsidP="00934336">
      <w:pPr>
        <w:pStyle w:val="normal0"/>
        <w:spacing w:before="0" w:beforeAutospacing="0" w:after="0" w:afterAutospacing="0" w:line="240" w:lineRule="atLeast"/>
        <w:rPr>
          <w:color w:val="000000"/>
          <w:sz w:val="27"/>
          <w:szCs w:val="27"/>
        </w:rPr>
      </w:pPr>
      <w:r>
        <w:rPr>
          <w:color w:val="000000"/>
          <w:sz w:val="27"/>
          <w:szCs w:val="27"/>
        </w:rPr>
        <w:t> </w:t>
      </w:r>
    </w:p>
    <w:p w:rsidR="00F0227F" w:rsidRPr="008873D3" w:rsidRDefault="00F0227F" w:rsidP="00F0227F"/>
    <w:p w:rsidR="00F0227F" w:rsidRPr="008873D3" w:rsidRDefault="00F0227F" w:rsidP="00F0227F"/>
    <w:p w:rsidR="00F0227F" w:rsidRPr="008873D3" w:rsidRDefault="00F0227F" w:rsidP="00F0227F"/>
    <w:p w:rsidR="00F0227F" w:rsidRPr="008873D3" w:rsidRDefault="00F0227F" w:rsidP="00F0227F"/>
    <w:p w:rsidR="00F0227F" w:rsidRPr="008873D3" w:rsidRDefault="00F0227F" w:rsidP="00F0227F"/>
    <w:p w:rsidR="00F0227F" w:rsidRPr="008873D3" w:rsidRDefault="00F0227F" w:rsidP="00F0227F"/>
    <w:p w:rsidR="00F0227F" w:rsidRPr="008873D3" w:rsidRDefault="00F0227F" w:rsidP="00F0227F"/>
    <w:p w:rsidR="00F0227F" w:rsidRPr="008873D3" w:rsidRDefault="00F0227F" w:rsidP="00F0227F"/>
    <w:p w:rsidR="00F0227F" w:rsidRPr="008873D3" w:rsidRDefault="00F0227F" w:rsidP="00F0227F"/>
    <w:p w:rsidR="00F0227F" w:rsidRPr="008873D3" w:rsidRDefault="00F0227F" w:rsidP="00F0227F"/>
    <w:p w:rsidR="00F0227F" w:rsidRPr="008873D3" w:rsidRDefault="00F0227F" w:rsidP="00F0227F"/>
    <w:p w:rsidR="00F0227F" w:rsidRPr="008873D3" w:rsidRDefault="00F0227F" w:rsidP="00F0227F"/>
    <w:p w:rsidR="00F0227F" w:rsidRPr="008873D3" w:rsidRDefault="00F0227F" w:rsidP="00F0227F"/>
    <w:p w:rsidR="00F0227F" w:rsidRPr="008873D3" w:rsidRDefault="00F0227F" w:rsidP="00F0227F">
      <w:pPr>
        <w:pStyle w:val="Heading2"/>
        <w:tabs>
          <w:tab w:val="left" w:pos="851"/>
          <w:tab w:val="left" w:pos="8080"/>
        </w:tabs>
        <w:ind w:firstLine="567"/>
        <w:jc w:val="both"/>
        <w:rPr>
          <w:i/>
          <w:iCs/>
          <w:sz w:val="24"/>
          <w:lang w:val="ro-RO"/>
        </w:rPr>
      </w:pPr>
      <w:r w:rsidRPr="008873D3">
        <w:rPr>
          <w:i/>
          <w:iCs/>
          <w:sz w:val="24"/>
          <w:lang w:val="ro-RO"/>
        </w:rPr>
        <w:t>Anexa nr. 9 la Regulamentul de organizare și funcționare a Consiliului Local</w:t>
      </w:r>
      <w:r w:rsidR="00934336">
        <w:rPr>
          <w:i/>
          <w:iCs/>
          <w:sz w:val="24"/>
          <w:lang w:val="ro-RO"/>
        </w:rPr>
        <w:t xml:space="preserve"> BÂRNA</w:t>
      </w:r>
    </w:p>
    <w:p w:rsidR="00F0227F" w:rsidRPr="008873D3" w:rsidRDefault="00F0227F" w:rsidP="00F0227F"/>
    <w:p w:rsidR="00F0227F" w:rsidRPr="008873D3" w:rsidRDefault="00F0227F" w:rsidP="00F0227F">
      <w:r w:rsidRPr="008873D3">
        <w:t> </w:t>
      </w:r>
    </w:p>
    <w:p w:rsidR="00F0227F" w:rsidRPr="008873D3" w:rsidRDefault="00F0227F" w:rsidP="00F0227F">
      <w:pPr>
        <w:jc w:val="center"/>
      </w:pPr>
      <w:r w:rsidRPr="008873D3">
        <w:rPr>
          <w:b/>
          <w:bCs/>
        </w:rPr>
        <w:t xml:space="preserve">Cartus cu proceduri obligatorii ulterioare adoptarii </w:t>
      </w:r>
    </w:p>
    <w:p w:rsidR="00F0227F" w:rsidRPr="008873D3" w:rsidRDefault="00F0227F" w:rsidP="00F0227F">
      <w:pPr>
        <w:jc w:val="center"/>
      </w:pPr>
      <w:proofErr w:type="gramStart"/>
      <w:r w:rsidRPr="008873D3">
        <w:rPr>
          <w:b/>
          <w:bCs/>
        </w:rPr>
        <w:t>hotararii</w:t>
      </w:r>
      <w:proofErr w:type="gramEnd"/>
      <w:r w:rsidRPr="008873D3">
        <w:rPr>
          <w:b/>
          <w:bCs/>
        </w:rPr>
        <w:t xml:space="preserve"> consiliului local</w:t>
      </w:r>
    </w:p>
    <w:p w:rsidR="00F0227F" w:rsidRPr="008873D3" w:rsidRDefault="00F0227F" w:rsidP="00F0227F">
      <w:r w:rsidRPr="008873D3">
        <w:br/>
      </w:r>
      <w:r w:rsidRPr="008873D3">
        <w:br/>
        <w:t> </w:t>
      </w:r>
    </w:p>
    <w:tbl>
      <w:tblPr>
        <w:tblW w:w="10190" w:type="dxa"/>
        <w:tblCellMar>
          <w:left w:w="10" w:type="dxa"/>
          <w:right w:w="10" w:type="dxa"/>
        </w:tblCellMar>
        <w:tblLook w:val="04A0"/>
      </w:tblPr>
      <w:tblGrid>
        <w:gridCol w:w="445"/>
        <w:gridCol w:w="5869"/>
        <w:gridCol w:w="1981"/>
        <w:gridCol w:w="1895"/>
      </w:tblGrid>
      <w:tr w:rsidR="00F0227F" w:rsidRPr="008873D3" w:rsidTr="000D6E14">
        <w:tc>
          <w:tcPr>
            <w:tcW w:w="10190" w:type="dxa"/>
            <w:gridSpan w:val="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PROCEDURI OBLIGATORII ULTERIOARE ADOPTARII HOTARARII CONSILIULUI LOCAL NR. ...…/............</w:t>
            </w:r>
            <w:r w:rsidRPr="008873D3">
              <w:rPr>
                <w:vertAlign w:val="superscript"/>
              </w:rPr>
              <w:t>1</w:t>
            </w:r>
          </w:p>
        </w:tc>
      </w:tr>
      <w:tr w:rsidR="00F0227F" w:rsidRPr="008873D3" w:rsidTr="000D6E14">
        <w:tc>
          <w:tcPr>
            <w:tcW w:w="44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Nr. crt.</w:t>
            </w:r>
          </w:p>
        </w:tc>
        <w:tc>
          <w:tcPr>
            <w:tcW w:w="586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Operatiuni efectuate</w:t>
            </w:r>
          </w:p>
        </w:tc>
        <w:tc>
          <w:tcPr>
            <w:tcW w:w="198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Data ZZ/LL/AN</w:t>
            </w:r>
          </w:p>
        </w:tc>
        <w:tc>
          <w:tcPr>
            <w:tcW w:w="189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Semnatura persoanei responsabile sa efectueze procedura</w:t>
            </w:r>
          </w:p>
        </w:tc>
      </w:tr>
      <w:tr w:rsidR="00F0227F" w:rsidRPr="008873D3" w:rsidTr="000D6E14">
        <w:tc>
          <w:tcPr>
            <w:tcW w:w="44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0</w:t>
            </w:r>
          </w:p>
        </w:tc>
        <w:tc>
          <w:tcPr>
            <w:tcW w:w="586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1</w:t>
            </w:r>
          </w:p>
        </w:tc>
        <w:tc>
          <w:tcPr>
            <w:tcW w:w="198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2</w:t>
            </w:r>
          </w:p>
        </w:tc>
        <w:tc>
          <w:tcPr>
            <w:tcW w:w="189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3</w:t>
            </w:r>
          </w:p>
        </w:tc>
      </w:tr>
      <w:tr w:rsidR="00F0227F" w:rsidRPr="008873D3" w:rsidTr="000D6E14">
        <w:tc>
          <w:tcPr>
            <w:tcW w:w="44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1</w:t>
            </w:r>
          </w:p>
        </w:tc>
        <w:tc>
          <w:tcPr>
            <w:tcW w:w="586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Adoptarea hotararii</w:t>
            </w:r>
            <w:r w:rsidRPr="008873D3">
              <w:rPr>
                <w:vertAlign w:val="superscript"/>
              </w:rPr>
              <w:t>1</w:t>
            </w:r>
            <w:r w:rsidRPr="008873D3">
              <w:t>) s-a facut cu majoritate □ simpla  □ absoluta  □ calificata</w:t>
            </w:r>
            <w:r w:rsidRPr="008873D3">
              <w:rPr>
                <w:vertAlign w:val="superscript"/>
              </w:rPr>
              <w:t>2</w:t>
            </w:r>
          </w:p>
        </w:tc>
        <w:tc>
          <w:tcPr>
            <w:tcW w:w="198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w:t>
            </w:r>
          </w:p>
        </w:tc>
        <w:tc>
          <w:tcPr>
            <w:tcW w:w="189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w:t>
            </w:r>
          </w:p>
        </w:tc>
      </w:tr>
      <w:tr w:rsidR="00F0227F" w:rsidRPr="008873D3" w:rsidTr="000D6E14">
        <w:tc>
          <w:tcPr>
            <w:tcW w:w="44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lastRenderedPageBreak/>
              <w:t>2</w:t>
            </w:r>
          </w:p>
        </w:tc>
        <w:tc>
          <w:tcPr>
            <w:tcW w:w="586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Comunicarea catre primar</w:t>
            </w:r>
            <w:r w:rsidRPr="008873D3">
              <w:rPr>
                <w:vertAlign w:val="superscript"/>
              </w:rPr>
              <w:t>2</w:t>
            </w:r>
            <w:r w:rsidRPr="008873D3">
              <w:t>)</w:t>
            </w:r>
          </w:p>
        </w:tc>
        <w:tc>
          <w:tcPr>
            <w:tcW w:w="198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w:t>
            </w:r>
          </w:p>
        </w:tc>
        <w:tc>
          <w:tcPr>
            <w:tcW w:w="189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w:t>
            </w:r>
          </w:p>
        </w:tc>
      </w:tr>
      <w:tr w:rsidR="00F0227F" w:rsidRPr="008873D3" w:rsidTr="000D6E14">
        <w:tc>
          <w:tcPr>
            <w:tcW w:w="44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3</w:t>
            </w:r>
          </w:p>
        </w:tc>
        <w:tc>
          <w:tcPr>
            <w:tcW w:w="586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Comunicarea catre prefectul judetului</w:t>
            </w:r>
            <w:r w:rsidRPr="008873D3">
              <w:rPr>
                <w:vertAlign w:val="superscript"/>
              </w:rPr>
              <w:t>3</w:t>
            </w:r>
            <w:r w:rsidRPr="008873D3">
              <w:t>)</w:t>
            </w:r>
          </w:p>
        </w:tc>
        <w:tc>
          <w:tcPr>
            <w:tcW w:w="198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w:t>
            </w:r>
          </w:p>
        </w:tc>
        <w:tc>
          <w:tcPr>
            <w:tcW w:w="189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w:t>
            </w:r>
          </w:p>
        </w:tc>
      </w:tr>
      <w:tr w:rsidR="00F0227F" w:rsidRPr="008873D3" w:rsidTr="000D6E14">
        <w:tc>
          <w:tcPr>
            <w:tcW w:w="44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4</w:t>
            </w:r>
          </w:p>
        </w:tc>
        <w:tc>
          <w:tcPr>
            <w:tcW w:w="586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Aducerea la cunostinta publica</w:t>
            </w:r>
            <w:r w:rsidRPr="008873D3">
              <w:rPr>
                <w:vertAlign w:val="superscript"/>
              </w:rPr>
              <w:t>4</w:t>
            </w:r>
            <w:r w:rsidRPr="008873D3">
              <w:t>)+</w:t>
            </w:r>
            <w:r w:rsidRPr="008873D3">
              <w:rPr>
                <w:vertAlign w:val="superscript"/>
              </w:rPr>
              <w:t>5</w:t>
            </w:r>
            <w:r w:rsidRPr="008873D3">
              <w:t>)</w:t>
            </w:r>
          </w:p>
        </w:tc>
        <w:tc>
          <w:tcPr>
            <w:tcW w:w="198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w:t>
            </w:r>
          </w:p>
        </w:tc>
        <w:tc>
          <w:tcPr>
            <w:tcW w:w="189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w:t>
            </w:r>
          </w:p>
        </w:tc>
      </w:tr>
      <w:tr w:rsidR="00F0227F" w:rsidRPr="008873D3" w:rsidTr="000D6E14">
        <w:tc>
          <w:tcPr>
            <w:tcW w:w="44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5</w:t>
            </w:r>
          </w:p>
        </w:tc>
        <w:tc>
          <w:tcPr>
            <w:tcW w:w="586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Comunicarea, numai in cazul celei cu caracter individual</w:t>
            </w:r>
            <w:r w:rsidRPr="008873D3">
              <w:rPr>
                <w:vertAlign w:val="superscript"/>
              </w:rPr>
              <w:t>4</w:t>
            </w:r>
            <w:r w:rsidRPr="008873D3">
              <w:t>)+</w:t>
            </w:r>
            <w:r w:rsidRPr="008873D3">
              <w:rPr>
                <w:vertAlign w:val="superscript"/>
              </w:rPr>
              <w:t>5</w:t>
            </w:r>
            <w:r w:rsidRPr="008873D3">
              <w:t>)</w:t>
            </w:r>
          </w:p>
        </w:tc>
        <w:tc>
          <w:tcPr>
            <w:tcW w:w="198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w:t>
            </w:r>
          </w:p>
        </w:tc>
        <w:tc>
          <w:tcPr>
            <w:tcW w:w="189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w:t>
            </w:r>
          </w:p>
        </w:tc>
      </w:tr>
      <w:tr w:rsidR="00F0227F" w:rsidRPr="008873D3" w:rsidTr="000D6E14">
        <w:tc>
          <w:tcPr>
            <w:tcW w:w="44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6</w:t>
            </w:r>
          </w:p>
        </w:tc>
        <w:tc>
          <w:tcPr>
            <w:tcW w:w="586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Hotararea devine obligatorie</w:t>
            </w:r>
            <w:r w:rsidRPr="008873D3">
              <w:rPr>
                <w:vertAlign w:val="superscript"/>
              </w:rPr>
              <w:t>6</w:t>
            </w:r>
            <w:r w:rsidRPr="008873D3">
              <w:t>) sau produce efecte juridice</w:t>
            </w:r>
            <w:r w:rsidRPr="008873D3">
              <w:rPr>
                <w:vertAlign w:val="superscript"/>
              </w:rPr>
              <w:t>7</w:t>
            </w:r>
            <w:r w:rsidRPr="008873D3">
              <w:t>), dupa caz</w:t>
            </w:r>
          </w:p>
        </w:tc>
        <w:tc>
          <w:tcPr>
            <w:tcW w:w="198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w:t>
            </w:r>
          </w:p>
        </w:tc>
        <w:tc>
          <w:tcPr>
            <w:tcW w:w="189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w:t>
            </w:r>
          </w:p>
        </w:tc>
      </w:tr>
      <w:tr w:rsidR="00F0227F" w:rsidRPr="008873D3" w:rsidTr="000D6E14">
        <w:tc>
          <w:tcPr>
            <w:tcW w:w="10190" w:type="dxa"/>
            <w:gridSpan w:val="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xml:space="preserve">Extrase din Ordonanta de urgenta a Guvernului </w:t>
            </w:r>
            <w:hyperlink r:id="rId22" w:history="1">
              <w:r w:rsidRPr="008873D3">
                <w:rPr>
                  <w:u w:val="single"/>
                </w:rPr>
                <w:t>nr. 57/2019</w:t>
              </w:r>
            </w:hyperlink>
            <w:r w:rsidRPr="008873D3">
              <w:t xml:space="preserve"> privind Codul administrativ, cu modificarile si completarile ulterioare: </w:t>
            </w:r>
          </w:p>
          <w:p w:rsidR="00F0227F" w:rsidRPr="008873D3" w:rsidRDefault="00F0227F" w:rsidP="000D6E14">
            <w:r w:rsidRPr="008873D3">
              <w:rPr>
                <w:vertAlign w:val="superscript"/>
              </w:rPr>
              <w:t>1</w:t>
            </w:r>
            <w:r w:rsidRPr="008873D3">
              <w:t>) Art. 139 alin. (1): „In exercitarea atributiilor ce ii revin, consiliul local adopta hotarari, cu majoritate absoluta sau simpla, dupa caz.</w:t>
            </w:r>
            <w:r w:rsidRPr="008873D3">
              <w:br/>
              <w:t xml:space="preserve">(2) Prin exceptie de la prevederile alin. (1), hotararile privind dobandirea sau instrainarea dreptului de proprietate in cazul bunurilor imobile se adopta de consiliul local cu majoritatea calificata definita la art. 5 lit. </w:t>
            </w:r>
            <w:proofErr w:type="gramStart"/>
            <w:r w:rsidRPr="008873D3">
              <w:t>dd</w:t>
            </w:r>
            <w:proofErr w:type="gramEnd"/>
            <w:r w:rsidRPr="008873D3">
              <w:t>), de doua treimi din numarul consilierilor locali in functie.“</w:t>
            </w:r>
            <w:r w:rsidRPr="008873D3">
              <w:br/>
            </w:r>
            <w:r w:rsidRPr="008873D3">
              <w:rPr>
                <w:vertAlign w:val="superscript"/>
              </w:rPr>
              <w:t>2</w:t>
            </w:r>
            <w:r w:rsidRPr="008873D3">
              <w:t>) Art. 197 alin. (2): „Hotararile consiliului local se comunica primarului</w:t>
            </w:r>
            <w:proofErr w:type="gramStart"/>
            <w:r w:rsidRPr="008873D3">
              <w:t>.“</w:t>
            </w:r>
            <w:proofErr w:type="gramEnd"/>
            <w:r w:rsidRPr="008873D3">
              <w:br/>
            </w:r>
            <w:r w:rsidRPr="008873D3">
              <w:rPr>
                <w:vertAlign w:val="superscript"/>
              </w:rPr>
              <w:t>3</w:t>
            </w:r>
            <w:r w:rsidRPr="008873D3">
              <w:t>) Art. 197 alin. (1), adaptat: Secretarul general al comunei comunica hotararile consiliului local al comunei prefectului in cel mult 10 zile lucratoare de la data adoptarii ...</w:t>
            </w:r>
            <w:r w:rsidRPr="008873D3">
              <w:br/>
            </w:r>
            <w:r w:rsidRPr="008873D3">
              <w:rPr>
                <w:vertAlign w:val="superscript"/>
              </w:rPr>
              <w:t>4</w:t>
            </w:r>
            <w:r w:rsidRPr="008873D3">
              <w:t>) Art. 197 alin. (4): „Hotararile … se aduc la cunostinta publica si se comunica, in conditiile legii, prin grija secretarului general al comunei</w:t>
            </w:r>
            <w:proofErr w:type="gramStart"/>
            <w:r w:rsidRPr="008873D3">
              <w:t>.“</w:t>
            </w:r>
            <w:proofErr w:type="gramEnd"/>
            <w:r w:rsidRPr="008873D3">
              <w:br/>
            </w:r>
            <w:r w:rsidRPr="008873D3">
              <w:rPr>
                <w:vertAlign w:val="superscript"/>
              </w:rPr>
              <w:t>5</w:t>
            </w:r>
            <w:r w:rsidRPr="008873D3">
              <w:t>) Art. 199 alin. (1): „Comunicarea hotararilor … cu caracter individual catre persoanele carora li se adreseaza se face in cel mult 5 zile de la data comunicarii oficiale catre prefect</w:t>
            </w:r>
            <w:proofErr w:type="gramStart"/>
            <w:r w:rsidRPr="008873D3">
              <w:t>.“</w:t>
            </w:r>
            <w:proofErr w:type="gramEnd"/>
            <w:r w:rsidRPr="008873D3">
              <w:br/>
            </w:r>
            <w:r w:rsidRPr="008873D3">
              <w:rPr>
                <w:vertAlign w:val="superscript"/>
              </w:rPr>
              <w:t>6</w:t>
            </w:r>
            <w:r w:rsidRPr="008873D3">
              <w:t>) Art. 198 alin. (1): „Hotararile … cu caracter normativ devin obligatorii de la data aducerii lor la cunostinta publica</w:t>
            </w:r>
            <w:proofErr w:type="gramStart"/>
            <w:r w:rsidRPr="008873D3">
              <w:t>.“</w:t>
            </w:r>
            <w:proofErr w:type="gramEnd"/>
            <w:r w:rsidRPr="008873D3">
              <w:br/>
            </w:r>
            <w:r w:rsidRPr="008873D3">
              <w:rPr>
                <w:vertAlign w:val="superscript"/>
              </w:rPr>
              <w:t>7</w:t>
            </w:r>
            <w:r w:rsidRPr="008873D3">
              <w:t>) Art. 199 alin. (2): „Hotararile … cu caracter individual produc efecte juridice de la data comunicarii catre persoanele carora li se adreseaza</w:t>
            </w:r>
            <w:proofErr w:type="gramStart"/>
            <w:r w:rsidRPr="008873D3">
              <w:t>.“</w:t>
            </w:r>
            <w:proofErr w:type="gramEnd"/>
          </w:p>
        </w:tc>
      </w:tr>
    </w:tbl>
    <w:p w:rsidR="00F0227F" w:rsidRPr="008873D3" w:rsidRDefault="00F0227F" w:rsidP="00F0227F">
      <w:r w:rsidRPr="008873D3">
        <w:rPr>
          <w:vertAlign w:val="superscript"/>
        </w:rPr>
        <w:t> _____________</w:t>
      </w:r>
    </w:p>
    <w:p w:rsidR="00F0227F" w:rsidRPr="008873D3" w:rsidRDefault="00F0227F" w:rsidP="00F0227F">
      <w:r w:rsidRPr="008873D3">
        <w:rPr>
          <w:vertAlign w:val="superscript"/>
        </w:rPr>
        <w:t xml:space="preserve">   </w:t>
      </w:r>
      <w:proofErr w:type="gramStart"/>
      <w:r w:rsidRPr="008873D3">
        <w:rPr>
          <w:vertAlign w:val="superscript"/>
        </w:rPr>
        <w:t>1</w:t>
      </w:r>
      <w:r w:rsidRPr="008873D3">
        <w:t xml:space="preserve"> Se completeaza cu numarul si anul hotararii consiliului local.</w:t>
      </w:r>
      <w:proofErr w:type="gramEnd"/>
      <w:r w:rsidRPr="008873D3">
        <w:br/>
      </w:r>
      <w:r w:rsidRPr="008873D3">
        <w:rPr>
          <w:vertAlign w:val="superscript"/>
        </w:rPr>
        <w:t>   2</w:t>
      </w:r>
      <w:r w:rsidRPr="008873D3">
        <w:t xml:space="preserve"> Se bifeaza tipul de majoritate cu care s-</w:t>
      </w:r>
      <w:proofErr w:type="gramStart"/>
      <w:r w:rsidRPr="008873D3">
        <w:t>a</w:t>
      </w:r>
      <w:proofErr w:type="gramEnd"/>
      <w:r w:rsidRPr="008873D3">
        <w:t xml:space="preserve"> adoptat hotararea consiliului local.</w:t>
      </w:r>
    </w:p>
    <w:p w:rsidR="00F0227F" w:rsidRPr="008873D3" w:rsidRDefault="00F0227F" w:rsidP="00F0227F">
      <w:r w:rsidRPr="008873D3">
        <w:t> </w:t>
      </w:r>
    </w:p>
    <w:p w:rsidR="00F0227F" w:rsidRPr="008873D3" w:rsidRDefault="00F0227F" w:rsidP="00F0227F">
      <w:r w:rsidRPr="008873D3">
        <w:t> </w:t>
      </w:r>
    </w:p>
    <w:p w:rsidR="00F0227F" w:rsidRPr="008873D3" w:rsidRDefault="00F0227F" w:rsidP="00F0227F">
      <w:pPr>
        <w:pStyle w:val="Heading2"/>
        <w:tabs>
          <w:tab w:val="left" w:pos="851"/>
          <w:tab w:val="left" w:pos="8080"/>
        </w:tabs>
        <w:ind w:firstLine="567"/>
        <w:jc w:val="both"/>
        <w:rPr>
          <w:i/>
          <w:iCs/>
          <w:sz w:val="24"/>
          <w:lang w:val="ro-RO"/>
        </w:rPr>
      </w:pPr>
      <w:r w:rsidRPr="008873D3">
        <w:rPr>
          <w:i/>
          <w:iCs/>
          <w:sz w:val="24"/>
          <w:lang w:val="ro-RO"/>
        </w:rPr>
        <w:t>Anexa nr. 10 la Regulamentul de organizare și funcționare a Consiliului Local</w:t>
      </w:r>
    </w:p>
    <w:p w:rsidR="00F0227F" w:rsidRPr="008873D3" w:rsidRDefault="00F0227F" w:rsidP="00F0227F">
      <w:r w:rsidRPr="008873D3">
        <w:t> </w:t>
      </w:r>
    </w:p>
    <w:p w:rsidR="00F0227F" w:rsidRPr="008873D3" w:rsidRDefault="00F0227F" w:rsidP="00F0227F">
      <w:pPr>
        <w:jc w:val="center"/>
      </w:pPr>
      <w:r w:rsidRPr="008873D3">
        <w:rPr>
          <w:b/>
          <w:bCs/>
        </w:rPr>
        <w:t xml:space="preserve">Model al amendamentului la </w:t>
      </w:r>
      <w:proofErr w:type="gramStart"/>
      <w:r w:rsidRPr="008873D3">
        <w:rPr>
          <w:b/>
          <w:bCs/>
        </w:rPr>
        <w:t>un</w:t>
      </w:r>
      <w:proofErr w:type="gramEnd"/>
      <w:r w:rsidRPr="008873D3">
        <w:rPr>
          <w:b/>
          <w:bCs/>
        </w:rPr>
        <w:t xml:space="preserve"> proiect de hotarare a consiliului local</w:t>
      </w:r>
      <w:r w:rsidR="00934336">
        <w:rPr>
          <w:b/>
          <w:bCs/>
        </w:rPr>
        <w:t xml:space="preserve"> BÂRNA</w:t>
      </w:r>
    </w:p>
    <w:p w:rsidR="00F0227F" w:rsidRPr="008873D3" w:rsidRDefault="00F0227F" w:rsidP="00F0227F">
      <w:r w:rsidRPr="008873D3">
        <w:br/>
      </w:r>
      <w:r w:rsidRPr="008873D3">
        <w:br/>
      </w:r>
      <w:r w:rsidRPr="008873D3">
        <w:br/>
      </w:r>
    </w:p>
    <w:p w:rsidR="00F0227F" w:rsidRPr="008873D3" w:rsidRDefault="00F0227F" w:rsidP="00F0227F">
      <w:r w:rsidRPr="008873D3">
        <w:t> </w:t>
      </w:r>
    </w:p>
    <w:tbl>
      <w:tblPr>
        <w:tblW w:w="10190" w:type="dxa"/>
        <w:tblCellMar>
          <w:left w:w="10" w:type="dxa"/>
          <w:right w:w="10" w:type="dxa"/>
        </w:tblCellMar>
        <w:tblLook w:val="04A0"/>
      </w:tblPr>
      <w:tblGrid>
        <w:gridCol w:w="10190"/>
      </w:tblGrid>
      <w:tr w:rsidR="00F0227F" w:rsidRPr="008873D3" w:rsidTr="000D6E14">
        <w:tc>
          <w:tcPr>
            <w:tcW w:w="1019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Default="00F0227F" w:rsidP="000D6E14">
            <w:pPr>
              <w:jc w:val="center"/>
            </w:pPr>
            <w:r w:rsidRPr="008873D3">
              <w:rPr>
                <w:b/>
                <w:bCs/>
              </w:rPr>
              <w:t>ROMANIA</w:t>
            </w:r>
            <w:r w:rsidRPr="008873D3">
              <w:br/>
              <w:t xml:space="preserve">JUDETUL </w:t>
            </w:r>
            <w:r>
              <w:t xml:space="preserve">TIMIȘ </w:t>
            </w:r>
          </w:p>
          <w:p w:rsidR="00F0227F" w:rsidRPr="008873D3" w:rsidRDefault="00F0227F" w:rsidP="000D6E14">
            <w:pPr>
              <w:jc w:val="center"/>
            </w:pPr>
            <w:r w:rsidRPr="008873D3">
              <w:t xml:space="preserve">CONSILIUL LOCAL AL </w:t>
            </w:r>
            <w:r>
              <w:t>COMUNEI BÂRNA</w:t>
            </w:r>
          </w:p>
          <w:p w:rsidR="00F0227F" w:rsidRPr="008873D3" w:rsidRDefault="00F0227F" w:rsidP="000D6E14">
            <w:pPr>
              <w:jc w:val="center"/>
            </w:pPr>
            <w:r w:rsidRPr="008873D3">
              <w:t> </w:t>
            </w:r>
          </w:p>
        </w:tc>
      </w:tr>
      <w:tr w:rsidR="00F0227F" w:rsidRPr="008873D3" w:rsidTr="000D6E14">
        <w:tc>
          <w:tcPr>
            <w:tcW w:w="1019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pPr>
              <w:jc w:val="center"/>
            </w:pPr>
            <w:r w:rsidRPr="008873D3">
              <w:t> </w:t>
            </w:r>
          </w:p>
          <w:tbl>
            <w:tblPr>
              <w:tblW w:w="3421" w:type="dxa"/>
              <w:jc w:val="center"/>
              <w:tblCellMar>
                <w:left w:w="10" w:type="dxa"/>
                <w:right w:w="10" w:type="dxa"/>
              </w:tblCellMar>
              <w:tblLook w:val="04A0"/>
            </w:tblPr>
            <w:tblGrid>
              <w:gridCol w:w="3421"/>
            </w:tblGrid>
            <w:tr w:rsidR="00F0227F" w:rsidRPr="008873D3" w:rsidTr="000D6E14">
              <w:trPr>
                <w:jc w:val="center"/>
              </w:trPr>
              <w:tc>
                <w:tcPr>
                  <w:tcW w:w="34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pPr>
                    <w:jc w:val="center"/>
                  </w:pPr>
                  <w:r w:rsidRPr="008873D3">
                    <w:t>STEMA</w:t>
                  </w:r>
                  <w:r w:rsidRPr="008873D3">
                    <w:br/>
                    <w:t>UNITATII ADMINISTRATIV- TERITORIALE</w:t>
                  </w:r>
                </w:p>
              </w:tc>
            </w:tr>
          </w:tbl>
          <w:p w:rsidR="00F0227F" w:rsidRPr="008873D3" w:rsidRDefault="00F0227F" w:rsidP="000D6E14">
            <w:pPr>
              <w:jc w:val="center"/>
            </w:pPr>
            <w:r w:rsidRPr="008873D3">
              <w:t> </w:t>
            </w:r>
          </w:p>
          <w:tbl>
            <w:tblPr>
              <w:tblW w:w="10114" w:type="dxa"/>
              <w:jc w:val="center"/>
              <w:tblCellMar>
                <w:left w:w="10" w:type="dxa"/>
                <w:right w:w="10" w:type="dxa"/>
              </w:tblCellMar>
              <w:tblLook w:val="04A0"/>
            </w:tblPr>
            <w:tblGrid>
              <w:gridCol w:w="5057"/>
              <w:gridCol w:w="5057"/>
            </w:tblGrid>
            <w:tr w:rsidR="00F0227F" w:rsidRPr="008873D3" w:rsidTr="000D6E14">
              <w:trPr>
                <w:jc w:val="center"/>
              </w:trPr>
              <w:tc>
                <w:tcPr>
                  <w:tcW w:w="505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Initiator(i):</w:t>
                  </w:r>
                </w:p>
              </w:tc>
              <w:tc>
                <w:tcPr>
                  <w:tcW w:w="505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(functia, prenumele si numele)</w:t>
                  </w:r>
                </w:p>
              </w:tc>
            </w:tr>
            <w:tr w:rsidR="00F0227F" w:rsidRPr="008873D3" w:rsidTr="000D6E14">
              <w:trPr>
                <w:jc w:val="center"/>
              </w:trPr>
              <w:tc>
                <w:tcPr>
                  <w:tcW w:w="505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Tip amendament:</w:t>
                  </w:r>
                </w:p>
              </w:tc>
              <w:tc>
                <w:tcPr>
                  <w:tcW w:w="505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 xml:space="preserve"> □ modificare</w:t>
                  </w:r>
                  <w:r w:rsidRPr="008873D3">
                    <w:br/>
                  </w:r>
                  <w:r w:rsidRPr="008873D3">
                    <w:lastRenderedPageBreak/>
                    <w:t xml:space="preserve"> □ completare</w:t>
                  </w:r>
                  <w:r w:rsidRPr="008873D3">
                    <w:br/>
                    <w:t> □ abrogare</w:t>
                  </w:r>
                </w:p>
              </w:tc>
            </w:tr>
          </w:tbl>
          <w:p w:rsidR="00F0227F" w:rsidRPr="008873D3" w:rsidRDefault="00F0227F" w:rsidP="000D6E14">
            <w:pPr>
              <w:jc w:val="center"/>
            </w:pPr>
            <w:r w:rsidRPr="008873D3">
              <w:lastRenderedPageBreak/>
              <w:t> </w:t>
            </w:r>
          </w:p>
          <w:p w:rsidR="00F0227F" w:rsidRPr="008873D3" w:rsidRDefault="00F0227F" w:rsidP="000D6E14">
            <w:pPr>
              <w:jc w:val="center"/>
            </w:pPr>
            <w:r w:rsidRPr="008873D3">
              <w:rPr>
                <w:b/>
                <w:bCs/>
              </w:rPr>
              <w:t>AMENDAMENT NR. ......</w:t>
            </w:r>
            <w:r w:rsidRPr="008873D3">
              <w:rPr>
                <w:b/>
                <w:bCs/>
              </w:rPr>
              <w:br/>
              <w:t>la proiectul de hotarare a consiliului local nr. ....../......... privind ...</w:t>
            </w:r>
          </w:p>
          <w:p w:rsidR="00F0227F" w:rsidRPr="008873D3" w:rsidRDefault="00F0227F" w:rsidP="000D6E14">
            <w:pPr>
              <w:jc w:val="center"/>
            </w:pPr>
            <w:r w:rsidRPr="008873D3">
              <w:t> </w:t>
            </w:r>
          </w:p>
          <w:tbl>
            <w:tblPr>
              <w:tblW w:w="2867" w:type="dxa"/>
              <w:jc w:val="center"/>
              <w:tblCellMar>
                <w:left w:w="10" w:type="dxa"/>
                <w:right w:w="10" w:type="dxa"/>
              </w:tblCellMar>
              <w:tblLook w:val="04A0"/>
            </w:tblPr>
            <w:tblGrid>
              <w:gridCol w:w="1433"/>
              <w:gridCol w:w="1434"/>
            </w:tblGrid>
            <w:tr w:rsidR="00F0227F" w:rsidRPr="008873D3" w:rsidTr="000D6E14">
              <w:trPr>
                <w:jc w:val="center"/>
              </w:trPr>
              <w:tc>
                <w:tcPr>
                  <w:tcW w:w="143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Text original</w:t>
                  </w:r>
                </w:p>
                <w:p w:rsidR="00F0227F" w:rsidRPr="008873D3" w:rsidRDefault="00F0227F" w:rsidP="000D6E14">
                  <w:r w:rsidRPr="008873D3">
                    <w:t>.............</w:t>
                  </w:r>
                </w:p>
              </w:tc>
              <w:tc>
                <w:tcPr>
                  <w:tcW w:w="143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Text modificat</w:t>
                  </w:r>
                </w:p>
                <w:p w:rsidR="00F0227F" w:rsidRPr="008873D3" w:rsidRDefault="00F0227F" w:rsidP="000D6E14">
                  <w:r w:rsidRPr="008873D3">
                    <w:t>.............</w:t>
                  </w:r>
                </w:p>
              </w:tc>
            </w:tr>
          </w:tbl>
          <w:p w:rsidR="00F0227F" w:rsidRPr="008873D3" w:rsidRDefault="00F0227F" w:rsidP="000D6E14">
            <w:r w:rsidRPr="008873D3">
              <w:t> </w:t>
            </w:r>
          </w:p>
          <w:p w:rsidR="00F0227F" w:rsidRPr="008873D3" w:rsidRDefault="00F0227F" w:rsidP="000D6E14">
            <w:r w:rsidRPr="008873D3">
              <w:t> </w:t>
            </w:r>
          </w:p>
        </w:tc>
      </w:tr>
      <w:tr w:rsidR="00F0227F" w:rsidRPr="008873D3" w:rsidTr="000D6E14">
        <w:tc>
          <w:tcPr>
            <w:tcW w:w="1019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lastRenderedPageBreak/>
              <w:t> </w:t>
            </w:r>
          </w:p>
        </w:tc>
      </w:tr>
      <w:tr w:rsidR="00F0227F" w:rsidRPr="008873D3" w:rsidTr="000D6E14">
        <w:tc>
          <w:tcPr>
            <w:tcW w:w="1019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r w:rsidRPr="008873D3">
              <w:t>Motivatie</w:t>
            </w:r>
            <w:proofErr w:type="gramStart"/>
            <w:r w:rsidRPr="008873D3">
              <w:t>:</w:t>
            </w:r>
            <w:r w:rsidRPr="008873D3">
              <w:br/>
              <w:t>............................................</w:t>
            </w:r>
            <w:proofErr w:type="gramEnd"/>
            <w:r w:rsidRPr="008873D3">
              <w:br/>
              <w:t>Semnatura initiatorului</w:t>
            </w:r>
            <w:r w:rsidRPr="008873D3">
              <w:br/>
              <w:t>............................................</w:t>
            </w:r>
          </w:p>
        </w:tc>
      </w:tr>
    </w:tbl>
    <w:p w:rsidR="00F0227F" w:rsidRPr="008873D3" w:rsidRDefault="00F0227F" w:rsidP="00F0227F">
      <w:r w:rsidRPr="008873D3">
        <w:rPr>
          <w:vanish/>
        </w:rPr>
        <w:t> </w:t>
      </w:r>
    </w:p>
    <w:p w:rsidR="00F0227F" w:rsidRPr="008873D3" w:rsidRDefault="00F0227F" w:rsidP="00F0227F">
      <w:r w:rsidRPr="008873D3">
        <w:t> </w:t>
      </w:r>
    </w:p>
    <w:p w:rsidR="00F0227F" w:rsidRPr="008873D3" w:rsidRDefault="00F0227F" w:rsidP="00F0227F">
      <w:pPr>
        <w:spacing w:after="240"/>
      </w:pPr>
    </w:p>
    <w:p w:rsidR="00F0227F" w:rsidRPr="008873D3" w:rsidRDefault="00F0227F" w:rsidP="00F0227F">
      <w:pPr>
        <w:spacing w:after="240"/>
      </w:pPr>
    </w:p>
    <w:p w:rsidR="00F0227F" w:rsidRPr="008873D3" w:rsidRDefault="00F0227F" w:rsidP="00F0227F">
      <w:pPr>
        <w:spacing w:after="240"/>
      </w:pPr>
    </w:p>
    <w:p w:rsidR="00F0227F" w:rsidRPr="008873D3" w:rsidRDefault="00F0227F" w:rsidP="00F0227F">
      <w:pPr>
        <w:spacing w:after="240"/>
      </w:pPr>
      <w:r w:rsidRPr="008873D3">
        <w:br/>
      </w:r>
    </w:p>
    <w:p w:rsidR="00F0227F" w:rsidRPr="008873D3" w:rsidRDefault="00F0227F" w:rsidP="00F0227F">
      <w:pPr>
        <w:jc w:val="right"/>
        <w:rPr>
          <w:b/>
          <w:bCs/>
        </w:rPr>
      </w:pPr>
    </w:p>
    <w:p w:rsidR="00F0227F" w:rsidRPr="008873D3" w:rsidRDefault="00F0227F" w:rsidP="00F0227F">
      <w:pPr>
        <w:jc w:val="right"/>
        <w:rPr>
          <w:b/>
          <w:bCs/>
        </w:rPr>
      </w:pPr>
    </w:p>
    <w:p w:rsidR="00F0227F" w:rsidRPr="008873D3" w:rsidRDefault="00F0227F" w:rsidP="00F0227F">
      <w:pPr>
        <w:jc w:val="right"/>
        <w:rPr>
          <w:b/>
          <w:bCs/>
        </w:rPr>
      </w:pPr>
    </w:p>
    <w:p w:rsidR="00F0227F" w:rsidRPr="008873D3" w:rsidRDefault="00F0227F" w:rsidP="00F0227F">
      <w:pPr>
        <w:jc w:val="right"/>
        <w:rPr>
          <w:b/>
          <w:bCs/>
        </w:rPr>
      </w:pPr>
    </w:p>
    <w:p w:rsidR="00F0227F" w:rsidRPr="008873D3" w:rsidRDefault="00F0227F" w:rsidP="00F0227F">
      <w:pPr>
        <w:jc w:val="right"/>
        <w:rPr>
          <w:b/>
          <w:bCs/>
        </w:rPr>
      </w:pPr>
    </w:p>
    <w:p w:rsidR="00F0227F" w:rsidRPr="008873D3" w:rsidRDefault="00F0227F" w:rsidP="00F0227F">
      <w:pPr>
        <w:jc w:val="right"/>
        <w:rPr>
          <w:b/>
          <w:bCs/>
        </w:rPr>
      </w:pPr>
    </w:p>
    <w:p w:rsidR="00F0227F" w:rsidRPr="008873D3" w:rsidRDefault="00F0227F" w:rsidP="00F0227F">
      <w:pPr>
        <w:pStyle w:val="Heading2"/>
        <w:tabs>
          <w:tab w:val="left" w:pos="851"/>
          <w:tab w:val="left" w:pos="8080"/>
        </w:tabs>
        <w:ind w:firstLine="567"/>
        <w:jc w:val="both"/>
        <w:rPr>
          <w:i/>
          <w:iCs/>
          <w:sz w:val="24"/>
          <w:lang w:val="ro-RO"/>
        </w:rPr>
      </w:pPr>
      <w:r w:rsidRPr="008873D3">
        <w:rPr>
          <w:i/>
          <w:iCs/>
          <w:sz w:val="24"/>
          <w:lang w:val="ro-RO"/>
        </w:rPr>
        <w:t>Anexa nr. 11 la Regulamentul de organizare și funcționare a Consiliului Local</w:t>
      </w:r>
      <w:r w:rsidR="00934336">
        <w:rPr>
          <w:i/>
          <w:iCs/>
          <w:sz w:val="24"/>
          <w:lang w:val="ro-RO"/>
        </w:rPr>
        <w:t xml:space="preserve"> BÂRNA</w:t>
      </w:r>
    </w:p>
    <w:p w:rsidR="00F0227F" w:rsidRPr="008873D3" w:rsidRDefault="00F0227F" w:rsidP="00F0227F">
      <w:r w:rsidRPr="008873D3">
        <w:t> </w:t>
      </w:r>
    </w:p>
    <w:p w:rsidR="00F0227F" w:rsidRPr="008873D3" w:rsidRDefault="00F0227F" w:rsidP="00F0227F">
      <w:pPr>
        <w:jc w:val="center"/>
      </w:pPr>
      <w:r w:rsidRPr="008873D3">
        <w:br/>
      </w:r>
      <w:r w:rsidRPr="008873D3">
        <w:rPr>
          <w:b/>
          <w:bCs/>
        </w:rPr>
        <w:t xml:space="preserve">Detalierea calcularii majoritatii absolute si a majoritatii calificate </w:t>
      </w:r>
    </w:p>
    <w:p w:rsidR="00F0227F" w:rsidRPr="008873D3" w:rsidRDefault="00F0227F" w:rsidP="00F0227F">
      <w:pPr>
        <w:jc w:val="center"/>
      </w:pPr>
      <w:proofErr w:type="gramStart"/>
      <w:r w:rsidRPr="008873D3">
        <w:rPr>
          <w:b/>
          <w:bCs/>
        </w:rPr>
        <w:t>in</w:t>
      </w:r>
      <w:proofErr w:type="gramEnd"/>
      <w:r w:rsidRPr="008873D3">
        <w:rPr>
          <w:b/>
          <w:bCs/>
        </w:rPr>
        <w:t xml:space="preserve"> functie de numarul total al membrilor organului colegial</w:t>
      </w:r>
    </w:p>
    <w:p w:rsidR="00F0227F" w:rsidRPr="008873D3" w:rsidRDefault="00F0227F" w:rsidP="00F0227F">
      <w:r w:rsidRPr="008873D3">
        <w:br/>
      </w:r>
      <w:r w:rsidRPr="008873D3">
        <w:br/>
      </w:r>
      <w:r w:rsidRPr="008873D3">
        <w:br/>
      </w:r>
    </w:p>
    <w:p w:rsidR="00F0227F" w:rsidRPr="008873D3" w:rsidRDefault="00F0227F" w:rsidP="00F0227F">
      <w:r w:rsidRPr="008873D3">
        <w:t> </w:t>
      </w:r>
    </w:p>
    <w:tbl>
      <w:tblPr>
        <w:tblW w:w="10190" w:type="dxa"/>
        <w:tblCellMar>
          <w:left w:w="10" w:type="dxa"/>
          <w:right w:w="10" w:type="dxa"/>
        </w:tblCellMar>
        <w:tblLook w:val="04A0"/>
      </w:tblPr>
      <w:tblGrid>
        <w:gridCol w:w="3396"/>
        <w:gridCol w:w="3397"/>
        <w:gridCol w:w="3397"/>
      </w:tblGrid>
      <w:tr w:rsidR="00F0227F" w:rsidRPr="008873D3" w:rsidTr="000D6E14">
        <w:tc>
          <w:tcPr>
            <w:tcW w:w="33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bookmarkStart w:id="5" w:name="A3425"/>
            <w:bookmarkEnd w:id="5"/>
            <w:r w:rsidRPr="008873D3">
              <w:t>Numarul total al membrilor organului colegial</w:t>
            </w:r>
          </w:p>
        </w:tc>
        <w:tc>
          <w:tcPr>
            <w:tcW w:w="339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bookmarkStart w:id="6" w:name="A3427"/>
            <w:bookmarkEnd w:id="6"/>
            <w:r w:rsidRPr="008873D3">
              <w:t>Majoritatea absoluta</w:t>
            </w:r>
          </w:p>
        </w:tc>
        <w:tc>
          <w:tcPr>
            <w:tcW w:w="339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bookmarkStart w:id="7" w:name="A3429"/>
            <w:bookmarkEnd w:id="7"/>
            <w:r w:rsidRPr="008873D3">
              <w:t>Majoritatea calificata</w:t>
            </w:r>
          </w:p>
        </w:tc>
      </w:tr>
      <w:tr w:rsidR="00F0227F" w:rsidRPr="008873D3" w:rsidTr="000D6E14">
        <w:tc>
          <w:tcPr>
            <w:tcW w:w="33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bookmarkStart w:id="8" w:name="A3431"/>
            <w:bookmarkEnd w:id="8"/>
            <w:r w:rsidRPr="008873D3">
              <w:t>9</w:t>
            </w:r>
          </w:p>
        </w:tc>
        <w:tc>
          <w:tcPr>
            <w:tcW w:w="339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bookmarkStart w:id="9" w:name="A3433"/>
            <w:bookmarkEnd w:id="9"/>
            <w:r w:rsidRPr="008873D3">
              <w:t>5</w:t>
            </w:r>
          </w:p>
        </w:tc>
        <w:tc>
          <w:tcPr>
            <w:tcW w:w="339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bookmarkStart w:id="10" w:name="A3435"/>
            <w:bookmarkEnd w:id="10"/>
            <w:r w:rsidRPr="008873D3">
              <w:t>7</w:t>
            </w:r>
          </w:p>
        </w:tc>
      </w:tr>
      <w:tr w:rsidR="00F0227F" w:rsidRPr="008873D3" w:rsidTr="000D6E14">
        <w:tc>
          <w:tcPr>
            <w:tcW w:w="33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bookmarkStart w:id="11" w:name="A3437"/>
            <w:bookmarkEnd w:id="11"/>
            <w:r w:rsidRPr="008873D3">
              <w:t>11</w:t>
            </w:r>
          </w:p>
        </w:tc>
        <w:tc>
          <w:tcPr>
            <w:tcW w:w="339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bookmarkStart w:id="12" w:name="A3439"/>
            <w:bookmarkEnd w:id="12"/>
            <w:r w:rsidRPr="008873D3">
              <w:t>6</w:t>
            </w:r>
          </w:p>
        </w:tc>
        <w:tc>
          <w:tcPr>
            <w:tcW w:w="339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bookmarkStart w:id="13" w:name="A3441"/>
            <w:bookmarkEnd w:id="13"/>
            <w:r w:rsidRPr="008873D3">
              <w:t>8</w:t>
            </w:r>
          </w:p>
        </w:tc>
      </w:tr>
      <w:tr w:rsidR="00F0227F" w:rsidRPr="008873D3" w:rsidTr="000D6E14">
        <w:tc>
          <w:tcPr>
            <w:tcW w:w="33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bookmarkStart w:id="14" w:name="A3443"/>
            <w:bookmarkEnd w:id="14"/>
            <w:r w:rsidRPr="008873D3">
              <w:t>13</w:t>
            </w:r>
          </w:p>
        </w:tc>
        <w:tc>
          <w:tcPr>
            <w:tcW w:w="339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bookmarkStart w:id="15" w:name="A3445"/>
            <w:bookmarkEnd w:id="15"/>
            <w:r w:rsidRPr="008873D3">
              <w:t>7</w:t>
            </w:r>
          </w:p>
        </w:tc>
        <w:tc>
          <w:tcPr>
            <w:tcW w:w="339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bookmarkStart w:id="16" w:name="A3447"/>
            <w:bookmarkEnd w:id="16"/>
            <w:r w:rsidRPr="008873D3">
              <w:t>9</w:t>
            </w:r>
          </w:p>
        </w:tc>
      </w:tr>
      <w:tr w:rsidR="00F0227F" w:rsidRPr="008873D3" w:rsidTr="000D6E14">
        <w:tc>
          <w:tcPr>
            <w:tcW w:w="33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bookmarkStart w:id="17" w:name="A3449"/>
            <w:bookmarkEnd w:id="17"/>
            <w:r w:rsidRPr="008873D3">
              <w:t>15</w:t>
            </w:r>
          </w:p>
        </w:tc>
        <w:tc>
          <w:tcPr>
            <w:tcW w:w="339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bookmarkStart w:id="18" w:name="A3451"/>
            <w:bookmarkEnd w:id="18"/>
            <w:r w:rsidRPr="008873D3">
              <w:t>8</w:t>
            </w:r>
          </w:p>
        </w:tc>
        <w:tc>
          <w:tcPr>
            <w:tcW w:w="339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bookmarkStart w:id="19" w:name="A3453"/>
            <w:bookmarkEnd w:id="19"/>
            <w:r w:rsidRPr="008873D3">
              <w:t>11</w:t>
            </w:r>
          </w:p>
        </w:tc>
      </w:tr>
      <w:tr w:rsidR="00F0227F" w:rsidRPr="008873D3" w:rsidTr="000D6E14">
        <w:tc>
          <w:tcPr>
            <w:tcW w:w="33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bookmarkStart w:id="20" w:name="A3455"/>
            <w:bookmarkEnd w:id="20"/>
            <w:r w:rsidRPr="008873D3">
              <w:t>17</w:t>
            </w:r>
          </w:p>
        </w:tc>
        <w:tc>
          <w:tcPr>
            <w:tcW w:w="339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bookmarkStart w:id="21" w:name="A3457"/>
            <w:bookmarkEnd w:id="21"/>
            <w:r w:rsidRPr="008873D3">
              <w:t>9</w:t>
            </w:r>
          </w:p>
        </w:tc>
        <w:tc>
          <w:tcPr>
            <w:tcW w:w="339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bookmarkStart w:id="22" w:name="A3459"/>
            <w:bookmarkEnd w:id="22"/>
            <w:r w:rsidRPr="008873D3">
              <w:t>12</w:t>
            </w:r>
          </w:p>
        </w:tc>
      </w:tr>
      <w:tr w:rsidR="00F0227F" w:rsidRPr="008873D3" w:rsidTr="000D6E14">
        <w:tc>
          <w:tcPr>
            <w:tcW w:w="33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bookmarkStart w:id="23" w:name="A3461"/>
            <w:bookmarkEnd w:id="23"/>
            <w:r w:rsidRPr="008873D3">
              <w:t>19</w:t>
            </w:r>
          </w:p>
        </w:tc>
        <w:tc>
          <w:tcPr>
            <w:tcW w:w="339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bookmarkStart w:id="24" w:name="A3463"/>
            <w:bookmarkEnd w:id="24"/>
            <w:r w:rsidRPr="008873D3">
              <w:t>10</w:t>
            </w:r>
          </w:p>
        </w:tc>
        <w:tc>
          <w:tcPr>
            <w:tcW w:w="339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bookmarkStart w:id="25" w:name="A3465"/>
            <w:bookmarkEnd w:id="25"/>
            <w:r w:rsidRPr="008873D3">
              <w:t>13</w:t>
            </w:r>
          </w:p>
        </w:tc>
      </w:tr>
      <w:tr w:rsidR="00F0227F" w:rsidRPr="008873D3" w:rsidTr="000D6E14">
        <w:tc>
          <w:tcPr>
            <w:tcW w:w="33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bookmarkStart w:id="26" w:name="A3467"/>
            <w:bookmarkEnd w:id="26"/>
            <w:r w:rsidRPr="008873D3">
              <w:lastRenderedPageBreak/>
              <w:t>21</w:t>
            </w:r>
          </w:p>
        </w:tc>
        <w:tc>
          <w:tcPr>
            <w:tcW w:w="339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bookmarkStart w:id="27" w:name="A3469"/>
            <w:bookmarkEnd w:id="27"/>
            <w:r w:rsidRPr="008873D3">
              <w:t>11</w:t>
            </w:r>
          </w:p>
        </w:tc>
        <w:tc>
          <w:tcPr>
            <w:tcW w:w="339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bookmarkStart w:id="28" w:name="A3471"/>
            <w:bookmarkEnd w:id="28"/>
            <w:r w:rsidRPr="008873D3">
              <w:t>15</w:t>
            </w:r>
          </w:p>
        </w:tc>
      </w:tr>
      <w:tr w:rsidR="00F0227F" w:rsidRPr="008873D3" w:rsidTr="000D6E14">
        <w:tc>
          <w:tcPr>
            <w:tcW w:w="33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bookmarkStart w:id="29" w:name="A3473"/>
            <w:bookmarkEnd w:id="29"/>
            <w:r w:rsidRPr="008873D3">
              <w:t>23</w:t>
            </w:r>
          </w:p>
        </w:tc>
        <w:tc>
          <w:tcPr>
            <w:tcW w:w="339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bookmarkStart w:id="30" w:name="A3475"/>
            <w:bookmarkEnd w:id="30"/>
            <w:r w:rsidRPr="008873D3">
              <w:t>12</w:t>
            </w:r>
          </w:p>
        </w:tc>
        <w:tc>
          <w:tcPr>
            <w:tcW w:w="339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bookmarkStart w:id="31" w:name="A3477"/>
            <w:bookmarkEnd w:id="31"/>
            <w:r w:rsidRPr="008873D3">
              <w:t>16</w:t>
            </w:r>
          </w:p>
        </w:tc>
      </w:tr>
      <w:tr w:rsidR="00F0227F" w:rsidRPr="008873D3" w:rsidTr="000D6E14">
        <w:tc>
          <w:tcPr>
            <w:tcW w:w="33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bookmarkStart w:id="32" w:name="A3479"/>
            <w:bookmarkEnd w:id="32"/>
            <w:r w:rsidRPr="008873D3">
              <w:t>25</w:t>
            </w:r>
          </w:p>
        </w:tc>
        <w:tc>
          <w:tcPr>
            <w:tcW w:w="339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bookmarkStart w:id="33" w:name="A3481"/>
            <w:bookmarkEnd w:id="33"/>
            <w:r w:rsidRPr="008873D3">
              <w:t>13</w:t>
            </w:r>
          </w:p>
        </w:tc>
        <w:tc>
          <w:tcPr>
            <w:tcW w:w="339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bookmarkStart w:id="34" w:name="A3483"/>
            <w:bookmarkEnd w:id="34"/>
            <w:r w:rsidRPr="008873D3">
              <w:t>17</w:t>
            </w:r>
          </w:p>
        </w:tc>
      </w:tr>
      <w:tr w:rsidR="00F0227F" w:rsidRPr="008873D3" w:rsidTr="000D6E14">
        <w:tc>
          <w:tcPr>
            <w:tcW w:w="33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bookmarkStart w:id="35" w:name="A3485"/>
            <w:bookmarkEnd w:id="35"/>
            <w:r w:rsidRPr="008873D3">
              <w:t>27</w:t>
            </w:r>
          </w:p>
        </w:tc>
        <w:tc>
          <w:tcPr>
            <w:tcW w:w="339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bookmarkStart w:id="36" w:name="A3487"/>
            <w:bookmarkEnd w:id="36"/>
            <w:r w:rsidRPr="008873D3">
              <w:t>14</w:t>
            </w:r>
          </w:p>
        </w:tc>
        <w:tc>
          <w:tcPr>
            <w:tcW w:w="339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F0227F" w:rsidRPr="008873D3" w:rsidRDefault="00F0227F" w:rsidP="000D6E14">
            <w:bookmarkStart w:id="37" w:name="A3489"/>
            <w:bookmarkEnd w:id="37"/>
            <w:r w:rsidRPr="008873D3">
              <w:t>19</w:t>
            </w:r>
          </w:p>
        </w:tc>
      </w:tr>
    </w:tbl>
    <w:p w:rsidR="00F0227F" w:rsidRPr="008873D3" w:rsidRDefault="00F0227F" w:rsidP="00F0227F">
      <w:r w:rsidRPr="008873D3">
        <w:t> </w:t>
      </w:r>
    </w:p>
    <w:p w:rsidR="00F0227F" w:rsidRPr="008873D3" w:rsidRDefault="00F0227F" w:rsidP="00F0227F">
      <w:pPr>
        <w:spacing w:after="200"/>
      </w:pPr>
      <w:r w:rsidRPr="008873D3">
        <w:t> </w:t>
      </w:r>
    </w:p>
    <w:p w:rsidR="00F0227F" w:rsidRPr="008873D3" w:rsidRDefault="00F0227F" w:rsidP="00F0227F">
      <w:pPr>
        <w:rPr>
          <w:i/>
          <w:iCs/>
          <w:lang w:val="ro-RO"/>
        </w:rPr>
      </w:pPr>
      <w:r w:rsidRPr="008873D3">
        <w:t> </w:t>
      </w:r>
    </w:p>
    <w:p w:rsidR="00F0227F" w:rsidRPr="008873D3" w:rsidRDefault="00F0227F" w:rsidP="00F0227F">
      <w:pPr>
        <w:pStyle w:val="Heading2"/>
        <w:tabs>
          <w:tab w:val="left" w:pos="851"/>
          <w:tab w:val="left" w:pos="8080"/>
        </w:tabs>
        <w:ind w:firstLine="567"/>
        <w:jc w:val="both"/>
        <w:rPr>
          <w:i/>
          <w:iCs/>
          <w:sz w:val="24"/>
          <w:lang w:val="ro-RO"/>
        </w:rPr>
      </w:pPr>
    </w:p>
    <w:p w:rsidR="00F0227F" w:rsidRPr="008873D3" w:rsidRDefault="00F0227F" w:rsidP="00F0227F">
      <w:pPr>
        <w:pStyle w:val="Heading2"/>
        <w:tabs>
          <w:tab w:val="left" w:pos="851"/>
          <w:tab w:val="left" w:pos="8080"/>
        </w:tabs>
        <w:ind w:firstLine="567"/>
        <w:jc w:val="both"/>
        <w:rPr>
          <w:i/>
          <w:iCs/>
          <w:sz w:val="24"/>
          <w:lang w:val="ro-RO"/>
        </w:rPr>
      </w:pPr>
    </w:p>
    <w:p w:rsidR="00F0227F" w:rsidRPr="008873D3" w:rsidRDefault="00F0227F" w:rsidP="00F0227F">
      <w:pPr>
        <w:pStyle w:val="Heading2"/>
        <w:tabs>
          <w:tab w:val="left" w:pos="851"/>
          <w:tab w:val="left" w:pos="8080"/>
        </w:tabs>
        <w:ind w:firstLine="567"/>
        <w:jc w:val="both"/>
        <w:rPr>
          <w:i/>
          <w:iCs/>
          <w:sz w:val="24"/>
          <w:lang w:val="ro-RO"/>
        </w:rPr>
      </w:pPr>
    </w:p>
    <w:p w:rsidR="00F0227F" w:rsidRPr="008873D3" w:rsidRDefault="00F0227F" w:rsidP="00F0227F">
      <w:pPr>
        <w:pStyle w:val="Heading2"/>
        <w:tabs>
          <w:tab w:val="left" w:pos="851"/>
          <w:tab w:val="left" w:pos="8080"/>
        </w:tabs>
        <w:ind w:firstLine="567"/>
        <w:jc w:val="both"/>
        <w:rPr>
          <w:i/>
          <w:iCs/>
          <w:sz w:val="24"/>
          <w:lang w:val="ro-RO"/>
        </w:rPr>
      </w:pPr>
    </w:p>
    <w:p w:rsidR="00F0227F" w:rsidRPr="008873D3" w:rsidRDefault="00F0227F" w:rsidP="00F0227F">
      <w:pPr>
        <w:pStyle w:val="Heading2"/>
        <w:tabs>
          <w:tab w:val="left" w:pos="851"/>
          <w:tab w:val="left" w:pos="8080"/>
        </w:tabs>
        <w:ind w:firstLine="567"/>
        <w:jc w:val="both"/>
        <w:rPr>
          <w:i/>
          <w:iCs/>
          <w:sz w:val="24"/>
          <w:lang w:val="ro-RO"/>
        </w:rPr>
      </w:pPr>
    </w:p>
    <w:p w:rsidR="00F0227F" w:rsidRPr="008873D3" w:rsidRDefault="00F0227F" w:rsidP="00F0227F">
      <w:pPr>
        <w:pStyle w:val="Heading2"/>
        <w:tabs>
          <w:tab w:val="left" w:pos="851"/>
          <w:tab w:val="left" w:pos="8080"/>
        </w:tabs>
        <w:ind w:firstLine="567"/>
        <w:jc w:val="both"/>
        <w:rPr>
          <w:i/>
          <w:iCs/>
          <w:sz w:val="24"/>
          <w:lang w:val="ro-RO"/>
        </w:rPr>
      </w:pPr>
    </w:p>
    <w:p w:rsidR="00F0227F" w:rsidRPr="008873D3" w:rsidRDefault="00F0227F" w:rsidP="00F0227F">
      <w:pPr>
        <w:rPr>
          <w:lang w:val="ro-RO"/>
        </w:rPr>
      </w:pPr>
    </w:p>
    <w:p w:rsidR="00F0227F" w:rsidRPr="008873D3" w:rsidRDefault="00F0227F" w:rsidP="00F0227F">
      <w:pPr>
        <w:rPr>
          <w:lang w:val="ro-RO"/>
        </w:rPr>
      </w:pPr>
    </w:p>
    <w:p w:rsidR="00F0227F" w:rsidRPr="008873D3" w:rsidRDefault="00F0227F" w:rsidP="00F0227F">
      <w:pPr>
        <w:rPr>
          <w:lang w:val="ro-RO"/>
        </w:rPr>
      </w:pPr>
    </w:p>
    <w:p w:rsidR="00F0227F" w:rsidRPr="008873D3" w:rsidRDefault="00F0227F" w:rsidP="00F0227F">
      <w:pPr>
        <w:rPr>
          <w:lang w:val="ro-RO"/>
        </w:rPr>
      </w:pPr>
    </w:p>
    <w:p w:rsidR="00F0227F" w:rsidRPr="008873D3" w:rsidRDefault="00F0227F" w:rsidP="00F0227F">
      <w:pPr>
        <w:rPr>
          <w:lang w:val="ro-RO"/>
        </w:rPr>
      </w:pPr>
    </w:p>
    <w:p w:rsidR="00F0227F" w:rsidRPr="008873D3" w:rsidRDefault="00F0227F" w:rsidP="00F0227F">
      <w:pPr>
        <w:rPr>
          <w:lang w:val="ro-RO"/>
        </w:rPr>
      </w:pPr>
    </w:p>
    <w:p w:rsidR="00F0227F" w:rsidRPr="008873D3" w:rsidRDefault="00F0227F" w:rsidP="00F0227F">
      <w:pPr>
        <w:rPr>
          <w:lang w:val="ro-RO"/>
        </w:rPr>
      </w:pPr>
    </w:p>
    <w:p w:rsidR="00F0227F" w:rsidRPr="008873D3" w:rsidRDefault="00F0227F" w:rsidP="00F0227F">
      <w:pPr>
        <w:rPr>
          <w:lang w:val="ro-RO"/>
        </w:rPr>
      </w:pPr>
    </w:p>
    <w:p w:rsidR="00F0227F" w:rsidRPr="008873D3" w:rsidRDefault="00F0227F" w:rsidP="00F0227F">
      <w:pPr>
        <w:rPr>
          <w:lang w:val="ro-RO"/>
        </w:rPr>
      </w:pPr>
    </w:p>
    <w:p w:rsidR="00F0227F" w:rsidRPr="008873D3" w:rsidRDefault="00F0227F" w:rsidP="00F0227F">
      <w:pPr>
        <w:rPr>
          <w:lang w:val="ro-RO"/>
        </w:rPr>
      </w:pPr>
    </w:p>
    <w:p w:rsidR="007E3DF4" w:rsidRDefault="007E3DF4"/>
    <w:sectPr w:rsidR="007E3DF4" w:rsidSect="00F0227F">
      <w:pgSz w:w="12240" w:h="15840"/>
      <w:pgMar w:top="567" w:right="900" w:bottom="709" w:left="1134" w:header="284"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6A7" w:rsidRDefault="00C436A7" w:rsidP="00F0227F">
      <w:r>
        <w:separator/>
      </w:r>
    </w:p>
  </w:endnote>
  <w:endnote w:type="continuationSeparator" w:id="0">
    <w:p w:rsidR="00C436A7" w:rsidRDefault="00C436A7" w:rsidP="00F02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6A7" w:rsidRDefault="00C436A7" w:rsidP="00F0227F">
      <w:r>
        <w:separator/>
      </w:r>
    </w:p>
  </w:footnote>
  <w:footnote w:type="continuationSeparator" w:id="0">
    <w:p w:rsidR="00C436A7" w:rsidRDefault="00C436A7" w:rsidP="00F022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12BF"/>
    <w:multiLevelType w:val="hybridMultilevel"/>
    <w:tmpl w:val="A4FABE20"/>
    <w:lvl w:ilvl="0" w:tplc="7B54B09A">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D558C8"/>
    <w:multiLevelType w:val="hybridMultilevel"/>
    <w:tmpl w:val="F0F46908"/>
    <w:lvl w:ilvl="0" w:tplc="9CB69D96">
      <w:start w:val="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F2217F"/>
    <w:multiLevelType w:val="hybridMultilevel"/>
    <w:tmpl w:val="E0E8C32E"/>
    <w:lvl w:ilvl="0" w:tplc="62D4E9A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nsid w:val="03724B9D"/>
    <w:multiLevelType w:val="hybridMultilevel"/>
    <w:tmpl w:val="FF1ECC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45025ED"/>
    <w:multiLevelType w:val="hybridMultilevel"/>
    <w:tmpl w:val="9E6283BE"/>
    <w:lvl w:ilvl="0" w:tplc="F2F67ED8">
      <w:start w:val="1"/>
      <w:numFmt w:val="decimal"/>
      <w:lvlText w:val="(%1)"/>
      <w:lvlJc w:val="left"/>
      <w:pPr>
        <w:ind w:left="987" w:hanging="360"/>
      </w:pPr>
      <w:rPr>
        <w:rFonts w:hint="default"/>
      </w:rPr>
    </w:lvl>
    <w:lvl w:ilvl="1" w:tplc="08090019" w:tentative="1">
      <w:start w:val="1"/>
      <w:numFmt w:val="lowerLetter"/>
      <w:lvlText w:val="%2."/>
      <w:lvlJc w:val="left"/>
      <w:pPr>
        <w:ind w:left="1707" w:hanging="360"/>
      </w:pPr>
    </w:lvl>
    <w:lvl w:ilvl="2" w:tplc="0809001B" w:tentative="1">
      <w:start w:val="1"/>
      <w:numFmt w:val="lowerRoman"/>
      <w:lvlText w:val="%3."/>
      <w:lvlJc w:val="right"/>
      <w:pPr>
        <w:ind w:left="2427" w:hanging="180"/>
      </w:pPr>
    </w:lvl>
    <w:lvl w:ilvl="3" w:tplc="0809000F" w:tentative="1">
      <w:start w:val="1"/>
      <w:numFmt w:val="decimal"/>
      <w:lvlText w:val="%4."/>
      <w:lvlJc w:val="left"/>
      <w:pPr>
        <w:ind w:left="3147" w:hanging="360"/>
      </w:pPr>
    </w:lvl>
    <w:lvl w:ilvl="4" w:tplc="08090019" w:tentative="1">
      <w:start w:val="1"/>
      <w:numFmt w:val="lowerLetter"/>
      <w:lvlText w:val="%5."/>
      <w:lvlJc w:val="left"/>
      <w:pPr>
        <w:ind w:left="3867" w:hanging="360"/>
      </w:pPr>
    </w:lvl>
    <w:lvl w:ilvl="5" w:tplc="0809001B" w:tentative="1">
      <w:start w:val="1"/>
      <w:numFmt w:val="lowerRoman"/>
      <w:lvlText w:val="%6."/>
      <w:lvlJc w:val="right"/>
      <w:pPr>
        <w:ind w:left="4587" w:hanging="180"/>
      </w:pPr>
    </w:lvl>
    <w:lvl w:ilvl="6" w:tplc="0809000F" w:tentative="1">
      <w:start w:val="1"/>
      <w:numFmt w:val="decimal"/>
      <w:lvlText w:val="%7."/>
      <w:lvlJc w:val="left"/>
      <w:pPr>
        <w:ind w:left="5307" w:hanging="360"/>
      </w:pPr>
    </w:lvl>
    <w:lvl w:ilvl="7" w:tplc="08090019" w:tentative="1">
      <w:start w:val="1"/>
      <w:numFmt w:val="lowerLetter"/>
      <w:lvlText w:val="%8."/>
      <w:lvlJc w:val="left"/>
      <w:pPr>
        <w:ind w:left="6027" w:hanging="360"/>
      </w:pPr>
    </w:lvl>
    <w:lvl w:ilvl="8" w:tplc="0809001B" w:tentative="1">
      <w:start w:val="1"/>
      <w:numFmt w:val="lowerRoman"/>
      <w:lvlText w:val="%9."/>
      <w:lvlJc w:val="right"/>
      <w:pPr>
        <w:ind w:left="6747" w:hanging="180"/>
      </w:pPr>
    </w:lvl>
  </w:abstractNum>
  <w:abstractNum w:abstractNumId="5">
    <w:nsid w:val="048F09AC"/>
    <w:multiLevelType w:val="hybridMultilevel"/>
    <w:tmpl w:val="391673CA"/>
    <w:lvl w:ilvl="0" w:tplc="4CD0288E">
      <w:start w:val="1"/>
      <w:numFmt w:val="decimal"/>
      <w:lvlText w:val="(%1)"/>
      <w:lvlJc w:val="left"/>
      <w:pPr>
        <w:ind w:left="900" w:hanging="480"/>
      </w:pPr>
      <w:rPr>
        <w:rFonts w:hint="default"/>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nsid w:val="049B4EE8"/>
    <w:multiLevelType w:val="hybridMultilevel"/>
    <w:tmpl w:val="4F8078EA"/>
    <w:lvl w:ilvl="0" w:tplc="874E2CBA">
      <w:start w:val="1"/>
      <w:numFmt w:val="decimal"/>
      <w:lvlText w:val="(%1)"/>
      <w:lvlJc w:val="left"/>
      <w:pPr>
        <w:ind w:left="600" w:hanging="375"/>
      </w:pPr>
      <w:rPr>
        <w:rFonts w:hint="default"/>
      </w:rPr>
    </w:lvl>
    <w:lvl w:ilvl="1" w:tplc="08090019" w:tentative="1">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7">
    <w:nsid w:val="051B145F"/>
    <w:multiLevelType w:val="hybridMultilevel"/>
    <w:tmpl w:val="6E1815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5DB47FF"/>
    <w:multiLevelType w:val="hybridMultilevel"/>
    <w:tmpl w:val="B088BD7C"/>
    <w:lvl w:ilvl="0" w:tplc="67B87122">
      <w:start w:val="1"/>
      <w:numFmt w:val="decimal"/>
      <w:lvlText w:val="(%1)"/>
      <w:lvlJc w:val="left"/>
      <w:pPr>
        <w:ind w:left="1107" w:hanging="54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nsid w:val="07B72E73"/>
    <w:multiLevelType w:val="hybridMultilevel"/>
    <w:tmpl w:val="7AD81F30"/>
    <w:lvl w:ilvl="0" w:tplc="08090017">
      <w:start w:val="1"/>
      <w:numFmt w:val="lowerLetter"/>
      <w:lvlText w:val="%1)"/>
      <w:lvlJc w:val="left"/>
      <w:pPr>
        <w:ind w:left="1710" w:hanging="360"/>
      </w:p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10">
    <w:nsid w:val="0BB43141"/>
    <w:multiLevelType w:val="hybridMultilevel"/>
    <w:tmpl w:val="C044A73A"/>
    <w:lvl w:ilvl="0" w:tplc="3E021D0C">
      <w:start w:val="1"/>
      <w:numFmt w:val="decimal"/>
      <w:lvlText w:val="(%1)"/>
      <w:lvlJc w:val="left"/>
      <w:pPr>
        <w:ind w:left="840" w:hanging="48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D1A475F"/>
    <w:multiLevelType w:val="hybridMultilevel"/>
    <w:tmpl w:val="B5506F30"/>
    <w:lvl w:ilvl="0" w:tplc="8C0E9F26">
      <w:start w:val="3"/>
      <w:numFmt w:val="decimal"/>
      <w:lvlText w:val="(%1)"/>
      <w:lvlJc w:val="left"/>
      <w:pPr>
        <w:ind w:left="1287" w:hanging="360"/>
      </w:pPr>
      <w:rPr>
        <w:rFonts w:hint="default"/>
      </w:rPr>
    </w:lvl>
    <w:lvl w:ilvl="1" w:tplc="08090017">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nsid w:val="13D8015D"/>
    <w:multiLevelType w:val="hybridMultilevel"/>
    <w:tmpl w:val="DF2E6756"/>
    <w:lvl w:ilvl="0" w:tplc="E7868592">
      <w:start w:val="1"/>
      <w:numFmt w:val="decimal"/>
      <w:lvlText w:val="(%1)"/>
      <w:lvlJc w:val="left"/>
      <w:pPr>
        <w:ind w:left="540" w:hanging="480"/>
      </w:pPr>
      <w:rPr>
        <w:rFonts w:ascii="Times New Roman" w:eastAsia="Times New Roman" w:hAnsi="Times New Roman" w:cs="Times New Roman"/>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3">
    <w:nsid w:val="14B1772D"/>
    <w:multiLevelType w:val="hybridMultilevel"/>
    <w:tmpl w:val="AEF449B6"/>
    <w:lvl w:ilvl="0" w:tplc="8C0E9F26">
      <w:start w:val="3"/>
      <w:numFmt w:val="decimal"/>
      <w:lvlText w:val="(%1)"/>
      <w:lvlJc w:val="left"/>
      <w:pPr>
        <w:ind w:left="1287" w:hanging="360"/>
      </w:pPr>
      <w:rPr>
        <w:rFonts w:hint="default"/>
      </w:rPr>
    </w:lvl>
    <w:lvl w:ilvl="1" w:tplc="08090017">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nsid w:val="16631861"/>
    <w:multiLevelType w:val="hybridMultilevel"/>
    <w:tmpl w:val="DEB69A52"/>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nsid w:val="168403AE"/>
    <w:multiLevelType w:val="hybridMultilevel"/>
    <w:tmpl w:val="EBCA6D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72A5084"/>
    <w:multiLevelType w:val="hybridMultilevel"/>
    <w:tmpl w:val="1D047A9A"/>
    <w:lvl w:ilvl="0" w:tplc="33CA2594">
      <w:start w:val="1"/>
      <w:numFmt w:val="decimal"/>
      <w:lvlText w:val="(%1)"/>
      <w:lvlJc w:val="left"/>
      <w:pPr>
        <w:ind w:left="972" w:hanging="40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nsid w:val="179C0251"/>
    <w:multiLevelType w:val="hybridMultilevel"/>
    <w:tmpl w:val="86F29740"/>
    <w:lvl w:ilvl="0" w:tplc="F266F37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nsid w:val="18EB14C1"/>
    <w:multiLevelType w:val="hybridMultilevel"/>
    <w:tmpl w:val="5EE024BA"/>
    <w:lvl w:ilvl="0" w:tplc="55FAAADC">
      <w:start w:val="1"/>
      <w:numFmt w:val="lowerLetter"/>
      <w:lvlText w:val="%1)"/>
      <w:lvlJc w:val="left"/>
      <w:pPr>
        <w:ind w:left="765" w:hanging="405"/>
      </w:pPr>
      <w:rPr>
        <w:rFonts w:ascii="Times New Roman" w:hAnsi="Times New Roman" w:cs="Times New Roman"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A9B6842"/>
    <w:multiLevelType w:val="hybridMultilevel"/>
    <w:tmpl w:val="DAFEEF3E"/>
    <w:lvl w:ilvl="0" w:tplc="8C0E9F26">
      <w:start w:val="3"/>
      <w:numFmt w:val="decimal"/>
      <w:lvlText w:val="(%1)"/>
      <w:lvlJc w:val="left"/>
      <w:pPr>
        <w:ind w:left="1287" w:hanging="360"/>
      </w:pPr>
      <w:rPr>
        <w:rFonts w:hint="default"/>
      </w:rPr>
    </w:lvl>
    <w:lvl w:ilvl="1" w:tplc="08090017">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nsid w:val="1AB72414"/>
    <w:multiLevelType w:val="hybridMultilevel"/>
    <w:tmpl w:val="7BACF09E"/>
    <w:lvl w:ilvl="0" w:tplc="51ACA08A">
      <w:start w:val="8"/>
      <w:numFmt w:val="decimal"/>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1FD9081B"/>
    <w:multiLevelType w:val="hybridMultilevel"/>
    <w:tmpl w:val="12A2582A"/>
    <w:lvl w:ilvl="0" w:tplc="9F145D9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2">
    <w:nsid w:val="200D41B7"/>
    <w:multiLevelType w:val="hybridMultilevel"/>
    <w:tmpl w:val="8228E180"/>
    <w:lvl w:ilvl="0" w:tplc="735272FA">
      <w:start w:val="1"/>
      <w:numFmt w:val="decimal"/>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0EF34AD"/>
    <w:multiLevelType w:val="hybridMultilevel"/>
    <w:tmpl w:val="5A88A1DA"/>
    <w:lvl w:ilvl="0" w:tplc="313293F0">
      <w:start w:val="1"/>
      <w:numFmt w:val="decimal"/>
      <w:lvlText w:val="(%1)"/>
      <w:lvlJc w:val="left"/>
      <w:pPr>
        <w:ind w:left="840" w:hanging="480"/>
      </w:pPr>
      <w:rPr>
        <w:rFonts w:hint="default"/>
      </w:rPr>
    </w:lvl>
    <w:lvl w:ilvl="1" w:tplc="97F0391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3CA3E7B"/>
    <w:multiLevelType w:val="hybridMultilevel"/>
    <w:tmpl w:val="D11E0072"/>
    <w:lvl w:ilvl="0" w:tplc="BCB87A56">
      <w:start w:val="1"/>
      <w:numFmt w:val="lowerLetter"/>
      <w:lvlText w:val="%1)"/>
      <w:lvlJc w:val="left"/>
      <w:pPr>
        <w:ind w:left="1140" w:hanging="360"/>
      </w:pPr>
      <w:rPr>
        <w:rFonts w:ascii="Courier New" w:hAnsi="Courier New" w:cs="Courier New" w:hint="default"/>
        <w:sz w:val="20"/>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5">
    <w:nsid w:val="23D428B3"/>
    <w:multiLevelType w:val="hybridMultilevel"/>
    <w:tmpl w:val="D7B01946"/>
    <w:lvl w:ilvl="0" w:tplc="8B2A5C5E">
      <w:start w:val="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55730B5"/>
    <w:multiLevelType w:val="hybridMultilevel"/>
    <w:tmpl w:val="16AACE9E"/>
    <w:lvl w:ilvl="0" w:tplc="4CD0288E">
      <w:start w:val="1"/>
      <w:numFmt w:val="decimal"/>
      <w:lvlText w:val="(%1)"/>
      <w:lvlJc w:val="left"/>
      <w:pPr>
        <w:ind w:left="900" w:hanging="48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7">
    <w:nsid w:val="257C3490"/>
    <w:multiLevelType w:val="hybridMultilevel"/>
    <w:tmpl w:val="FCBA1BC4"/>
    <w:lvl w:ilvl="0" w:tplc="16CE1F60">
      <w:start w:val="1"/>
      <w:numFmt w:val="decimal"/>
      <w:lvlText w:val="(%1)"/>
      <w:lvlJc w:val="left"/>
      <w:pPr>
        <w:ind w:left="1197" w:hanging="420"/>
      </w:pPr>
      <w:rPr>
        <w:rFonts w:hint="default"/>
      </w:rPr>
    </w:lvl>
    <w:lvl w:ilvl="1" w:tplc="08090019" w:tentative="1">
      <w:start w:val="1"/>
      <w:numFmt w:val="lowerLetter"/>
      <w:lvlText w:val="%2."/>
      <w:lvlJc w:val="left"/>
      <w:pPr>
        <w:ind w:left="1857" w:hanging="360"/>
      </w:pPr>
    </w:lvl>
    <w:lvl w:ilvl="2" w:tplc="0809001B" w:tentative="1">
      <w:start w:val="1"/>
      <w:numFmt w:val="lowerRoman"/>
      <w:lvlText w:val="%3."/>
      <w:lvlJc w:val="right"/>
      <w:pPr>
        <w:ind w:left="2577" w:hanging="180"/>
      </w:pPr>
    </w:lvl>
    <w:lvl w:ilvl="3" w:tplc="0809000F" w:tentative="1">
      <w:start w:val="1"/>
      <w:numFmt w:val="decimal"/>
      <w:lvlText w:val="%4."/>
      <w:lvlJc w:val="left"/>
      <w:pPr>
        <w:ind w:left="3297" w:hanging="360"/>
      </w:pPr>
    </w:lvl>
    <w:lvl w:ilvl="4" w:tplc="08090019" w:tentative="1">
      <w:start w:val="1"/>
      <w:numFmt w:val="lowerLetter"/>
      <w:lvlText w:val="%5."/>
      <w:lvlJc w:val="left"/>
      <w:pPr>
        <w:ind w:left="4017" w:hanging="360"/>
      </w:pPr>
    </w:lvl>
    <w:lvl w:ilvl="5" w:tplc="0809001B" w:tentative="1">
      <w:start w:val="1"/>
      <w:numFmt w:val="lowerRoman"/>
      <w:lvlText w:val="%6."/>
      <w:lvlJc w:val="right"/>
      <w:pPr>
        <w:ind w:left="4737" w:hanging="180"/>
      </w:pPr>
    </w:lvl>
    <w:lvl w:ilvl="6" w:tplc="0809000F" w:tentative="1">
      <w:start w:val="1"/>
      <w:numFmt w:val="decimal"/>
      <w:lvlText w:val="%7."/>
      <w:lvlJc w:val="left"/>
      <w:pPr>
        <w:ind w:left="5457" w:hanging="360"/>
      </w:pPr>
    </w:lvl>
    <w:lvl w:ilvl="7" w:tplc="08090019" w:tentative="1">
      <w:start w:val="1"/>
      <w:numFmt w:val="lowerLetter"/>
      <w:lvlText w:val="%8."/>
      <w:lvlJc w:val="left"/>
      <w:pPr>
        <w:ind w:left="6177" w:hanging="360"/>
      </w:pPr>
    </w:lvl>
    <w:lvl w:ilvl="8" w:tplc="0809001B" w:tentative="1">
      <w:start w:val="1"/>
      <w:numFmt w:val="lowerRoman"/>
      <w:lvlText w:val="%9."/>
      <w:lvlJc w:val="right"/>
      <w:pPr>
        <w:ind w:left="6897" w:hanging="180"/>
      </w:pPr>
    </w:lvl>
  </w:abstractNum>
  <w:abstractNum w:abstractNumId="28">
    <w:nsid w:val="26682C89"/>
    <w:multiLevelType w:val="hybridMultilevel"/>
    <w:tmpl w:val="7EA4B67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nsid w:val="27F93FEF"/>
    <w:multiLevelType w:val="hybridMultilevel"/>
    <w:tmpl w:val="968E4EC8"/>
    <w:lvl w:ilvl="0" w:tplc="CDCE1796">
      <w:start w:val="1"/>
      <w:numFmt w:val="decimal"/>
      <w:lvlText w:val="(%1)"/>
      <w:lvlJc w:val="left"/>
      <w:pPr>
        <w:ind w:left="1287" w:hanging="360"/>
      </w:pPr>
      <w:rPr>
        <w:rFonts w:ascii="Times New Roman" w:eastAsia="Times New Roman" w:hAnsi="Times New Roman" w:cs="Times New Roman"/>
      </w:rPr>
    </w:lvl>
    <w:lvl w:ilvl="1" w:tplc="4AA29F72">
      <w:start w:val="1"/>
      <w:numFmt w:val="lowerLetter"/>
      <w:lvlText w:val="%2)"/>
      <w:lvlJc w:val="left"/>
      <w:pPr>
        <w:ind w:left="2007" w:hanging="360"/>
      </w:pPr>
      <w:rPr>
        <w:rFonts w:hint="default"/>
      </w:rPr>
    </w:lvl>
    <w:lvl w:ilvl="2" w:tplc="754A1578">
      <w:start w:val="17"/>
      <w:numFmt w:val="decimal"/>
      <w:lvlText w:val="(%3."/>
      <w:lvlJc w:val="left"/>
      <w:pPr>
        <w:ind w:left="2922" w:hanging="375"/>
      </w:pPr>
      <w:rPr>
        <w:rFonts w:hint="default"/>
      </w:rPr>
    </w:lvl>
    <w:lvl w:ilvl="3" w:tplc="E056D896">
      <w:start w:val="1"/>
      <w:numFmt w:val="upperLetter"/>
      <w:lvlText w:val="%4)"/>
      <w:lvlJc w:val="left"/>
      <w:pPr>
        <w:ind w:left="3447" w:hanging="360"/>
      </w:pPr>
      <w:rPr>
        <w:rFonts w:ascii="Courier New" w:hAnsi="Courier New" w:cs="Courier New" w:hint="default"/>
        <w:sz w:val="20"/>
      </w:r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nsid w:val="29CC2998"/>
    <w:multiLevelType w:val="hybridMultilevel"/>
    <w:tmpl w:val="AA0288E2"/>
    <w:lvl w:ilvl="0" w:tplc="550C19CA">
      <w:start w:val="1"/>
      <w:numFmt w:val="decimal"/>
      <w:lvlText w:val="(%1)"/>
      <w:lvlJc w:val="left"/>
      <w:pPr>
        <w:ind w:left="957" w:hanging="39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nsid w:val="2C836B24"/>
    <w:multiLevelType w:val="hybridMultilevel"/>
    <w:tmpl w:val="D8C69F66"/>
    <w:lvl w:ilvl="0" w:tplc="00DAED3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2CB71AC5"/>
    <w:multiLevelType w:val="hybridMultilevel"/>
    <w:tmpl w:val="25C2C6B4"/>
    <w:lvl w:ilvl="0" w:tplc="62BC646E">
      <w:start w:val="1"/>
      <w:numFmt w:val="decimal"/>
      <w:lvlText w:val="(%1)"/>
      <w:lvlJc w:val="left"/>
      <w:pPr>
        <w:ind w:left="1137" w:hanging="390"/>
      </w:pPr>
      <w:rPr>
        <w:rFonts w:hint="default"/>
      </w:rPr>
    </w:lvl>
    <w:lvl w:ilvl="1" w:tplc="08090019" w:tentative="1">
      <w:start w:val="1"/>
      <w:numFmt w:val="lowerLetter"/>
      <w:lvlText w:val="%2."/>
      <w:lvlJc w:val="left"/>
      <w:pPr>
        <w:ind w:left="1827" w:hanging="360"/>
      </w:pPr>
    </w:lvl>
    <w:lvl w:ilvl="2" w:tplc="0809001B" w:tentative="1">
      <w:start w:val="1"/>
      <w:numFmt w:val="lowerRoman"/>
      <w:lvlText w:val="%3."/>
      <w:lvlJc w:val="right"/>
      <w:pPr>
        <w:ind w:left="2547" w:hanging="180"/>
      </w:pPr>
    </w:lvl>
    <w:lvl w:ilvl="3" w:tplc="0809000F" w:tentative="1">
      <w:start w:val="1"/>
      <w:numFmt w:val="decimal"/>
      <w:lvlText w:val="%4."/>
      <w:lvlJc w:val="left"/>
      <w:pPr>
        <w:ind w:left="3267" w:hanging="360"/>
      </w:pPr>
    </w:lvl>
    <w:lvl w:ilvl="4" w:tplc="08090019" w:tentative="1">
      <w:start w:val="1"/>
      <w:numFmt w:val="lowerLetter"/>
      <w:lvlText w:val="%5."/>
      <w:lvlJc w:val="left"/>
      <w:pPr>
        <w:ind w:left="3987" w:hanging="360"/>
      </w:pPr>
    </w:lvl>
    <w:lvl w:ilvl="5" w:tplc="0809001B" w:tentative="1">
      <w:start w:val="1"/>
      <w:numFmt w:val="lowerRoman"/>
      <w:lvlText w:val="%6."/>
      <w:lvlJc w:val="right"/>
      <w:pPr>
        <w:ind w:left="4707" w:hanging="180"/>
      </w:pPr>
    </w:lvl>
    <w:lvl w:ilvl="6" w:tplc="0809000F" w:tentative="1">
      <w:start w:val="1"/>
      <w:numFmt w:val="decimal"/>
      <w:lvlText w:val="%7."/>
      <w:lvlJc w:val="left"/>
      <w:pPr>
        <w:ind w:left="5427" w:hanging="360"/>
      </w:pPr>
    </w:lvl>
    <w:lvl w:ilvl="7" w:tplc="08090019" w:tentative="1">
      <w:start w:val="1"/>
      <w:numFmt w:val="lowerLetter"/>
      <w:lvlText w:val="%8."/>
      <w:lvlJc w:val="left"/>
      <w:pPr>
        <w:ind w:left="6147" w:hanging="360"/>
      </w:pPr>
    </w:lvl>
    <w:lvl w:ilvl="8" w:tplc="0809001B" w:tentative="1">
      <w:start w:val="1"/>
      <w:numFmt w:val="lowerRoman"/>
      <w:lvlText w:val="%9."/>
      <w:lvlJc w:val="right"/>
      <w:pPr>
        <w:ind w:left="6867" w:hanging="180"/>
      </w:pPr>
    </w:lvl>
  </w:abstractNum>
  <w:abstractNum w:abstractNumId="33">
    <w:nsid w:val="2E576FA6"/>
    <w:multiLevelType w:val="hybridMultilevel"/>
    <w:tmpl w:val="5CFCBD3C"/>
    <w:lvl w:ilvl="0" w:tplc="FD4E3D1A">
      <w:start w:val="1"/>
      <w:numFmt w:val="decimal"/>
      <w:lvlText w:val="(%1)"/>
      <w:lvlJc w:val="left"/>
      <w:pPr>
        <w:ind w:left="510"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34">
    <w:nsid w:val="2EA070BD"/>
    <w:multiLevelType w:val="hybridMultilevel"/>
    <w:tmpl w:val="98C8CDAE"/>
    <w:lvl w:ilvl="0" w:tplc="08090017">
      <w:start w:val="1"/>
      <w:numFmt w:val="lowerLetter"/>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nsid w:val="2EFC3203"/>
    <w:multiLevelType w:val="hybridMultilevel"/>
    <w:tmpl w:val="B0461120"/>
    <w:lvl w:ilvl="0" w:tplc="8C0E9F26">
      <w:start w:val="3"/>
      <w:numFmt w:val="decimal"/>
      <w:lvlText w:val="(%1)"/>
      <w:lvlJc w:val="left"/>
      <w:pPr>
        <w:ind w:left="1287" w:hanging="360"/>
      </w:pPr>
      <w:rPr>
        <w:rFonts w:hint="default"/>
      </w:rPr>
    </w:lvl>
    <w:lvl w:ilvl="1" w:tplc="08090017">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nsid w:val="2F2977FF"/>
    <w:multiLevelType w:val="hybridMultilevel"/>
    <w:tmpl w:val="7340B7B0"/>
    <w:lvl w:ilvl="0" w:tplc="08090017">
      <w:start w:val="1"/>
      <w:numFmt w:val="lowerLetter"/>
      <w:lvlText w:val="%1)"/>
      <w:lvlJc w:val="left"/>
      <w:pPr>
        <w:ind w:left="927" w:hanging="360"/>
      </w:pPr>
    </w:lvl>
    <w:lvl w:ilvl="1" w:tplc="92A2FB9C">
      <w:start w:val="1"/>
      <w:numFmt w:val="decimal"/>
      <w:lvlText w:val="(%2)"/>
      <w:lvlJc w:val="left"/>
      <w:pPr>
        <w:ind w:left="1707" w:hanging="420"/>
      </w:pPr>
      <w:rPr>
        <w:rFonts w:hint="default"/>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7">
    <w:nsid w:val="300F78CC"/>
    <w:multiLevelType w:val="hybridMultilevel"/>
    <w:tmpl w:val="027EF18E"/>
    <w:lvl w:ilvl="0" w:tplc="8C0E9F26">
      <w:start w:val="3"/>
      <w:numFmt w:val="decimal"/>
      <w:lvlText w:val="(%1)"/>
      <w:lvlJc w:val="left"/>
      <w:pPr>
        <w:ind w:left="1287" w:hanging="360"/>
      </w:pPr>
      <w:rPr>
        <w:rFonts w:hint="default"/>
      </w:rPr>
    </w:lvl>
    <w:lvl w:ilvl="1" w:tplc="08090017">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nsid w:val="328D02CC"/>
    <w:multiLevelType w:val="hybridMultilevel"/>
    <w:tmpl w:val="1CB8283A"/>
    <w:lvl w:ilvl="0" w:tplc="4CD0288E">
      <w:start w:val="1"/>
      <w:numFmt w:val="decimal"/>
      <w:lvlText w:val="(%1)"/>
      <w:lvlJc w:val="left"/>
      <w:pPr>
        <w:ind w:left="900" w:hanging="480"/>
      </w:pPr>
      <w:rPr>
        <w:rFonts w:hint="default"/>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9">
    <w:nsid w:val="37D82793"/>
    <w:multiLevelType w:val="hybridMultilevel"/>
    <w:tmpl w:val="4DC0490A"/>
    <w:lvl w:ilvl="0" w:tplc="87845D86">
      <w:start w:val="1"/>
      <w:numFmt w:val="decimal"/>
      <w:lvlText w:val="(%1)"/>
      <w:lvlJc w:val="left"/>
      <w:pPr>
        <w:ind w:left="780" w:hanging="375"/>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0">
    <w:nsid w:val="38177EE0"/>
    <w:multiLevelType w:val="hybridMultilevel"/>
    <w:tmpl w:val="7728DF6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nsid w:val="38CC379C"/>
    <w:multiLevelType w:val="singleLevel"/>
    <w:tmpl w:val="0F940FAC"/>
    <w:lvl w:ilvl="0">
      <w:start w:val="1"/>
      <w:numFmt w:val="lowerLetter"/>
      <w:lvlText w:val="%1)"/>
      <w:lvlJc w:val="left"/>
      <w:pPr>
        <w:tabs>
          <w:tab w:val="num" w:pos="1080"/>
        </w:tabs>
        <w:ind w:left="1080" w:hanging="360"/>
      </w:pPr>
      <w:rPr>
        <w:rFonts w:hint="default"/>
      </w:rPr>
    </w:lvl>
  </w:abstractNum>
  <w:abstractNum w:abstractNumId="42">
    <w:nsid w:val="39CA3340"/>
    <w:multiLevelType w:val="hybridMultilevel"/>
    <w:tmpl w:val="D85CC32A"/>
    <w:lvl w:ilvl="0" w:tplc="08090017">
      <w:start w:val="1"/>
      <w:numFmt w:val="lowerLetter"/>
      <w:lvlText w:val="%1)"/>
      <w:lvlJc w:val="left"/>
      <w:pPr>
        <w:ind w:left="927" w:hanging="360"/>
      </w:pPr>
    </w:lvl>
    <w:lvl w:ilvl="1" w:tplc="C100C03A">
      <w:start w:val="1"/>
      <w:numFmt w:val="decimal"/>
      <w:lvlText w:val="(%2)"/>
      <w:lvlJc w:val="left"/>
      <w:pPr>
        <w:ind w:left="1752" w:hanging="465"/>
      </w:pPr>
      <w:rPr>
        <w:rFonts w:hint="default"/>
      </w:r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3">
    <w:nsid w:val="3A71386E"/>
    <w:multiLevelType w:val="hybridMultilevel"/>
    <w:tmpl w:val="BA3AF4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3C7178FC"/>
    <w:multiLevelType w:val="hybridMultilevel"/>
    <w:tmpl w:val="A9AC95A0"/>
    <w:lvl w:ilvl="0" w:tplc="F40CF586">
      <w:start w:val="1"/>
      <w:numFmt w:val="decimal"/>
      <w:lvlText w:val="(%1)"/>
      <w:lvlJc w:val="left"/>
      <w:pPr>
        <w:ind w:left="750" w:hanging="63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45">
    <w:nsid w:val="3EBC7C1D"/>
    <w:multiLevelType w:val="hybridMultilevel"/>
    <w:tmpl w:val="862852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3FEF6A6A"/>
    <w:multiLevelType w:val="hybridMultilevel"/>
    <w:tmpl w:val="86E6B136"/>
    <w:lvl w:ilvl="0" w:tplc="0EAAFFC4">
      <w:start w:val="1"/>
      <w:numFmt w:val="decimal"/>
      <w:lvlText w:val="(%1)"/>
      <w:lvlJc w:val="left"/>
      <w:pPr>
        <w:ind w:left="1495" w:hanging="360"/>
      </w:pPr>
      <w:rPr>
        <w:rFonts w:ascii="Times New Roman" w:eastAsia="Times New Roman" w:hAnsi="Times New Roman" w:cs="Times New Roman"/>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nsid w:val="41837922"/>
    <w:multiLevelType w:val="hybridMultilevel"/>
    <w:tmpl w:val="5F1050F8"/>
    <w:lvl w:ilvl="0" w:tplc="FBFEDD38">
      <w:start w:val="1"/>
      <w:numFmt w:val="decimal"/>
      <w:lvlText w:val="(%1)"/>
      <w:lvlJc w:val="left"/>
      <w:pPr>
        <w:ind w:left="1092" w:hanging="52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8">
    <w:nsid w:val="447D2F3C"/>
    <w:multiLevelType w:val="hybridMultilevel"/>
    <w:tmpl w:val="C096F602"/>
    <w:lvl w:ilvl="0" w:tplc="9CA043B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9">
    <w:nsid w:val="471B1AED"/>
    <w:multiLevelType w:val="hybridMultilevel"/>
    <w:tmpl w:val="49AA94A4"/>
    <w:lvl w:ilvl="0" w:tplc="17CE7C62">
      <w:start w:val="1"/>
      <w:numFmt w:val="decimal"/>
      <w:lvlText w:val="(%1)"/>
      <w:lvlJc w:val="left"/>
      <w:pPr>
        <w:ind w:left="990" w:hanging="525"/>
      </w:pPr>
      <w:rPr>
        <w:rFonts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50">
    <w:nsid w:val="484D6D90"/>
    <w:multiLevelType w:val="hybridMultilevel"/>
    <w:tmpl w:val="F9B05E14"/>
    <w:lvl w:ilvl="0" w:tplc="F8F0CB0A">
      <w:start w:val="1"/>
      <w:numFmt w:val="lowerLetter"/>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51">
    <w:nsid w:val="48CF6BE0"/>
    <w:multiLevelType w:val="hybridMultilevel"/>
    <w:tmpl w:val="89E6D4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495055EB"/>
    <w:multiLevelType w:val="hybridMultilevel"/>
    <w:tmpl w:val="3B78E268"/>
    <w:lvl w:ilvl="0" w:tplc="0809000F">
      <w:start w:val="1"/>
      <w:numFmt w:val="decimal"/>
      <w:lvlText w:val="%1."/>
      <w:lvlJc w:val="left"/>
      <w:pPr>
        <w:ind w:left="1287" w:hanging="360"/>
      </w:pPr>
    </w:lvl>
    <w:lvl w:ilvl="1" w:tplc="4B1269FE">
      <w:start w:val="1"/>
      <w:numFmt w:val="decimal"/>
      <w:lvlText w:val="%2."/>
      <w:lvlJc w:val="left"/>
      <w:pPr>
        <w:ind w:left="2007" w:hanging="360"/>
      </w:pPr>
      <w:rPr>
        <w:rFonts w:ascii="Times New Roman" w:eastAsia="Times New Roman" w:hAnsi="Times New Roman" w:cs="Times New Roman"/>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3">
    <w:nsid w:val="49EF1410"/>
    <w:multiLevelType w:val="hybridMultilevel"/>
    <w:tmpl w:val="04A69C34"/>
    <w:lvl w:ilvl="0" w:tplc="8C0E9F26">
      <w:start w:val="3"/>
      <w:numFmt w:val="decimal"/>
      <w:lvlText w:val="(%1)"/>
      <w:lvlJc w:val="left"/>
      <w:pPr>
        <w:ind w:left="1287" w:hanging="360"/>
      </w:pPr>
      <w:rPr>
        <w:rFonts w:hint="default"/>
      </w:rPr>
    </w:lvl>
    <w:lvl w:ilvl="1" w:tplc="EC727A0E">
      <w:start w:val="1"/>
      <w:numFmt w:val="decimal"/>
      <w:lvlText w:val="(%2)"/>
      <w:lvlJc w:val="left"/>
      <w:pPr>
        <w:ind w:left="2007" w:hanging="360"/>
      </w:pPr>
      <w:rPr>
        <w:rFonts w:ascii="Times New Roman" w:eastAsia="Times New Roman" w:hAnsi="Times New Roman" w:cs="Times New Roman"/>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4">
    <w:nsid w:val="4B204839"/>
    <w:multiLevelType w:val="hybridMultilevel"/>
    <w:tmpl w:val="1338AF06"/>
    <w:lvl w:ilvl="0" w:tplc="19B0D778">
      <w:start w:val="1"/>
      <w:numFmt w:val="decimal"/>
      <w:lvlText w:val="(%1)"/>
      <w:lvlJc w:val="left"/>
      <w:pPr>
        <w:ind w:left="900" w:hanging="48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5">
    <w:nsid w:val="4BA12E6D"/>
    <w:multiLevelType w:val="hybridMultilevel"/>
    <w:tmpl w:val="8A8829DC"/>
    <w:lvl w:ilvl="0" w:tplc="19B0D7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nsid w:val="4DF451D2"/>
    <w:multiLevelType w:val="hybridMultilevel"/>
    <w:tmpl w:val="8E446448"/>
    <w:lvl w:ilvl="0" w:tplc="B75CE7B4">
      <w:start w:val="1"/>
      <w:numFmt w:val="decimal"/>
      <w:lvlText w:val="(%1)"/>
      <w:lvlJc w:val="left"/>
      <w:pPr>
        <w:ind w:left="1467" w:hanging="510"/>
      </w:pPr>
      <w:rPr>
        <w:rFonts w:hint="default"/>
      </w:rPr>
    </w:lvl>
    <w:lvl w:ilvl="1" w:tplc="08090019" w:tentative="1">
      <w:start w:val="1"/>
      <w:numFmt w:val="lowerLetter"/>
      <w:lvlText w:val="%2."/>
      <w:lvlJc w:val="left"/>
      <w:pPr>
        <w:ind w:left="2037" w:hanging="360"/>
      </w:pPr>
    </w:lvl>
    <w:lvl w:ilvl="2" w:tplc="0809001B" w:tentative="1">
      <w:start w:val="1"/>
      <w:numFmt w:val="lowerRoman"/>
      <w:lvlText w:val="%3."/>
      <w:lvlJc w:val="right"/>
      <w:pPr>
        <w:ind w:left="2757" w:hanging="180"/>
      </w:pPr>
    </w:lvl>
    <w:lvl w:ilvl="3" w:tplc="0809000F" w:tentative="1">
      <w:start w:val="1"/>
      <w:numFmt w:val="decimal"/>
      <w:lvlText w:val="%4."/>
      <w:lvlJc w:val="left"/>
      <w:pPr>
        <w:ind w:left="3477" w:hanging="360"/>
      </w:pPr>
    </w:lvl>
    <w:lvl w:ilvl="4" w:tplc="08090019" w:tentative="1">
      <w:start w:val="1"/>
      <w:numFmt w:val="lowerLetter"/>
      <w:lvlText w:val="%5."/>
      <w:lvlJc w:val="left"/>
      <w:pPr>
        <w:ind w:left="4197" w:hanging="360"/>
      </w:pPr>
    </w:lvl>
    <w:lvl w:ilvl="5" w:tplc="0809001B" w:tentative="1">
      <w:start w:val="1"/>
      <w:numFmt w:val="lowerRoman"/>
      <w:lvlText w:val="%6."/>
      <w:lvlJc w:val="right"/>
      <w:pPr>
        <w:ind w:left="4917" w:hanging="180"/>
      </w:pPr>
    </w:lvl>
    <w:lvl w:ilvl="6" w:tplc="0809000F" w:tentative="1">
      <w:start w:val="1"/>
      <w:numFmt w:val="decimal"/>
      <w:lvlText w:val="%7."/>
      <w:lvlJc w:val="left"/>
      <w:pPr>
        <w:ind w:left="5637" w:hanging="360"/>
      </w:pPr>
    </w:lvl>
    <w:lvl w:ilvl="7" w:tplc="08090019" w:tentative="1">
      <w:start w:val="1"/>
      <w:numFmt w:val="lowerLetter"/>
      <w:lvlText w:val="%8."/>
      <w:lvlJc w:val="left"/>
      <w:pPr>
        <w:ind w:left="6357" w:hanging="360"/>
      </w:pPr>
    </w:lvl>
    <w:lvl w:ilvl="8" w:tplc="0809001B" w:tentative="1">
      <w:start w:val="1"/>
      <w:numFmt w:val="lowerRoman"/>
      <w:lvlText w:val="%9."/>
      <w:lvlJc w:val="right"/>
      <w:pPr>
        <w:ind w:left="7077" w:hanging="180"/>
      </w:pPr>
    </w:lvl>
  </w:abstractNum>
  <w:abstractNum w:abstractNumId="57">
    <w:nsid w:val="4E3460A3"/>
    <w:multiLevelType w:val="hybridMultilevel"/>
    <w:tmpl w:val="45320FAC"/>
    <w:lvl w:ilvl="0" w:tplc="FB0463AC">
      <w:start w:val="1"/>
      <w:numFmt w:val="decimal"/>
      <w:lvlText w:val="(%1)"/>
      <w:lvlJc w:val="left"/>
      <w:pPr>
        <w:ind w:left="1107" w:hanging="54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8">
    <w:nsid w:val="4E4904DE"/>
    <w:multiLevelType w:val="hybridMultilevel"/>
    <w:tmpl w:val="4BDED908"/>
    <w:lvl w:ilvl="0" w:tplc="901A982C">
      <w:start w:val="1"/>
      <w:numFmt w:val="decimal"/>
      <w:lvlText w:val="(%1)"/>
      <w:lvlJc w:val="left"/>
      <w:pPr>
        <w:ind w:left="960" w:hanging="54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9">
    <w:nsid w:val="4F290F9A"/>
    <w:multiLevelType w:val="hybridMultilevel"/>
    <w:tmpl w:val="8BB87376"/>
    <w:lvl w:ilvl="0" w:tplc="08090017">
      <w:start w:val="1"/>
      <w:numFmt w:val="lowerLetter"/>
      <w:lvlText w:val="%1)"/>
      <w:lvlJc w:val="left"/>
      <w:pPr>
        <w:ind w:left="720" w:hanging="360"/>
      </w:pPr>
    </w:lvl>
    <w:lvl w:ilvl="1" w:tplc="E4D0A91E">
      <w:start w:val="1"/>
      <w:numFmt w:val="decimal"/>
      <w:lvlText w:val="(%2)"/>
      <w:lvlJc w:val="left"/>
      <w:pPr>
        <w:ind w:left="1560" w:hanging="480"/>
      </w:pPr>
      <w:rPr>
        <w:rFonts w:ascii="Courier New" w:hAnsi="Courier New" w:cs="Courier New" w:hint="default"/>
        <w:sz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4FED012A"/>
    <w:multiLevelType w:val="hybridMultilevel"/>
    <w:tmpl w:val="D13C9DD0"/>
    <w:lvl w:ilvl="0" w:tplc="9A288D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1">
    <w:nsid w:val="52D91FD4"/>
    <w:multiLevelType w:val="hybridMultilevel"/>
    <w:tmpl w:val="0ABE59A2"/>
    <w:lvl w:ilvl="0" w:tplc="BD90B53A">
      <w:start w:val="1"/>
      <w:numFmt w:val="decimal"/>
      <w:lvlText w:val="(%1)"/>
      <w:lvlJc w:val="left"/>
      <w:pPr>
        <w:ind w:left="1020" w:hanging="57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2">
    <w:nsid w:val="542E2404"/>
    <w:multiLevelType w:val="hybridMultilevel"/>
    <w:tmpl w:val="6D58308E"/>
    <w:lvl w:ilvl="0" w:tplc="987AFBFA">
      <w:start w:val="1"/>
      <w:numFmt w:val="decimal"/>
      <w:lvlText w:val="(%1)"/>
      <w:lvlJc w:val="left"/>
      <w:pPr>
        <w:ind w:left="900" w:hanging="48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3">
    <w:nsid w:val="542F4892"/>
    <w:multiLevelType w:val="hybridMultilevel"/>
    <w:tmpl w:val="E94E04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58057223"/>
    <w:multiLevelType w:val="hybridMultilevel"/>
    <w:tmpl w:val="1338AF06"/>
    <w:lvl w:ilvl="0" w:tplc="19B0D778">
      <w:start w:val="1"/>
      <w:numFmt w:val="decimal"/>
      <w:lvlText w:val="(%1)"/>
      <w:lvlJc w:val="left"/>
      <w:pPr>
        <w:ind w:left="900" w:hanging="48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5">
    <w:nsid w:val="5883577D"/>
    <w:multiLevelType w:val="hybridMultilevel"/>
    <w:tmpl w:val="B088D092"/>
    <w:lvl w:ilvl="0" w:tplc="4CD0288E">
      <w:start w:val="1"/>
      <w:numFmt w:val="decimal"/>
      <w:lvlText w:val="(%1)"/>
      <w:lvlJc w:val="left"/>
      <w:pPr>
        <w:ind w:left="900" w:hanging="48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6">
    <w:nsid w:val="5AAD645D"/>
    <w:multiLevelType w:val="hybridMultilevel"/>
    <w:tmpl w:val="1D7C854C"/>
    <w:lvl w:ilvl="0" w:tplc="D2B4FB02">
      <w:start w:val="1"/>
      <w:numFmt w:val="lowerLetter"/>
      <w:lvlText w:val="%1)"/>
      <w:lvlJc w:val="left"/>
      <w:pPr>
        <w:ind w:left="2007" w:hanging="360"/>
      </w:pPr>
      <w:rPr>
        <w:rFonts w:ascii="Courier New" w:hAnsi="Courier New" w:cs="Courier New" w:hint="default"/>
        <w:sz w:val="20"/>
      </w:r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67">
    <w:nsid w:val="5BB165EE"/>
    <w:multiLevelType w:val="hybridMultilevel"/>
    <w:tmpl w:val="D1FC522E"/>
    <w:lvl w:ilvl="0" w:tplc="839C961A">
      <w:start w:val="1"/>
      <w:numFmt w:val="decimal"/>
      <w:lvlText w:val="(%1)"/>
      <w:lvlJc w:val="left"/>
      <w:pPr>
        <w:ind w:left="1107" w:hanging="360"/>
      </w:pPr>
      <w:rPr>
        <w:rFonts w:hint="default"/>
      </w:rPr>
    </w:lvl>
    <w:lvl w:ilvl="1" w:tplc="08090019">
      <w:start w:val="1"/>
      <w:numFmt w:val="lowerLetter"/>
      <w:lvlText w:val="%2."/>
      <w:lvlJc w:val="left"/>
      <w:pPr>
        <w:ind w:left="1827" w:hanging="360"/>
      </w:pPr>
    </w:lvl>
    <w:lvl w:ilvl="2" w:tplc="0809001B" w:tentative="1">
      <w:start w:val="1"/>
      <w:numFmt w:val="lowerRoman"/>
      <w:lvlText w:val="%3."/>
      <w:lvlJc w:val="right"/>
      <w:pPr>
        <w:ind w:left="2547" w:hanging="180"/>
      </w:pPr>
    </w:lvl>
    <w:lvl w:ilvl="3" w:tplc="0809000F" w:tentative="1">
      <w:start w:val="1"/>
      <w:numFmt w:val="decimal"/>
      <w:lvlText w:val="%4."/>
      <w:lvlJc w:val="left"/>
      <w:pPr>
        <w:ind w:left="3267" w:hanging="360"/>
      </w:pPr>
    </w:lvl>
    <w:lvl w:ilvl="4" w:tplc="08090019" w:tentative="1">
      <w:start w:val="1"/>
      <w:numFmt w:val="lowerLetter"/>
      <w:lvlText w:val="%5."/>
      <w:lvlJc w:val="left"/>
      <w:pPr>
        <w:ind w:left="3987" w:hanging="360"/>
      </w:pPr>
    </w:lvl>
    <w:lvl w:ilvl="5" w:tplc="0809001B" w:tentative="1">
      <w:start w:val="1"/>
      <w:numFmt w:val="lowerRoman"/>
      <w:lvlText w:val="%6."/>
      <w:lvlJc w:val="right"/>
      <w:pPr>
        <w:ind w:left="4707" w:hanging="180"/>
      </w:pPr>
    </w:lvl>
    <w:lvl w:ilvl="6" w:tplc="0809000F" w:tentative="1">
      <w:start w:val="1"/>
      <w:numFmt w:val="decimal"/>
      <w:lvlText w:val="%7."/>
      <w:lvlJc w:val="left"/>
      <w:pPr>
        <w:ind w:left="5427" w:hanging="360"/>
      </w:pPr>
    </w:lvl>
    <w:lvl w:ilvl="7" w:tplc="08090019" w:tentative="1">
      <w:start w:val="1"/>
      <w:numFmt w:val="lowerLetter"/>
      <w:lvlText w:val="%8."/>
      <w:lvlJc w:val="left"/>
      <w:pPr>
        <w:ind w:left="6147" w:hanging="360"/>
      </w:pPr>
    </w:lvl>
    <w:lvl w:ilvl="8" w:tplc="0809001B" w:tentative="1">
      <w:start w:val="1"/>
      <w:numFmt w:val="lowerRoman"/>
      <w:lvlText w:val="%9."/>
      <w:lvlJc w:val="right"/>
      <w:pPr>
        <w:ind w:left="6867" w:hanging="180"/>
      </w:pPr>
    </w:lvl>
  </w:abstractNum>
  <w:abstractNum w:abstractNumId="68">
    <w:nsid w:val="5C9E54A2"/>
    <w:multiLevelType w:val="hybridMultilevel"/>
    <w:tmpl w:val="2EDC15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5D374B75"/>
    <w:multiLevelType w:val="hybridMultilevel"/>
    <w:tmpl w:val="07103FC2"/>
    <w:lvl w:ilvl="0" w:tplc="D486B254">
      <w:start w:val="5"/>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5D8621FD"/>
    <w:multiLevelType w:val="hybridMultilevel"/>
    <w:tmpl w:val="34364D78"/>
    <w:lvl w:ilvl="0" w:tplc="A4C6ACD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1">
    <w:nsid w:val="5DE42F78"/>
    <w:multiLevelType w:val="hybridMultilevel"/>
    <w:tmpl w:val="735AACA0"/>
    <w:lvl w:ilvl="0" w:tplc="C2E0979C">
      <w:start w:val="2"/>
      <w:numFmt w:val="decimal"/>
      <w:lvlText w:val="(%1)"/>
      <w:lvlJc w:val="left"/>
      <w:pPr>
        <w:ind w:left="102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5E634EEB"/>
    <w:multiLevelType w:val="hybridMultilevel"/>
    <w:tmpl w:val="91F62482"/>
    <w:lvl w:ilvl="0" w:tplc="8C0E9F26">
      <w:start w:val="3"/>
      <w:numFmt w:val="decimal"/>
      <w:lvlText w:val="(%1)"/>
      <w:lvlJc w:val="left"/>
      <w:pPr>
        <w:ind w:left="786" w:hanging="360"/>
      </w:pPr>
      <w:rPr>
        <w:rFonts w:hint="default"/>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3">
    <w:nsid w:val="5EC74404"/>
    <w:multiLevelType w:val="hybridMultilevel"/>
    <w:tmpl w:val="895889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64BF3DAD"/>
    <w:multiLevelType w:val="hybridMultilevel"/>
    <w:tmpl w:val="924851F6"/>
    <w:lvl w:ilvl="0" w:tplc="4CD0288E">
      <w:start w:val="1"/>
      <w:numFmt w:val="decimal"/>
      <w:lvlText w:val="(%1)"/>
      <w:lvlJc w:val="left"/>
      <w:pPr>
        <w:ind w:left="900" w:hanging="48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5">
    <w:nsid w:val="650D7EEA"/>
    <w:multiLevelType w:val="hybridMultilevel"/>
    <w:tmpl w:val="DEA63A52"/>
    <w:lvl w:ilvl="0" w:tplc="4CD0288E">
      <w:start w:val="1"/>
      <w:numFmt w:val="decimal"/>
      <w:lvlText w:val="(%1)"/>
      <w:lvlJc w:val="left"/>
      <w:pPr>
        <w:ind w:left="900" w:hanging="48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6">
    <w:nsid w:val="65B35CC6"/>
    <w:multiLevelType w:val="hybridMultilevel"/>
    <w:tmpl w:val="42F29870"/>
    <w:lvl w:ilvl="0" w:tplc="DB944660">
      <w:start w:val="1"/>
      <w:numFmt w:val="lowerLetter"/>
      <w:lvlText w:val="%1)"/>
      <w:lvlJc w:val="left"/>
      <w:pPr>
        <w:ind w:left="5007" w:hanging="360"/>
      </w:pPr>
      <w:rPr>
        <w:rFonts w:hint="default"/>
      </w:rPr>
    </w:lvl>
    <w:lvl w:ilvl="1" w:tplc="08090019" w:tentative="1">
      <w:start w:val="1"/>
      <w:numFmt w:val="lowerLetter"/>
      <w:lvlText w:val="%2."/>
      <w:lvlJc w:val="left"/>
      <w:pPr>
        <w:ind w:left="5727" w:hanging="360"/>
      </w:pPr>
    </w:lvl>
    <w:lvl w:ilvl="2" w:tplc="0809001B" w:tentative="1">
      <w:start w:val="1"/>
      <w:numFmt w:val="lowerRoman"/>
      <w:lvlText w:val="%3."/>
      <w:lvlJc w:val="right"/>
      <w:pPr>
        <w:ind w:left="6447" w:hanging="180"/>
      </w:pPr>
    </w:lvl>
    <w:lvl w:ilvl="3" w:tplc="0809000F" w:tentative="1">
      <w:start w:val="1"/>
      <w:numFmt w:val="decimal"/>
      <w:lvlText w:val="%4."/>
      <w:lvlJc w:val="left"/>
      <w:pPr>
        <w:ind w:left="7167" w:hanging="360"/>
      </w:pPr>
    </w:lvl>
    <w:lvl w:ilvl="4" w:tplc="08090019" w:tentative="1">
      <w:start w:val="1"/>
      <w:numFmt w:val="lowerLetter"/>
      <w:lvlText w:val="%5."/>
      <w:lvlJc w:val="left"/>
      <w:pPr>
        <w:ind w:left="7887" w:hanging="360"/>
      </w:pPr>
    </w:lvl>
    <w:lvl w:ilvl="5" w:tplc="0809001B" w:tentative="1">
      <w:start w:val="1"/>
      <w:numFmt w:val="lowerRoman"/>
      <w:lvlText w:val="%6."/>
      <w:lvlJc w:val="right"/>
      <w:pPr>
        <w:ind w:left="8607" w:hanging="180"/>
      </w:pPr>
    </w:lvl>
    <w:lvl w:ilvl="6" w:tplc="0809000F" w:tentative="1">
      <w:start w:val="1"/>
      <w:numFmt w:val="decimal"/>
      <w:lvlText w:val="%7."/>
      <w:lvlJc w:val="left"/>
      <w:pPr>
        <w:ind w:left="9327" w:hanging="360"/>
      </w:pPr>
    </w:lvl>
    <w:lvl w:ilvl="7" w:tplc="08090019" w:tentative="1">
      <w:start w:val="1"/>
      <w:numFmt w:val="lowerLetter"/>
      <w:lvlText w:val="%8."/>
      <w:lvlJc w:val="left"/>
      <w:pPr>
        <w:ind w:left="10047" w:hanging="360"/>
      </w:pPr>
    </w:lvl>
    <w:lvl w:ilvl="8" w:tplc="0809001B" w:tentative="1">
      <w:start w:val="1"/>
      <w:numFmt w:val="lowerRoman"/>
      <w:lvlText w:val="%9."/>
      <w:lvlJc w:val="right"/>
      <w:pPr>
        <w:ind w:left="10767" w:hanging="180"/>
      </w:pPr>
    </w:lvl>
  </w:abstractNum>
  <w:abstractNum w:abstractNumId="77">
    <w:nsid w:val="69BF1247"/>
    <w:multiLevelType w:val="hybridMultilevel"/>
    <w:tmpl w:val="86387974"/>
    <w:lvl w:ilvl="0" w:tplc="4CD0288E">
      <w:start w:val="1"/>
      <w:numFmt w:val="decimal"/>
      <w:lvlText w:val="(%1)"/>
      <w:lvlJc w:val="left"/>
      <w:pPr>
        <w:ind w:left="900" w:hanging="48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8">
    <w:nsid w:val="6DDA18F2"/>
    <w:multiLevelType w:val="hybridMultilevel"/>
    <w:tmpl w:val="481CEF94"/>
    <w:lvl w:ilvl="0" w:tplc="D3CCD454">
      <w:start w:val="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6E545EF8"/>
    <w:multiLevelType w:val="hybridMultilevel"/>
    <w:tmpl w:val="284669C2"/>
    <w:lvl w:ilvl="0" w:tplc="8C0E9F26">
      <w:start w:val="3"/>
      <w:numFmt w:val="decimal"/>
      <w:lvlText w:val="(%1)"/>
      <w:lvlJc w:val="left"/>
      <w:pPr>
        <w:ind w:left="1287" w:hanging="360"/>
      </w:pPr>
      <w:rPr>
        <w:rFonts w:hint="default"/>
      </w:rPr>
    </w:lvl>
    <w:lvl w:ilvl="1" w:tplc="08090017">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0">
    <w:nsid w:val="6EB31C3A"/>
    <w:multiLevelType w:val="hybridMultilevel"/>
    <w:tmpl w:val="986002CA"/>
    <w:lvl w:ilvl="0" w:tplc="45842FFE">
      <w:start w:val="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6F542AEF"/>
    <w:multiLevelType w:val="hybridMultilevel"/>
    <w:tmpl w:val="7FBEFE8A"/>
    <w:lvl w:ilvl="0" w:tplc="BC1C30E8">
      <w:start w:val="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nsid w:val="70E26A1B"/>
    <w:multiLevelType w:val="hybridMultilevel"/>
    <w:tmpl w:val="69E853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726A1468"/>
    <w:multiLevelType w:val="hybridMultilevel"/>
    <w:tmpl w:val="E2103C20"/>
    <w:lvl w:ilvl="0" w:tplc="9A44AC1A">
      <w:start w:val="1"/>
      <w:numFmt w:val="decimal"/>
      <w:lvlText w:val="(%1)"/>
      <w:lvlJc w:val="left"/>
      <w:pPr>
        <w:ind w:left="1377" w:hanging="45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4">
    <w:nsid w:val="72AE4C6D"/>
    <w:multiLevelType w:val="hybridMultilevel"/>
    <w:tmpl w:val="9D2635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nsid w:val="72BB50E8"/>
    <w:multiLevelType w:val="hybridMultilevel"/>
    <w:tmpl w:val="D0386F34"/>
    <w:lvl w:ilvl="0" w:tplc="E98C4C3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6">
    <w:nsid w:val="734A303D"/>
    <w:multiLevelType w:val="hybridMultilevel"/>
    <w:tmpl w:val="D5ACD6AE"/>
    <w:lvl w:ilvl="0" w:tplc="3AAEAB5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7">
    <w:nsid w:val="735423DF"/>
    <w:multiLevelType w:val="hybridMultilevel"/>
    <w:tmpl w:val="A16C2CC6"/>
    <w:lvl w:ilvl="0" w:tplc="F24A86FC">
      <w:start w:val="1"/>
      <w:numFmt w:val="decimal"/>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nsid w:val="74E41780"/>
    <w:multiLevelType w:val="hybridMultilevel"/>
    <w:tmpl w:val="CE9A93EE"/>
    <w:lvl w:ilvl="0" w:tplc="57CA4DAE">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9">
    <w:nsid w:val="756D3447"/>
    <w:multiLevelType w:val="hybridMultilevel"/>
    <w:tmpl w:val="5C62AEC6"/>
    <w:lvl w:ilvl="0" w:tplc="B86EFAF0">
      <w:start w:val="1"/>
      <w:numFmt w:val="lowerLetter"/>
      <w:lvlText w:val="%1)"/>
      <w:lvlJc w:val="left"/>
      <w:pPr>
        <w:ind w:left="555" w:hanging="360"/>
      </w:pPr>
      <w:rPr>
        <w:rFonts w:hint="default"/>
      </w:rPr>
    </w:lvl>
    <w:lvl w:ilvl="1" w:tplc="08090019" w:tentative="1">
      <w:start w:val="1"/>
      <w:numFmt w:val="lowerLetter"/>
      <w:lvlText w:val="%2."/>
      <w:lvlJc w:val="left"/>
      <w:pPr>
        <w:ind w:left="1275" w:hanging="360"/>
      </w:pPr>
    </w:lvl>
    <w:lvl w:ilvl="2" w:tplc="0809001B" w:tentative="1">
      <w:start w:val="1"/>
      <w:numFmt w:val="lowerRoman"/>
      <w:lvlText w:val="%3."/>
      <w:lvlJc w:val="right"/>
      <w:pPr>
        <w:ind w:left="1995" w:hanging="180"/>
      </w:pPr>
    </w:lvl>
    <w:lvl w:ilvl="3" w:tplc="0809000F" w:tentative="1">
      <w:start w:val="1"/>
      <w:numFmt w:val="decimal"/>
      <w:lvlText w:val="%4."/>
      <w:lvlJc w:val="left"/>
      <w:pPr>
        <w:ind w:left="2715" w:hanging="360"/>
      </w:pPr>
    </w:lvl>
    <w:lvl w:ilvl="4" w:tplc="08090019" w:tentative="1">
      <w:start w:val="1"/>
      <w:numFmt w:val="lowerLetter"/>
      <w:lvlText w:val="%5."/>
      <w:lvlJc w:val="left"/>
      <w:pPr>
        <w:ind w:left="3435" w:hanging="360"/>
      </w:pPr>
    </w:lvl>
    <w:lvl w:ilvl="5" w:tplc="0809001B" w:tentative="1">
      <w:start w:val="1"/>
      <w:numFmt w:val="lowerRoman"/>
      <w:lvlText w:val="%6."/>
      <w:lvlJc w:val="right"/>
      <w:pPr>
        <w:ind w:left="4155" w:hanging="180"/>
      </w:pPr>
    </w:lvl>
    <w:lvl w:ilvl="6" w:tplc="0809000F" w:tentative="1">
      <w:start w:val="1"/>
      <w:numFmt w:val="decimal"/>
      <w:lvlText w:val="%7."/>
      <w:lvlJc w:val="left"/>
      <w:pPr>
        <w:ind w:left="4875" w:hanging="360"/>
      </w:pPr>
    </w:lvl>
    <w:lvl w:ilvl="7" w:tplc="08090019" w:tentative="1">
      <w:start w:val="1"/>
      <w:numFmt w:val="lowerLetter"/>
      <w:lvlText w:val="%8."/>
      <w:lvlJc w:val="left"/>
      <w:pPr>
        <w:ind w:left="5595" w:hanging="360"/>
      </w:pPr>
    </w:lvl>
    <w:lvl w:ilvl="8" w:tplc="0809001B" w:tentative="1">
      <w:start w:val="1"/>
      <w:numFmt w:val="lowerRoman"/>
      <w:lvlText w:val="%9."/>
      <w:lvlJc w:val="right"/>
      <w:pPr>
        <w:ind w:left="6315" w:hanging="180"/>
      </w:pPr>
    </w:lvl>
  </w:abstractNum>
  <w:abstractNum w:abstractNumId="90">
    <w:nsid w:val="75B03F12"/>
    <w:multiLevelType w:val="hybridMultilevel"/>
    <w:tmpl w:val="EACC226E"/>
    <w:lvl w:ilvl="0" w:tplc="4CD0288E">
      <w:start w:val="1"/>
      <w:numFmt w:val="decimal"/>
      <w:lvlText w:val="(%1)"/>
      <w:lvlJc w:val="left"/>
      <w:pPr>
        <w:ind w:left="900" w:hanging="48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1">
    <w:nsid w:val="7A293C91"/>
    <w:multiLevelType w:val="hybridMultilevel"/>
    <w:tmpl w:val="32AEA142"/>
    <w:lvl w:ilvl="0" w:tplc="9704E628">
      <w:start w:val="1"/>
      <w:numFmt w:val="decimal"/>
      <w:lvlText w:val="(%1)"/>
      <w:lvlJc w:val="left"/>
      <w:pPr>
        <w:ind w:left="987" w:hanging="360"/>
      </w:pPr>
      <w:rPr>
        <w:rFonts w:hint="default"/>
      </w:rPr>
    </w:lvl>
    <w:lvl w:ilvl="1" w:tplc="08090019" w:tentative="1">
      <w:start w:val="1"/>
      <w:numFmt w:val="lowerLetter"/>
      <w:lvlText w:val="%2."/>
      <w:lvlJc w:val="left"/>
      <w:pPr>
        <w:ind w:left="1707" w:hanging="360"/>
      </w:pPr>
    </w:lvl>
    <w:lvl w:ilvl="2" w:tplc="0809001B" w:tentative="1">
      <w:start w:val="1"/>
      <w:numFmt w:val="lowerRoman"/>
      <w:lvlText w:val="%3."/>
      <w:lvlJc w:val="right"/>
      <w:pPr>
        <w:ind w:left="2427" w:hanging="180"/>
      </w:pPr>
    </w:lvl>
    <w:lvl w:ilvl="3" w:tplc="0809000F" w:tentative="1">
      <w:start w:val="1"/>
      <w:numFmt w:val="decimal"/>
      <w:lvlText w:val="%4."/>
      <w:lvlJc w:val="left"/>
      <w:pPr>
        <w:ind w:left="3147" w:hanging="360"/>
      </w:pPr>
    </w:lvl>
    <w:lvl w:ilvl="4" w:tplc="08090019" w:tentative="1">
      <w:start w:val="1"/>
      <w:numFmt w:val="lowerLetter"/>
      <w:lvlText w:val="%5."/>
      <w:lvlJc w:val="left"/>
      <w:pPr>
        <w:ind w:left="3867" w:hanging="360"/>
      </w:pPr>
    </w:lvl>
    <w:lvl w:ilvl="5" w:tplc="0809001B" w:tentative="1">
      <w:start w:val="1"/>
      <w:numFmt w:val="lowerRoman"/>
      <w:lvlText w:val="%6."/>
      <w:lvlJc w:val="right"/>
      <w:pPr>
        <w:ind w:left="4587" w:hanging="180"/>
      </w:pPr>
    </w:lvl>
    <w:lvl w:ilvl="6" w:tplc="0809000F" w:tentative="1">
      <w:start w:val="1"/>
      <w:numFmt w:val="decimal"/>
      <w:lvlText w:val="%7."/>
      <w:lvlJc w:val="left"/>
      <w:pPr>
        <w:ind w:left="5307" w:hanging="360"/>
      </w:pPr>
    </w:lvl>
    <w:lvl w:ilvl="7" w:tplc="08090019" w:tentative="1">
      <w:start w:val="1"/>
      <w:numFmt w:val="lowerLetter"/>
      <w:lvlText w:val="%8."/>
      <w:lvlJc w:val="left"/>
      <w:pPr>
        <w:ind w:left="6027" w:hanging="360"/>
      </w:pPr>
    </w:lvl>
    <w:lvl w:ilvl="8" w:tplc="0809001B" w:tentative="1">
      <w:start w:val="1"/>
      <w:numFmt w:val="lowerRoman"/>
      <w:lvlText w:val="%9."/>
      <w:lvlJc w:val="right"/>
      <w:pPr>
        <w:ind w:left="6747" w:hanging="180"/>
      </w:pPr>
    </w:lvl>
  </w:abstractNum>
  <w:abstractNum w:abstractNumId="92">
    <w:nsid w:val="7A2B0E87"/>
    <w:multiLevelType w:val="hybridMultilevel"/>
    <w:tmpl w:val="6908C006"/>
    <w:lvl w:ilvl="0" w:tplc="4CD0288E">
      <w:start w:val="1"/>
      <w:numFmt w:val="decimal"/>
      <w:lvlText w:val="(%1)"/>
      <w:lvlJc w:val="left"/>
      <w:pPr>
        <w:ind w:left="764" w:hanging="480"/>
      </w:pPr>
      <w:rPr>
        <w:rFonts w:hint="default"/>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3">
    <w:nsid w:val="7A573D6F"/>
    <w:multiLevelType w:val="hybridMultilevel"/>
    <w:tmpl w:val="0D944A90"/>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4">
    <w:nsid w:val="7B16494C"/>
    <w:multiLevelType w:val="hybridMultilevel"/>
    <w:tmpl w:val="E2103C20"/>
    <w:lvl w:ilvl="0" w:tplc="9A44AC1A">
      <w:start w:val="1"/>
      <w:numFmt w:val="decimal"/>
      <w:lvlText w:val="(%1)"/>
      <w:lvlJc w:val="left"/>
      <w:pPr>
        <w:ind w:left="1377" w:hanging="450"/>
      </w:pPr>
      <w:rPr>
        <w:rFonts w:hint="default"/>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5">
    <w:nsid w:val="7B664E09"/>
    <w:multiLevelType w:val="hybridMultilevel"/>
    <w:tmpl w:val="C3B48CC6"/>
    <w:lvl w:ilvl="0" w:tplc="4CD0288E">
      <w:start w:val="1"/>
      <w:numFmt w:val="decimal"/>
      <w:lvlText w:val="(%1)"/>
      <w:lvlJc w:val="left"/>
      <w:pPr>
        <w:ind w:left="900" w:hanging="48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6">
    <w:nsid w:val="7C41156C"/>
    <w:multiLevelType w:val="hybridMultilevel"/>
    <w:tmpl w:val="C7FEF59C"/>
    <w:lvl w:ilvl="0" w:tplc="08090019">
      <w:start w:val="1"/>
      <w:numFmt w:val="lowerLetter"/>
      <w:lvlText w:val="%1."/>
      <w:lvlJc w:val="left"/>
      <w:pPr>
        <w:ind w:left="720" w:hanging="360"/>
      </w:pPr>
    </w:lvl>
    <w:lvl w:ilvl="1" w:tplc="0E983D2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nsid w:val="7C9107AD"/>
    <w:multiLevelType w:val="hybridMultilevel"/>
    <w:tmpl w:val="63EA719A"/>
    <w:lvl w:ilvl="0" w:tplc="212CEA10">
      <w:start w:val="1"/>
      <w:numFmt w:val="decimal"/>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nsid w:val="7D172771"/>
    <w:multiLevelType w:val="hybridMultilevel"/>
    <w:tmpl w:val="BAD4D14C"/>
    <w:lvl w:ilvl="0" w:tplc="C21EA1F4">
      <w:start w:val="1"/>
      <w:numFmt w:val="decimal"/>
      <w:lvlText w:val="(%1)"/>
      <w:lvlJc w:val="left"/>
      <w:pPr>
        <w:ind w:left="720" w:hanging="360"/>
      </w:pPr>
      <w:rPr>
        <w:rFonts w:ascii="Courier New" w:hAnsi="Courier New" w:cs="Courier New"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nsid w:val="7DAD1F41"/>
    <w:multiLevelType w:val="hybridMultilevel"/>
    <w:tmpl w:val="8C7CE93A"/>
    <w:lvl w:ilvl="0" w:tplc="1BFC0E0E">
      <w:start w:val="1"/>
      <w:numFmt w:val="decimal"/>
      <w:lvlText w:val="(%1)"/>
      <w:lvlJc w:val="left"/>
      <w:pPr>
        <w:ind w:left="972" w:hanging="40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0">
    <w:nsid w:val="7F8D13B4"/>
    <w:multiLevelType w:val="hybridMultilevel"/>
    <w:tmpl w:val="4B2C31E4"/>
    <w:lvl w:ilvl="0" w:tplc="AC42CF38">
      <w:start w:val="1"/>
      <w:numFmt w:val="decimal"/>
      <w:lvlText w:val="(%1)"/>
      <w:lvlJc w:val="left"/>
      <w:pPr>
        <w:ind w:left="720" w:hanging="360"/>
      </w:pPr>
      <w:rPr>
        <w:rFonts w:ascii="Courier New" w:hAnsi="Courier New" w:cs="Courier New"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1"/>
  </w:num>
  <w:num w:numId="2">
    <w:abstractNumId w:val="40"/>
  </w:num>
  <w:num w:numId="3">
    <w:abstractNumId w:val="28"/>
  </w:num>
  <w:num w:numId="4">
    <w:abstractNumId w:val="96"/>
  </w:num>
  <w:num w:numId="5">
    <w:abstractNumId w:val="99"/>
  </w:num>
  <w:num w:numId="6">
    <w:abstractNumId w:val="70"/>
  </w:num>
  <w:num w:numId="7">
    <w:abstractNumId w:val="48"/>
  </w:num>
  <w:num w:numId="8">
    <w:abstractNumId w:val="50"/>
  </w:num>
  <w:num w:numId="9">
    <w:abstractNumId w:val="12"/>
  </w:num>
  <w:num w:numId="10">
    <w:abstractNumId w:val="7"/>
  </w:num>
  <w:num w:numId="11">
    <w:abstractNumId w:val="97"/>
  </w:num>
  <w:num w:numId="12">
    <w:abstractNumId w:val="87"/>
  </w:num>
  <w:num w:numId="13">
    <w:abstractNumId w:val="17"/>
  </w:num>
  <w:num w:numId="14">
    <w:abstractNumId w:val="94"/>
  </w:num>
  <w:num w:numId="15">
    <w:abstractNumId w:val="86"/>
  </w:num>
  <w:num w:numId="16">
    <w:abstractNumId w:val="76"/>
  </w:num>
  <w:num w:numId="17">
    <w:abstractNumId w:val="0"/>
  </w:num>
  <w:num w:numId="18">
    <w:abstractNumId w:val="3"/>
  </w:num>
  <w:num w:numId="19">
    <w:abstractNumId w:val="57"/>
  </w:num>
  <w:num w:numId="20">
    <w:abstractNumId w:val="16"/>
  </w:num>
  <w:num w:numId="21">
    <w:abstractNumId w:val="21"/>
  </w:num>
  <w:num w:numId="22">
    <w:abstractNumId w:val="30"/>
  </w:num>
  <w:num w:numId="23">
    <w:abstractNumId w:val="1"/>
  </w:num>
  <w:num w:numId="24">
    <w:abstractNumId w:val="2"/>
  </w:num>
  <w:num w:numId="25">
    <w:abstractNumId w:val="27"/>
  </w:num>
  <w:num w:numId="26">
    <w:abstractNumId w:val="63"/>
  </w:num>
  <w:num w:numId="27">
    <w:abstractNumId w:val="89"/>
  </w:num>
  <w:num w:numId="28">
    <w:abstractNumId w:val="33"/>
  </w:num>
  <w:num w:numId="29">
    <w:abstractNumId w:val="32"/>
  </w:num>
  <w:num w:numId="30">
    <w:abstractNumId w:val="47"/>
  </w:num>
  <w:num w:numId="31">
    <w:abstractNumId w:val="25"/>
  </w:num>
  <w:num w:numId="32">
    <w:abstractNumId w:val="6"/>
  </w:num>
  <w:num w:numId="33">
    <w:abstractNumId w:val="4"/>
  </w:num>
  <w:num w:numId="34">
    <w:abstractNumId w:val="81"/>
  </w:num>
  <w:num w:numId="35">
    <w:abstractNumId w:val="82"/>
  </w:num>
  <w:num w:numId="36">
    <w:abstractNumId w:val="61"/>
  </w:num>
  <w:num w:numId="37">
    <w:abstractNumId w:val="73"/>
  </w:num>
  <w:num w:numId="38">
    <w:abstractNumId w:val="71"/>
  </w:num>
  <w:num w:numId="39">
    <w:abstractNumId w:val="31"/>
  </w:num>
  <w:num w:numId="40">
    <w:abstractNumId w:val="44"/>
  </w:num>
  <w:num w:numId="41">
    <w:abstractNumId w:val="58"/>
  </w:num>
  <w:num w:numId="42">
    <w:abstractNumId w:val="80"/>
  </w:num>
  <w:num w:numId="43">
    <w:abstractNumId w:val="18"/>
  </w:num>
  <w:num w:numId="44">
    <w:abstractNumId w:val="39"/>
  </w:num>
  <w:num w:numId="45">
    <w:abstractNumId w:val="60"/>
  </w:num>
  <w:num w:numId="46">
    <w:abstractNumId w:val="67"/>
  </w:num>
  <w:num w:numId="47">
    <w:abstractNumId w:val="91"/>
  </w:num>
  <w:num w:numId="48">
    <w:abstractNumId w:val="22"/>
  </w:num>
  <w:num w:numId="49">
    <w:abstractNumId w:val="34"/>
  </w:num>
  <w:num w:numId="50">
    <w:abstractNumId w:val="20"/>
  </w:num>
  <w:num w:numId="51">
    <w:abstractNumId w:val="36"/>
  </w:num>
  <w:num w:numId="52">
    <w:abstractNumId w:val="53"/>
  </w:num>
  <w:num w:numId="53">
    <w:abstractNumId w:val="29"/>
  </w:num>
  <w:num w:numId="54">
    <w:abstractNumId w:val="72"/>
  </w:num>
  <w:num w:numId="55">
    <w:abstractNumId w:val="14"/>
  </w:num>
  <w:num w:numId="56">
    <w:abstractNumId w:val="37"/>
  </w:num>
  <w:num w:numId="57">
    <w:abstractNumId w:val="42"/>
  </w:num>
  <w:num w:numId="58">
    <w:abstractNumId w:val="35"/>
  </w:num>
  <w:num w:numId="59">
    <w:abstractNumId w:val="79"/>
  </w:num>
  <w:num w:numId="60">
    <w:abstractNumId w:val="11"/>
  </w:num>
  <w:num w:numId="61">
    <w:abstractNumId w:val="13"/>
  </w:num>
  <w:num w:numId="62">
    <w:abstractNumId w:val="19"/>
  </w:num>
  <w:num w:numId="63">
    <w:abstractNumId w:val="88"/>
  </w:num>
  <w:num w:numId="64">
    <w:abstractNumId w:val="9"/>
  </w:num>
  <w:num w:numId="65">
    <w:abstractNumId w:val="46"/>
  </w:num>
  <w:num w:numId="66">
    <w:abstractNumId w:val="93"/>
  </w:num>
  <w:num w:numId="67">
    <w:abstractNumId w:val="45"/>
  </w:num>
  <w:num w:numId="68">
    <w:abstractNumId w:val="24"/>
  </w:num>
  <w:num w:numId="69">
    <w:abstractNumId w:val="83"/>
  </w:num>
  <w:num w:numId="70">
    <w:abstractNumId w:val="66"/>
  </w:num>
  <w:num w:numId="71">
    <w:abstractNumId w:val="100"/>
  </w:num>
  <w:num w:numId="72">
    <w:abstractNumId w:val="85"/>
  </w:num>
  <w:num w:numId="73">
    <w:abstractNumId w:val="49"/>
  </w:num>
  <w:num w:numId="74">
    <w:abstractNumId w:val="10"/>
  </w:num>
  <w:num w:numId="75">
    <w:abstractNumId w:val="62"/>
  </w:num>
  <w:num w:numId="76">
    <w:abstractNumId w:val="64"/>
  </w:num>
  <w:num w:numId="77">
    <w:abstractNumId w:val="54"/>
  </w:num>
  <w:num w:numId="78">
    <w:abstractNumId w:val="38"/>
  </w:num>
  <w:num w:numId="79">
    <w:abstractNumId w:val="51"/>
  </w:num>
  <w:num w:numId="80">
    <w:abstractNumId w:val="43"/>
  </w:num>
  <w:num w:numId="81">
    <w:abstractNumId w:val="75"/>
  </w:num>
  <w:num w:numId="82">
    <w:abstractNumId w:val="92"/>
  </w:num>
  <w:num w:numId="83">
    <w:abstractNumId w:val="15"/>
  </w:num>
  <w:num w:numId="84">
    <w:abstractNumId w:val="77"/>
  </w:num>
  <w:num w:numId="85">
    <w:abstractNumId w:val="5"/>
  </w:num>
  <w:num w:numId="86">
    <w:abstractNumId w:val="84"/>
  </w:num>
  <w:num w:numId="87">
    <w:abstractNumId w:val="65"/>
  </w:num>
  <w:num w:numId="88">
    <w:abstractNumId w:val="56"/>
  </w:num>
  <w:num w:numId="89">
    <w:abstractNumId w:val="26"/>
  </w:num>
  <w:num w:numId="90">
    <w:abstractNumId w:val="90"/>
  </w:num>
  <w:num w:numId="91">
    <w:abstractNumId w:val="78"/>
  </w:num>
  <w:num w:numId="92">
    <w:abstractNumId w:val="95"/>
  </w:num>
  <w:num w:numId="93">
    <w:abstractNumId w:val="8"/>
  </w:num>
  <w:num w:numId="94">
    <w:abstractNumId w:val="23"/>
  </w:num>
  <w:num w:numId="95">
    <w:abstractNumId w:val="68"/>
  </w:num>
  <w:num w:numId="96">
    <w:abstractNumId w:val="74"/>
  </w:num>
  <w:num w:numId="97">
    <w:abstractNumId w:val="52"/>
  </w:num>
  <w:num w:numId="98">
    <w:abstractNumId w:val="59"/>
  </w:num>
  <w:num w:numId="99">
    <w:abstractNumId w:val="55"/>
  </w:num>
  <w:num w:numId="100">
    <w:abstractNumId w:val="98"/>
  </w:num>
  <w:num w:numId="101">
    <w:abstractNumId w:val="69"/>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F0227F"/>
    <w:rsid w:val="000D6E14"/>
    <w:rsid w:val="001F0FA0"/>
    <w:rsid w:val="00327C5B"/>
    <w:rsid w:val="003471ED"/>
    <w:rsid w:val="004909B0"/>
    <w:rsid w:val="004941B0"/>
    <w:rsid w:val="005C2672"/>
    <w:rsid w:val="005E2348"/>
    <w:rsid w:val="00611C28"/>
    <w:rsid w:val="0065184C"/>
    <w:rsid w:val="007E3DF4"/>
    <w:rsid w:val="00824EF4"/>
    <w:rsid w:val="009148BB"/>
    <w:rsid w:val="00934336"/>
    <w:rsid w:val="00B8193F"/>
    <w:rsid w:val="00C33FBE"/>
    <w:rsid w:val="00C436A7"/>
    <w:rsid w:val="00C86D08"/>
    <w:rsid w:val="00E476E4"/>
    <w:rsid w:val="00E74F88"/>
    <w:rsid w:val="00F022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27F"/>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0227F"/>
    <w:pPr>
      <w:keepNext/>
      <w:jc w:val="center"/>
      <w:outlineLvl w:val="0"/>
    </w:pPr>
    <w:rPr>
      <w:b/>
      <w:bCs/>
      <w:i/>
      <w:iCs/>
      <w:sz w:val="28"/>
      <w:lang w:eastAsia="en-US"/>
    </w:rPr>
  </w:style>
  <w:style w:type="paragraph" w:styleId="Heading2">
    <w:name w:val="heading 2"/>
    <w:basedOn w:val="Normal"/>
    <w:next w:val="Normal"/>
    <w:link w:val="Heading2Char"/>
    <w:qFormat/>
    <w:rsid w:val="00F0227F"/>
    <w:pPr>
      <w:keepNext/>
      <w:jc w:val="center"/>
      <w:outlineLvl w:val="1"/>
    </w:pPr>
    <w:rPr>
      <w:b/>
      <w:sz w:val="28"/>
    </w:rPr>
  </w:style>
  <w:style w:type="paragraph" w:styleId="Heading3">
    <w:name w:val="heading 3"/>
    <w:basedOn w:val="Normal"/>
    <w:next w:val="Normal"/>
    <w:link w:val="Heading3Char"/>
    <w:qFormat/>
    <w:rsid w:val="00F0227F"/>
    <w:pPr>
      <w:keepNext/>
      <w:ind w:left="1440" w:firstLine="720"/>
      <w:outlineLvl w:val="2"/>
    </w:pPr>
    <w:rPr>
      <w:b/>
    </w:rPr>
  </w:style>
  <w:style w:type="paragraph" w:styleId="Heading4">
    <w:name w:val="heading 4"/>
    <w:basedOn w:val="Normal"/>
    <w:next w:val="Normal"/>
    <w:link w:val="Heading4Char"/>
    <w:qFormat/>
    <w:rsid w:val="00F0227F"/>
    <w:pPr>
      <w:autoSpaceDE w:val="0"/>
      <w:autoSpaceDN w:val="0"/>
      <w:adjustRightInd w:val="0"/>
      <w:outlineLvl w:val="3"/>
    </w:pPr>
    <w:rPr>
      <w:rFonts w:ascii="Arial" w:hAnsi="Arial"/>
      <w:lang w:eastAsia="en-US"/>
    </w:rPr>
  </w:style>
  <w:style w:type="paragraph" w:styleId="Heading5">
    <w:name w:val="heading 5"/>
    <w:basedOn w:val="Normal"/>
    <w:next w:val="Normal"/>
    <w:link w:val="Heading5Char"/>
    <w:qFormat/>
    <w:rsid w:val="00F0227F"/>
    <w:pPr>
      <w:autoSpaceDE w:val="0"/>
      <w:autoSpaceDN w:val="0"/>
      <w:adjustRightInd w:val="0"/>
      <w:outlineLvl w:val="4"/>
    </w:pPr>
    <w:rPr>
      <w:rFonts w:ascii="Arial" w:hAnsi="Arial"/>
      <w:lang w:eastAsia="en-US"/>
    </w:rPr>
  </w:style>
  <w:style w:type="paragraph" w:styleId="Heading6">
    <w:name w:val="heading 6"/>
    <w:basedOn w:val="Normal"/>
    <w:next w:val="Normal"/>
    <w:link w:val="Heading6Char"/>
    <w:qFormat/>
    <w:rsid w:val="00F0227F"/>
    <w:pPr>
      <w:autoSpaceDE w:val="0"/>
      <w:autoSpaceDN w:val="0"/>
      <w:adjustRightInd w:val="0"/>
      <w:outlineLvl w:val="5"/>
    </w:pPr>
    <w:rPr>
      <w:rFonts w:ascii="Arial" w:hAnsi="Arial"/>
      <w:lang w:eastAsia="en-US"/>
    </w:rPr>
  </w:style>
  <w:style w:type="paragraph" w:styleId="Heading7">
    <w:name w:val="heading 7"/>
    <w:basedOn w:val="Normal"/>
    <w:next w:val="Normal"/>
    <w:link w:val="Heading7Char"/>
    <w:qFormat/>
    <w:rsid w:val="00F0227F"/>
    <w:pPr>
      <w:autoSpaceDE w:val="0"/>
      <w:autoSpaceDN w:val="0"/>
      <w:adjustRightInd w:val="0"/>
      <w:outlineLvl w:val="6"/>
    </w:pPr>
    <w:rPr>
      <w:rFonts w:ascii="Arial" w:hAnsi="Arial"/>
      <w:lang w:eastAsia="en-US"/>
    </w:rPr>
  </w:style>
  <w:style w:type="paragraph" w:styleId="Heading8">
    <w:name w:val="heading 8"/>
    <w:basedOn w:val="Normal"/>
    <w:next w:val="Normal"/>
    <w:link w:val="Heading8Char"/>
    <w:qFormat/>
    <w:rsid w:val="00F0227F"/>
    <w:pPr>
      <w:autoSpaceDE w:val="0"/>
      <w:autoSpaceDN w:val="0"/>
      <w:adjustRightInd w:val="0"/>
      <w:outlineLvl w:val="7"/>
    </w:pPr>
    <w:rPr>
      <w:rFonts w:ascii="Arial" w:hAnsi="Arial"/>
      <w:lang w:eastAsia="en-US"/>
    </w:rPr>
  </w:style>
  <w:style w:type="paragraph" w:styleId="Heading9">
    <w:name w:val="heading 9"/>
    <w:basedOn w:val="Normal"/>
    <w:next w:val="Normal"/>
    <w:link w:val="Heading9Char"/>
    <w:qFormat/>
    <w:rsid w:val="00F0227F"/>
    <w:pPr>
      <w:autoSpaceDE w:val="0"/>
      <w:autoSpaceDN w:val="0"/>
      <w:adjustRightInd w:val="0"/>
      <w:outlineLvl w:val="8"/>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227F"/>
    <w:rPr>
      <w:rFonts w:ascii="Times New Roman" w:eastAsia="Times New Roman" w:hAnsi="Times New Roman" w:cs="Times New Roman"/>
      <w:b/>
      <w:bCs/>
      <w:i/>
      <w:iCs/>
      <w:sz w:val="28"/>
      <w:szCs w:val="24"/>
      <w:lang w:val="en-GB"/>
    </w:rPr>
  </w:style>
  <w:style w:type="character" w:customStyle="1" w:styleId="Heading2Char">
    <w:name w:val="Heading 2 Char"/>
    <w:basedOn w:val="DefaultParagraphFont"/>
    <w:link w:val="Heading2"/>
    <w:rsid w:val="00F0227F"/>
    <w:rPr>
      <w:rFonts w:ascii="Times New Roman" w:eastAsia="Times New Roman" w:hAnsi="Times New Roman" w:cs="Times New Roman"/>
      <w:b/>
      <w:sz w:val="28"/>
      <w:szCs w:val="24"/>
      <w:lang w:val="en-GB" w:eastAsia="en-GB"/>
    </w:rPr>
  </w:style>
  <w:style w:type="character" w:customStyle="1" w:styleId="Heading3Char">
    <w:name w:val="Heading 3 Char"/>
    <w:basedOn w:val="DefaultParagraphFont"/>
    <w:link w:val="Heading3"/>
    <w:rsid w:val="00F0227F"/>
    <w:rPr>
      <w:rFonts w:ascii="Times New Roman" w:eastAsia="Times New Roman" w:hAnsi="Times New Roman" w:cs="Times New Roman"/>
      <w:b/>
      <w:sz w:val="24"/>
      <w:szCs w:val="24"/>
      <w:lang w:val="en-GB" w:eastAsia="en-GB"/>
    </w:rPr>
  </w:style>
  <w:style w:type="character" w:customStyle="1" w:styleId="Heading4Char">
    <w:name w:val="Heading 4 Char"/>
    <w:basedOn w:val="DefaultParagraphFont"/>
    <w:link w:val="Heading4"/>
    <w:rsid w:val="00F0227F"/>
    <w:rPr>
      <w:rFonts w:ascii="Arial" w:eastAsia="Times New Roman" w:hAnsi="Arial" w:cs="Times New Roman"/>
      <w:sz w:val="24"/>
      <w:szCs w:val="24"/>
      <w:lang w:val="en-GB"/>
    </w:rPr>
  </w:style>
  <w:style w:type="character" w:customStyle="1" w:styleId="Heading5Char">
    <w:name w:val="Heading 5 Char"/>
    <w:basedOn w:val="DefaultParagraphFont"/>
    <w:link w:val="Heading5"/>
    <w:rsid w:val="00F0227F"/>
    <w:rPr>
      <w:rFonts w:ascii="Arial" w:eastAsia="Times New Roman" w:hAnsi="Arial" w:cs="Times New Roman"/>
      <w:sz w:val="24"/>
      <w:szCs w:val="24"/>
      <w:lang w:val="en-GB"/>
    </w:rPr>
  </w:style>
  <w:style w:type="character" w:customStyle="1" w:styleId="Heading6Char">
    <w:name w:val="Heading 6 Char"/>
    <w:basedOn w:val="DefaultParagraphFont"/>
    <w:link w:val="Heading6"/>
    <w:rsid w:val="00F0227F"/>
    <w:rPr>
      <w:rFonts w:ascii="Arial" w:eastAsia="Times New Roman" w:hAnsi="Arial" w:cs="Times New Roman"/>
      <w:sz w:val="24"/>
      <w:szCs w:val="24"/>
      <w:lang w:val="en-GB"/>
    </w:rPr>
  </w:style>
  <w:style w:type="character" w:customStyle="1" w:styleId="Heading7Char">
    <w:name w:val="Heading 7 Char"/>
    <w:basedOn w:val="DefaultParagraphFont"/>
    <w:link w:val="Heading7"/>
    <w:rsid w:val="00F0227F"/>
    <w:rPr>
      <w:rFonts w:ascii="Arial" w:eastAsia="Times New Roman" w:hAnsi="Arial" w:cs="Times New Roman"/>
      <w:sz w:val="24"/>
      <w:szCs w:val="24"/>
      <w:lang w:val="en-GB"/>
    </w:rPr>
  </w:style>
  <w:style w:type="character" w:customStyle="1" w:styleId="Heading8Char">
    <w:name w:val="Heading 8 Char"/>
    <w:basedOn w:val="DefaultParagraphFont"/>
    <w:link w:val="Heading8"/>
    <w:rsid w:val="00F0227F"/>
    <w:rPr>
      <w:rFonts w:ascii="Arial" w:eastAsia="Times New Roman" w:hAnsi="Arial" w:cs="Times New Roman"/>
      <w:sz w:val="24"/>
      <w:szCs w:val="24"/>
      <w:lang w:val="en-GB"/>
    </w:rPr>
  </w:style>
  <w:style w:type="character" w:customStyle="1" w:styleId="Heading9Char">
    <w:name w:val="Heading 9 Char"/>
    <w:basedOn w:val="DefaultParagraphFont"/>
    <w:link w:val="Heading9"/>
    <w:rsid w:val="00F0227F"/>
    <w:rPr>
      <w:rFonts w:ascii="Arial" w:eastAsia="Times New Roman" w:hAnsi="Arial" w:cs="Times New Roman"/>
      <w:sz w:val="24"/>
      <w:szCs w:val="24"/>
      <w:lang w:val="en-GB"/>
    </w:rPr>
  </w:style>
  <w:style w:type="character" w:styleId="Hyperlink">
    <w:name w:val="Hyperlink"/>
    <w:uiPriority w:val="99"/>
    <w:rsid w:val="00F0227F"/>
    <w:rPr>
      <w:color w:val="0000FF"/>
      <w:u w:val="single"/>
    </w:rPr>
  </w:style>
  <w:style w:type="paragraph" w:styleId="BodyTextIndent">
    <w:name w:val="Body Text Indent"/>
    <w:basedOn w:val="Normal"/>
    <w:link w:val="BodyTextIndentChar"/>
    <w:rsid w:val="00F0227F"/>
    <w:pPr>
      <w:ind w:firstLine="720"/>
    </w:pPr>
  </w:style>
  <w:style w:type="character" w:customStyle="1" w:styleId="BodyTextIndentChar">
    <w:name w:val="Body Text Indent Char"/>
    <w:basedOn w:val="DefaultParagraphFont"/>
    <w:link w:val="BodyTextIndent"/>
    <w:rsid w:val="00F0227F"/>
    <w:rPr>
      <w:rFonts w:ascii="Times New Roman" w:eastAsia="Times New Roman" w:hAnsi="Times New Roman" w:cs="Times New Roman"/>
      <w:sz w:val="24"/>
      <w:szCs w:val="24"/>
      <w:lang w:val="en-GB" w:eastAsia="en-GB"/>
    </w:rPr>
  </w:style>
  <w:style w:type="paragraph" w:styleId="BodyTextIndent2">
    <w:name w:val="Body Text Indent 2"/>
    <w:basedOn w:val="Normal"/>
    <w:link w:val="BodyTextIndent2Char"/>
    <w:rsid w:val="00F0227F"/>
    <w:pPr>
      <w:tabs>
        <w:tab w:val="left" w:pos="810"/>
      </w:tabs>
      <w:ind w:firstLine="720"/>
      <w:jc w:val="both"/>
    </w:pPr>
  </w:style>
  <w:style w:type="character" w:customStyle="1" w:styleId="BodyTextIndent2Char">
    <w:name w:val="Body Text Indent 2 Char"/>
    <w:basedOn w:val="DefaultParagraphFont"/>
    <w:link w:val="BodyTextIndent2"/>
    <w:rsid w:val="00F0227F"/>
    <w:rPr>
      <w:rFonts w:ascii="Times New Roman" w:eastAsia="Times New Roman" w:hAnsi="Times New Roman" w:cs="Times New Roman"/>
      <w:sz w:val="24"/>
      <w:szCs w:val="24"/>
      <w:lang w:val="en-GB" w:eastAsia="en-GB"/>
    </w:rPr>
  </w:style>
  <w:style w:type="paragraph" w:styleId="BodyTextIndent3">
    <w:name w:val="Body Text Indent 3"/>
    <w:basedOn w:val="Normal"/>
    <w:link w:val="BodyTextIndent3Char"/>
    <w:rsid w:val="00F0227F"/>
    <w:pPr>
      <w:ind w:left="90" w:firstLine="630"/>
      <w:jc w:val="both"/>
    </w:pPr>
  </w:style>
  <w:style w:type="character" w:customStyle="1" w:styleId="BodyTextIndent3Char">
    <w:name w:val="Body Text Indent 3 Char"/>
    <w:basedOn w:val="DefaultParagraphFont"/>
    <w:link w:val="BodyTextIndent3"/>
    <w:rsid w:val="00F0227F"/>
    <w:rPr>
      <w:rFonts w:ascii="Times New Roman" w:eastAsia="Times New Roman" w:hAnsi="Times New Roman" w:cs="Times New Roman"/>
      <w:sz w:val="24"/>
      <w:szCs w:val="24"/>
      <w:lang w:val="en-GB" w:eastAsia="en-GB"/>
    </w:rPr>
  </w:style>
  <w:style w:type="paragraph" w:styleId="Footer">
    <w:name w:val="footer"/>
    <w:basedOn w:val="Normal"/>
    <w:link w:val="FooterChar"/>
    <w:rsid w:val="00F0227F"/>
    <w:pPr>
      <w:tabs>
        <w:tab w:val="center" w:pos="4153"/>
        <w:tab w:val="right" w:pos="8306"/>
      </w:tabs>
    </w:pPr>
  </w:style>
  <w:style w:type="character" w:customStyle="1" w:styleId="FooterChar">
    <w:name w:val="Footer Char"/>
    <w:basedOn w:val="DefaultParagraphFont"/>
    <w:link w:val="Footer"/>
    <w:rsid w:val="00F0227F"/>
    <w:rPr>
      <w:rFonts w:ascii="Times New Roman" w:eastAsia="Times New Roman" w:hAnsi="Times New Roman" w:cs="Times New Roman"/>
      <w:sz w:val="24"/>
      <w:szCs w:val="24"/>
      <w:lang w:val="en-GB" w:eastAsia="en-GB"/>
    </w:rPr>
  </w:style>
  <w:style w:type="character" w:styleId="PageNumber">
    <w:name w:val="page number"/>
    <w:basedOn w:val="DefaultParagraphFont"/>
    <w:rsid w:val="00F0227F"/>
  </w:style>
  <w:style w:type="character" w:customStyle="1" w:styleId="ln2tarticol">
    <w:name w:val="ln2tarticol"/>
    <w:basedOn w:val="DefaultParagraphFont"/>
    <w:rsid w:val="00F0227F"/>
  </w:style>
  <w:style w:type="character" w:customStyle="1" w:styleId="ln2alineat">
    <w:name w:val="ln2alineat"/>
    <w:basedOn w:val="DefaultParagraphFont"/>
    <w:rsid w:val="00F0227F"/>
  </w:style>
  <w:style w:type="character" w:customStyle="1" w:styleId="ln2talineat">
    <w:name w:val="ln2talineat"/>
    <w:basedOn w:val="DefaultParagraphFont"/>
    <w:rsid w:val="00F0227F"/>
  </w:style>
  <w:style w:type="character" w:styleId="Strong">
    <w:name w:val="Strong"/>
    <w:uiPriority w:val="22"/>
    <w:qFormat/>
    <w:rsid w:val="00F0227F"/>
    <w:rPr>
      <w:b/>
      <w:bCs/>
    </w:rPr>
  </w:style>
  <w:style w:type="character" w:customStyle="1" w:styleId="ln2tlitera">
    <w:name w:val="ln2tlitera"/>
    <w:basedOn w:val="DefaultParagraphFont"/>
    <w:rsid w:val="00F0227F"/>
  </w:style>
  <w:style w:type="table" w:styleId="TableGrid">
    <w:name w:val="Table Grid"/>
    <w:basedOn w:val="TableNormal"/>
    <w:rsid w:val="00F0227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0227F"/>
    <w:rPr>
      <w:lang w:val="ro-RO"/>
    </w:rPr>
  </w:style>
  <w:style w:type="paragraph" w:styleId="ListBullet">
    <w:name w:val="List Bullet"/>
    <w:basedOn w:val="Normal"/>
    <w:autoRedefine/>
    <w:rsid w:val="00F0227F"/>
    <w:pPr>
      <w:ind w:firstLine="567"/>
      <w:jc w:val="both"/>
    </w:pPr>
    <w:rPr>
      <w:rFonts w:ascii="Arial" w:hAnsi="Arial"/>
      <w:lang w:val="ro-RO"/>
    </w:rPr>
  </w:style>
  <w:style w:type="paragraph" w:styleId="FootnoteText">
    <w:name w:val="footnote text"/>
    <w:basedOn w:val="Normal"/>
    <w:link w:val="FootnoteTextChar"/>
    <w:uiPriority w:val="99"/>
    <w:rsid w:val="00F0227F"/>
  </w:style>
  <w:style w:type="character" w:customStyle="1" w:styleId="FootnoteTextChar">
    <w:name w:val="Footnote Text Char"/>
    <w:basedOn w:val="DefaultParagraphFont"/>
    <w:link w:val="FootnoteText"/>
    <w:uiPriority w:val="99"/>
    <w:rsid w:val="00F0227F"/>
    <w:rPr>
      <w:rFonts w:ascii="Times New Roman" w:eastAsia="Times New Roman" w:hAnsi="Times New Roman" w:cs="Times New Roman"/>
      <w:sz w:val="24"/>
      <w:szCs w:val="24"/>
      <w:lang w:val="en-GB" w:eastAsia="en-GB"/>
    </w:rPr>
  </w:style>
  <w:style w:type="character" w:styleId="FootnoteReference">
    <w:name w:val="footnote reference"/>
    <w:uiPriority w:val="99"/>
    <w:rsid w:val="00F0227F"/>
    <w:rPr>
      <w:vertAlign w:val="superscript"/>
    </w:rPr>
  </w:style>
  <w:style w:type="numbering" w:customStyle="1" w:styleId="NoList1">
    <w:name w:val="No List1"/>
    <w:next w:val="NoList"/>
    <w:uiPriority w:val="99"/>
    <w:semiHidden/>
    <w:unhideWhenUsed/>
    <w:rsid w:val="00F0227F"/>
  </w:style>
  <w:style w:type="paragraph" w:styleId="Header">
    <w:name w:val="header"/>
    <w:basedOn w:val="Normal"/>
    <w:link w:val="HeaderChar"/>
    <w:uiPriority w:val="99"/>
    <w:rsid w:val="00F0227F"/>
    <w:pPr>
      <w:tabs>
        <w:tab w:val="center" w:pos="4703"/>
        <w:tab w:val="right" w:pos="9406"/>
      </w:tabs>
    </w:pPr>
    <w:rPr>
      <w:rFonts w:ascii="Arial" w:hAnsi="Arial"/>
    </w:rPr>
  </w:style>
  <w:style w:type="character" w:customStyle="1" w:styleId="HeaderChar">
    <w:name w:val="Header Char"/>
    <w:basedOn w:val="DefaultParagraphFont"/>
    <w:link w:val="Header"/>
    <w:uiPriority w:val="99"/>
    <w:rsid w:val="00F0227F"/>
    <w:rPr>
      <w:rFonts w:ascii="Arial" w:eastAsia="Times New Roman" w:hAnsi="Arial" w:cs="Times New Roman"/>
      <w:sz w:val="24"/>
      <w:szCs w:val="24"/>
      <w:lang w:val="en-GB" w:eastAsia="en-GB"/>
    </w:rPr>
  </w:style>
  <w:style w:type="paragraph" w:styleId="BalloonText">
    <w:name w:val="Balloon Text"/>
    <w:basedOn w:val="Normal"/>
    <w:link w:val="BalloonTextChar"/>
    <w:uiPriority w:val="99"/>
    <w:rsid w:val="00F0227F"/>
    <w:rPr>
      <w:rFonts w:ascii="Tahoma" w:hAnsi="Tahoma" w:cs="Tahoma"/>
      <w:b/>
      <w:bCs/>
      <w:sz w:val="16"/>
      <w:szCs w:val="16"/>
      <w:lang w:val="ro-RO" w:eastAsia="en-US"/>
    </w:rPr>
  </w:style>
  <w:style w:type="character" w:customStyle="1" w:styleId="BalloonTextChar">
    <w:name w:val="Balloon Text Char"/>
    <w:basedOn w:val="DefaultParagraphFont"/>
    <w:link w:val="BalloonText"/>
    <w:uiPriority w:val="99"/>
    <w:rsid w:val="00F0227F"/>
    <w:rPr>
      <w:rFonts w:ascii="Tahoma" w:eastAsia="Times New Roman" w:hAnsi="Tahoma" w:cs="Tahoma"/>
      <w:b/>
      <w:bCs/>
      <w:sz w:val="16"/>
      <w:szCs w:val="16"/>
      <w:lang w:val="ro-RO"/>
    </w:rPr>
  </w:style>
  <w:style w:type="character" w:customStyle="1" w:styleId="ln2anexa1">
    <w:name w:val="ln2anexa1"/>
    <w:rsid w:val="00F0227F"/>
  </w:style>
  <w:style w:type="character" w:customStyle="1" w:styleId="ln2tanexa1">
    <w:name w:val="ln2tanexa1"/>
    <w:rsid w:val="00F0227F"/>
  </w:style>
  <w:style w:type="character" w:customStyle="1" w:styleId="ln2nota1">
    <w:name w:val="ln2nota1"/>
    <w:rsid w:val="00F0227F"/>
  </w:style>
  <w:style w:type="character" w:customStyle="1" w:styleId="ln2tnota1">
    <w:name w:val="ln2tnota1"/>
    <w:rsid w:val="00F0227F"/>
  </w:style>
  <w:style w:type="character" w:customStyle="1" w:styleId="ln2tparagraf">
    <w:name w:val="ln2tparagraf"/>
    <w:rsid w:val="00F0227F"/>
  </w:style>
  <w:style w:type="character" w:customStyle="1" w:styleId="ln2tpunct">
    <w:name w:val="ln2tpunct"/>
    <w:rsid w:val="00F0227F"/>
  </w:style>
  <w:style w:type="character" w:customStyle="1" w:styleId="ln2tabel1">
    <w:name w:val="ln2tabel1"/>
    <w:rsid w:val="00F0227F"/>
  </w:style>
  <w:style w:type="character" w:customStyle="1" w:styleId="ln2ttabel">
    <w:name w:val="ln2ttabel"/>
    <w:rsid w:val="00F0227F"/>
  </w:style>
  <w:style w:type="character" w:customStyle="1" w:styleId="ln2punct1">
    <w:name w:val="ln2punct1"/>
    <w:rsid w:val="00F0227F"/>
  </w:style>
  <w:style w:type="character" w:styleId="FollowedHyperlink">
    <w:name w:val="FollowedHyperlink"/>
    <w:uiPriority w:val="99"/>
    <w:unhideWhenUsed/>
    <w:rsid w:val="00F0227F"/>
    <w:rPr>
      <w:color w:val="800080"/>
      <w:u w:val="single"/>
    </w:rPr>
  </w:style>
  <w:style w:type="character" w:customStyle="1" w:styleId="ln2paragraf1">
    <w:name w:val="ln2paragraf1"/>
    <w:rsid w:val="00F0227F"/>
  </w:style>
  <w:style w:type="character" w:styleId="CommentReference">
    <w:name w:val="annotation reference"/>
    <w:uiPriority w:val="99"/>
    <w:rsid w:val="00F0227F"/>
    <w:rPr>
      <w:sz w:val="16"/>
      <w:szCs w:val="16"/>
    </w:rPr>
  </w:style>
  <w:style w:type="paragraph" w:styleId="CommentText">
    <w:name w:val="annotation text"/>
    <w:basedOn w:val="Normal"/>
    <w:link w:val="CommentTextChar"/>
    <w:uiPriority w:val="99"/>
    <w:rsid w:val="00F0227F"/>
    <w:rPr>
      <w:rFonts w:ascii="Arial" w:hAnsi="Arial"/>
      <w:b/>
      <w:bCs/>
      <w:lang w:val="ro-RO"/>
    </w:rPr>
  </w:style>
  <w:style w:type="character" w:customStyle="1" w:styleId="CommentTextChar">
    <w:name w:val="Comment Text Char"/>
    <w:basedOn w:val="DefaultParagraphFont"/>
    <w:link w:val="CommentText"/>
    <w:uiPriority w:val="99"/>
    <w:rsid w:val="00F0227F"/>
    <w:rPr>
      <w:rFonts w:ascii="Arial" w:eastAsia="Times New Roman" w:hAnsi="Arial" w:cs="Times New Roman"/>
      <w:b/>
      <w:bCs/>
      <w:sz w:val="24"/>
      <w:szCs w:val="24"/>
      <w:lang w:val="ro-RO" w:eastAsia="en-GB"/>
    </w:rPr>
  </w:style>
  <w:style w:type="paragraph" w:styleId="CommentSubject">
    <w:name w:val="annotation subject"/>
    <w:basedOn w:val="CommentText"/>
    <w:next w:val="CommentText"/>
    <w:link w:val="CommentSubjectChar"/>
    <w:uiPriority w:val="99"/>
    <w:rsid w:val="00F0227F"/>
    <w:rPr>
      <w:b w:val="0"/>
      <w:bCs w:val="0"/>
    </w:rPr>
  </w:style>
  <w:style w:type="character" w:customStyle="1" w:styleId="CommentSubjectChar">
    <w:name w:val="Comment Subject Char"/>
    <w:basedOn w:val="CommentTextChar"/>
    <w:link w:val="CommentSubject"/>
    <w:uiPriority w:val="99"/>
    <w:rsid w:val="00F0227F"/>
  </w:style>
  <w:style w:type="paragraph" w:customStyle="1" w:styleId="CharChar6CaracterCaracter">
    <w:name w:val="Char Char6 Caracter Caracter"/>
    <w:basedOn w:val="Normal"/>
    <w:rsid w:val="00F0227F"/>
    <w:rPr>
      <w:lang w:val="pl-PL" w:eastAsia="pl-PL"/>
    </w:rPr>
  </w:style>
  <w:style w:type="paragraph" w:customStyle="1" w:styleId="art0">
    <w:name w:val="art0"/>
    <w:basedOn w:val="Normal"/>
    <w:rsid w:val="00F0227F"/>
    <w:pPr>
      <w:spacing w:before="100" w:beforeAutospacing="1" w:after="100" w:afterAutospacing="1"/>
    </w:pPr>
    <w:rPr>
      <w:lang w:val="ro-RO"/>
    </w:rPr>
  </w:style>
  <w:style w:type="character" w:customStyle="1" w:styleId="apple-converted-space">
    <w:name w:val="apple-converted-space"/>
    <w:rsid w:val="00F0227F"/>
  </w:style>
  <w:style w:type="character" w:customStyle="1" w:styleId="alineat1">
    <w:name w:val="alineat1"/>
    <w:rsid w:val="00F0227F"/>
    <w:rPr>
      <w:b/>
      <w:bCs/>
      <w:color w:val="000000"/>
    </w:rPr>
  </w:style>
  <w:style w:type="character" w:customStyle="1" w:styleId="articol1">
    <w:name w:val="articol1"/>
    <w:rsid w:val="00F0227F"/>
    <w:rPr>
      <w:b/>
      <w:bCs/>
      <w:color w:val="009500"/>
    </w:rPr>
  </w:style>
  <w:style w:type="character" w:customStyle="1" w:styleId="searchidx01">
    <w:name w:val="search_idx_01"/>
    <w:rsid w:val="00F0227F"/>
    <w:rPr>
      <w:color w:val="000000"/>
      <w:shd w:val="clear" w:color="auto" w:fill="FFD700"/>
    </w:rPr>
  </w:style>
  <w:style w:type="character" w:customStyle="1" w:styleId="litera1">
    <w:name w:val="litera1"/>
    <w:rsid w:val="00F0227F"/>
    <w:rPr>
      <w:b/>
      <w:bCs/>
      <w:color w:val="000000"/>
    </w:rPr>
  </w:style>
  <w:style w:type="character" w:customStyle="1" w:styleId="punct1">
    <w:name w:val="punct1"/>
    <w:rsid w:val="00F0227F"/>
    <w:rPr>
      <w:b/>
      <w:bCs/>
      <w:color w:val="000000"/>
    </w:rPr>
  </w:style>
  <w:style w:type="character" w:customStyle="1" w:styleId="nota1">
    <w:name w:val="nota1"/>
    <w:rsid w:val="00F0227F"/>
    <w:rPr>
      <w:b/>
      <w:bCs/>
      <w:color w:val="000000"/>
    </w:rPr>
  </w:style>
  <w:style w:type="character" w:customStyle="1" w:styleId="id261">
    <w:name w:val="id=261"/>
    <w:rsid w:val="00F0227F"/>
  </w:style>
  <w:style w:type="character" w:customStyle="1" w:styleId="paragraf1">
    <w:name w:val="paragraf1"/>
    <w:rsid w:val="00F0227F"/>
    <w:rPr>
      <w:shd w:val="clear" w:color="auto" w:fill="auto"/>
    </w:rPr>
  </w:style>
  <w:style w:type="character" w:customStyle="1" w:styleId="id268">
    <w:name w:val="id=268"/>
    <w:rsid w:val="00F0227F"/>
  </w:style>
  <w:style w:type="numbering" w:customStyle="1" w:styleId="NoList11">
    <w:name w:val="No List11"/>
    <w:next w:val="NoList"/>
    <w:uiPriority w:val="99"/>
    <w:semiHidden/>
    <w:unhideWhenUsed/>
    <w:rsid w:val="00F0227F"/>
  </w:style>
  <w:style w:type="table" w:customStyle="1" w:styleId="TableGrid1">
    <w:name w:val="Table Grid1"/>
    <w:basedOn w:val="TableNormal"/>
    <w:next w:val="TableGrid"/>
    <w:uiPriority w:val="59"/>
    <w:rsid w:val="00F0227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idx11">
    <w:name w:val="search_idx_11"/>
    <w:rsid w:val="00F0227F"/>
    <w:rPr>
      <w:color w:val="000000"/>
      <w:shd w:val="clear" w:color="auto" w:fill="7CFC00"/>
    </w:rPr>
  </w:style>
  <w:style w:type="paragraph" w:styleId="HTMLPreformatted">
    <w:name w:val="HTML Preformatted"/>
    <w:basedOn w:val="Normal"/>
    <w:link w:val="HTMLPreformattedChar"/>
    <w:uiPriority w:val="99"/>
    <w:unhideWhenUsed/>
    <w:rsid w:val="00F02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o-RO"/>
    </w:rPr>
  </w:style>
  <w:style w:type="character" w:customStyle="1" w:styleId="HTMLPreformattedChar">
    <w:name w:val="HTML Preformatted Char"/>
    <w:basedOn w:val="DefaultParagraphFont"/>
    <w:link w:val="HTMLPreformatted"/>
    <w:uiPriority w:val="99"/>
    <w:rsid w:val="00F0227F"/>
    <w:rPr>
      <w:rFonts w:ascii="Courier New" w:eastAsia="Times New Roman" w:hAnsi="Courier New" w:cs="Courier New"/>
      <w:sz w:val="24"/>
      <w:szCs w:val="24"/>
      <w:lang w:val="ro-RO" w:eastAsia="en-GB"/>
    </w:rPr>
  </w:style>
  <w:style w:type="character" w:customStyle="1" w:styleId="tabel1">
    <w:name w:val="tabel1"/>
    <w:rsid w:val="00F0227F"/>
    <w:rPr>
      <w:rFonts w:ascii="Courier New" w:hAnsi="Courier New" w:cs="Courier New" w:hint="default"/>
      <w:color w:val="000000"/>
      <w:sz w:val="20"/>
      <w:szCs w:val="20"/>
      <w:shd w:val="clear" w:color="auto" w:fill="auto"/>
    </w:rPr>
  </w:style>
  <w:style w:type="numbering" w:customStyle="1" w:styleId="NoList2">
    <w:name w:val="No List2"/>
    <w:next w:val="NoList"/>
    <w:uiPriority w:val="99"/>
    <w:semiHidden/>
    <w:unhideWhenUsed/>
    <w:rsid w:val="00F0227F"/>
  </w:style>
  <w:style w:type="table" w:customStyle="1" w:styleId="TableGrid2">
    <w:name w:val="Table Grid2"/>
    <w:basedOn w:val="TableNormal"/>
    <w:next w:val="TableGrid"/>
    <w:uiPriority w:val="59"/>
    <w:rsid w:val="00F0227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
    <w:name w:val="a_l"/>
    <w:basedOn w:val="Normal"/>
    <w:rsid w:val="00F0227F"/>
    <w:pPr>
      <w:spacing w:before="100" w:beforeAutospacing="1" w:after="100" w:afterAutospacing="1"/>
    </w:pPr>
  </w:style>
  <w:style w:type="paragraph" w:customStyle="1" w:styleId="Default">
    <w:name w:val="Default"/>
    <w:rsid w:val="00F0227F"/>
    <w:pPr>
      <w:autoSpaceDE w:val="0"/>
      <w:autoSpaceDN w:val="0"/>
      <w:adjustRightInd w:val="0"/>
      <w:spacing w:after="0" w:line="240" w:lineRule="auto"/>
    </w:pPr>
    <w:rPr>
      <w:rFonts w:ascii="Arial" w:eastAsia="Times New Roman" w:hAnsi="Arial" w:cs="Arial"/>
      <w:color w:val="000000"/>
      <w:sz w:val="24"/>
      <w:szCs w:val="24"/>
      <w:lang w:val="ro-RO" w:eastAsia="ro-RO"/>
    </w:rPr>
  </w:style>
  <w:style w:type="paragraph" w:styleId="ListParagraph">
    <w:name w:val="List Paragraph"/>
    <w:basedOn w:val="Normal"/>
    <w:uiPriority w:val="34"/>
    <w:qFormat/>
    <w:rsid w:val="00F0227F"/>
    <w:pPr>
      <w:ind w:left="720"/>
      <w:contextualSpacing/>
    </w:pPr>
  </w:style>
  <w:style w:type="paragraph" w:styleId="BodyText">
    <w:name w:val="Body Text"/>
    <w:basedOn w:val="Normal"/>
    <w:link w:val="BodyTextChar"/>
    <w:uiPriority w:val="99"/>
    <w:semiHidden/>
    <w:unhideWhenUsed/>
    <w:rsid w:val="00F0227F"/>
    <w:pPr>
      <w:spacing w:after="120"/>
    </w:pPr>
  </w:style>
  <w:style w:type="character" w:customStyle="1" w:styleId="BodyTextChar">
    <w:name w:val="Body Text Char"/>
    <w:basedOn w:val="DefaultParagraphFont"/>
    <w:link w:val="BodyText"/>
    <w:uiPriority w:val="99"/>
    <w:semiHidden/>
    <w:rsid w:val="00F0227F"/>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F0227F"/>
    <w:rPr>
      <w:i/>
      <w:iCs/>
    </w:rPr>
  </w:style>
  <w:style w:type="paragraph" w:styleId="NoSpacing">
    <w:name w:val="No Spacing"/>
    <w:basedOn w:val="Normal"/>
    <w:uiPriority w:val="1"/>
    <w:qFormat/>
    <w:rsid w:val="00F0227F"/>
  </w:style>
  <w:style w:type="paragraph" w:customStyle="1" w:styleId="heading00202">
    <w:name w:val="heading_00202"/>
    <w:basedOn w:val="Normal"/>
    <w:rsid w:val="00934336"/>
    <w:pPr>
      <w:spacing w:before="100" w:beforeAutospacing="1" w:after="100" w:afterAutospacing="1"/>
    </w:pPr>
    <w:rPr>
      <w:lang w:val="en-US" w:eastAsia="en-US"/>
    </w:rPr>
  </w:style>
  <w:style w:type="character" w:customStyle="1" w:styleId="heading00202char">
    <w:name w:val="heading_00202__char"/>
    <w:basedOn w:val="DefaultParagraphFont"/>
    <w:rsid w:val="00934336"/>
  </w:style>
  <w:style w:type="paragraph" w:customStyle="1" w:styleId="normal0">
    <w:name w:val="normal"/>
    <w:basedOn w:val="Normal"/>
    <w:rsid w:val="00934336"/>
    <w:pPr>
      <w:spacing w:before="100" w:beforeAutospacing="1" w:after="100" w:afterAutospacing="1"/>
    </w:pPr>
    <w:rPr>
      <w:lang w:val="en-US" w:eastAsia="en-US"/>
    </w:rPr>
  </w:style>
  <w:style w:type="character" w:customStyle="1" w:styleId="normalchar">
    <w:name w:val="normal__char"/>
    <w:basedOn w:val="DefaultParagraphFont"/>
    <w:rsid w:val="00934336"/>
  </w:style>
  <w:style w:type="paragraph" w:customStyle="1" w:styleId="normal0020table">
    <w:name w:val="normal_0020table"/>
    <w:basedOn w:val="Normal"/>
    <w:rsid w:val="00934336"/>
    <w:pPr>
      <w:spacing w:before="100" w:beforeAutospacing="1" w:after="100" w:afterAutospacing="1"/>
    </w:pPr>
    <w:rPr>
      <w:lang w:val="en-US" w:eastAsia="en-US"/>
    </w:rPr>
  </w:style>
  <w:style w:type="character" w:customStyle="1" w:styleId="normal0020tablechar">
    <w:name w:val="normal_0020table__char"/>
    <w:basedOn w:val="DefaultParagraphFont"/>
    <w:rsid w:val="00934336"/>
  </w:style>
</w:styles>
</file>

<file path=word/webSettings.xml><?xml version="1.0" encoding="utf-8"?>
<w:webSettings xmlns:r="http://schemas.openxmlformats.org/officeDocument/2006/relationships" xmlns:w="http://schemas.openxmlformats.org/wordprocessingml/2006/main">
  <w:divs>
    <w:div w:id="143755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oc:1190005703/18" TargetMode="External"/><Relationship Id="rId13" Type="http://schemas.openxmlformats.org/officeDocument/2006/relationships/hyperlink" Target="Doc:1030016102/1" TargetMode="External"/><Relationship Id="rId18" Type="http://schemas.openxmlformats.org/officeDocument/2006/relationships/hyperlink" Target="doc:1190005703/18" TargetMode="External"/><Relationship Id="rId3" Type="http://schemas.openxmlformats.org/officeDocument/2006/relationships/settings" Target="settings.xml"/><Relationship Id="rId21" Type="http://schemas.openxmlformats.org/officeDocument/2006/relationships/hyperlink" Target="doc:1190005703/18" TargetMode="External"/><Relationship Id="rId7" Type="http://schemas.openxmlformats.org/officeDocument/2006/relationships/hyperlink" Target="Doc:1190005703/18" TargetMode="External"/><Relationship Id="rId12" Type="http://schemas.openxmlformats.org/officeDocument/2006/relationships/hyperlink" Target="Doc:1100013502/1" TargetMode="External"/><Relationship Id="rId17" Type="http://schemas.openxmlformats.org/officeDocument/2006/relationships/hyperlink" Target="Doc:1190005703/18" TargetMode="External"/><Relationship Id="rId2" Type="http://schemas.openxmlformats.org/officeDocument/2006/relationships/styles" Target="styles.xml"/><Relationship Id="rId16" Type="http://schemas.openxmlformats.org/officeDocument/2006/relationships/hyperlink" Target="Doc:1190005703/18" TargetMode="External"/><Relationship Id="rId20" Type="http://schemas.openxmlformats.org/officeDocument/2006/relationships/hyperlink" Target="doc:1150005703/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Doc:1180019002/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Doc:1190005703/18" TargetMode="External"/><Relationship Id="rId23" Type="http://schemas.openxmlformats.org/officeDocument/2006/relationships/fontTable" Target="fontTable.xml"/><Relationship Id="rId10" Type="http://schemas.openxmlformats.org/officeDocument/2006/relationships/hyperlink" Target="Doc:1190005703/18" TargetMode="External"/><Relationship Id="rId19" Type="http://schemas.openxmlformats.org/officeDocument/2006/relationships/hyperlink" Target="doc:1190005703/18" TargetMode="External"/><Relationship Id="rId4" Type="http://schemas.openxmlformats.org/officeDocument/2006/relationships/webSettings" Target="webSettings.xml"/><Relationship Id="rId9" Type="http://schemas.openxmlformats.org/officeDocument/2006/relationships/hyperlink" Target="Doc:1190005703/18" TargetMode="External"/><Relationship Id="rId14" Type="http://schemas.openxmlformats.org/officeDocument/2006/relationships/hyperlink" Target="Doc:1100017602/1" TargetMode="External"/><Relationship Id="rId22" Type="http://schemas.openxmlformats.org/officeDocument/2006/relationships/hyperlink" Target="doc:1190005703/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23167</Words>
  <Characters>132055</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dc:creator>
  <cp:keywords/>
  <dc:description/>
  <cp:lastModifiedBy>Barna</cp:lastModifiedBy>
  <cp:revision>12</cp:revision>
  <cp:lastPrinted>2021-04-13T06:46:00Z</cp:lastPrinted>
  <dcterms:created xsi:type="dcterms:W3CDTF">2021-03-30T12:28:00Z</dcterms:created>
  <dcterms:modified xsi:type="dcterms:W3CDTF">2021-04-13T06:48:00Z</dcterms:modified>
</cp:coreProperties>
</file>