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8F" w:rsidRPr="005A1D8F" w:rsidRDefault="005A1D8F" w:rsidP="005A1D8F">
      <w:pPr>
        <w:spacing w:after="0" w:line="240" w:lineRule="auto"/>
        <w:rPr>
          <w:b/>
          <w:sz w:val="24"/>
          <w:szCs w:val="24"/>
        </w:rPr>
      </w:pPr>
      <w:r w:rsidRPr="005A1D8F">
        <w:rPr>
          <w:b/>
          <w:sz w:val="24"/>
          <w:szCs w:val="24"/>
        </w:rPr>
        <w:t>ROMANIA</w:t>
      </w:r>
    </w:p>
    <w:p w:rsidR="005A1D8F" w:rsidRPr="005A1D8F" w:rsidRDefault="005A1D8F" w:rsidP="005A1D8F">
      <w:pPr>
        <w:spacing w:after="0" w:line="240" w:lineRule="auto"/>
        <w:rPr>
          <w:b/>
          <w:sz w:val="24"/>
          <w:szCs w:val="24"/>
        </w:rPr>
      </w:pPr>
      <w:r w:rsidRPr="005A1D8F">
        <w:rPr>
          <w:b/>
          <w:sz w:val="24"/>
          <w:szCs w:val="24"/>
        </w:rPr>
        <w:t>JUDETUL TIMIS</w:t>
      </w:r>
    </w:p>
    <w:p w:rsidR="005A1D8F" w:rsidRPr="005A1D8F" w:rsidRDefault="005A1D8F" w:rsidP="005A1D8F">
      <w:pPr>
        <w:spacing w:after="0" w:line="240" w:lineRule="auto"/>
        <w:rPr>
          <w:b/>
          <w:sz w:val="24"/>
          <w:szCs w:val="24"/>
        </w:rPr>
      </w:pPr>
      <w:r w:rsidRPr="005A1D8F">
        <w:rPr>
          <w:b/>
          <w:sz w:val="24"/>
          <w:szCs w:val="24"/>
        </w:rPr>
        <w:t>COMUNA BÂRNA</w:t>
      </w:r>
    </w:p>
    <w:p w:rsidR="005A1D8F" w:rsidRPr="005A1D8F" w:rsidRDefault="005A1D8F" w:rsidP="005A1D8F">
      <w:pPr>
        <w:spacing w:after="0" w:line="240" w:lineRule="auto"/>
        <w:rPr>
          <w:b/>
          <w:sz w:val="24"/>
          <w:szCs w:val="24"/>
        </w:rPr>
      </w:pPr>
      <w:r w:rsidRPr="005A1D8F">
        <w:rPr>
          <w:b/>
          <w:sz w:val="24"/>
          <w:szCs w:val="24"/>
        </w:rPr>
        <w:t>PRIMAR</w:t>
      </w:r>
    </w:p>
    <w:p w:rsidR="005A1D8F" w:rsidRPr="005A1D8F" w:rsidRDefault="005A1D8F" w:rsidP="005A1D8F">
      <w:pPr>
        <w:spacing w:after="0" w:line="240" w:lineRule="auto"/>
        <w:jc w:val="center"/>
        <w:rPr>
          <w:b/>
          <w:sz w:val="24"/>
          <w:szCs w:val="24"/>
        </w:rPr>
      </w:pPr>
      <w:r w:rsidRPr="005A1D8F">
        <w:rPr>
          <w:b/>
          <w:sz w:val="24"/>
          <w:szCs w:val="24"/>
        </w:rPr>
        <w:t>DISPOZITIA NR. 59</w:t>
      </w:r>
    </w:p>
    <w:p w:rsidR="005A1D8F" w:rsidRPr="005A1D8F" w:rsidRDefault="005A1D8F" w:rsidP="005A1D8F">
      <w:pPr>
        <w:spacing w:after="0" w:line="240" w:lineRule="auto"/>
        <w:jc w:val="center"/>
        <w:rPr>
          <w:b/>
          <w:sz w:val="24"/>
          <w:szCs w:val="24"/>
        </w:rPr>
      </w:pPr>
      <w:r w:rsidRPr="005A1D8F">
        <w:rPr>
          <w:b/>
          <w:sz w:val="24"/>
          <w:szCs w:val="24"/>
        </w:rPr>
        <w:t xml:space="preserve">  DIN DATA DE 11.08.2023</w:t>
      </w:r>
    </w:p>
    <w:p w:rsidR="005A1D8F" w:rsidRPr="005A1D8F" w:rsidRDefault="005A1D8F" w:rsidP="005A1D8F">
      <w:pPr>
        <w:spacing w:after="0" w:line="240" w:lineRule="auto"/>
        <w:jc w:val="center"/>
        <w:rPr>
          <w:b/>
          <w:sz w:val="24"/>
          <w:szCs w:val="24"/>
        </w:rPr>
      </w:pPr>
      <w:r w:rsidRPr="005A1D8F">
        <w:rPr>
          <w:b/>
          <w:sz w:val="24"/>
          <w:szCs w:val="24"/>
        </w:rPr>
        <w:t>PRIVIND CONVOCAREA CONSILIULUI</w:t>
      </w:r>
    </w:p>
    <w:p w:rsidR="005A1D8F" w:rsidRPr="005A1D8F" w:rsidRDefault="005A1D8F" w:rsidP="005A1D8F">
      <w:pPr>
        <w:spacing w:after="0" w:line="240" w:lineRule="auto"/>
        <w:jc w:val="center"/>
        <w:rPr>
          <w:b/>
          <w:sz w:val="24"/>
          <w:szCs w:val="24"/>
        </w:rPr>
      </w:pPr>
      <w:r w:rsidRPr="005A1D8F">
        <w:rPr>
          <w:b/>
          <w:sz w:val="24"/>
          <w:szCs w:val="24"/>
        </w:rPr>
        <w:t xml:space="preserve"> LOCAL BÂRNA ÎN  ȘEDINŢĂ ORDINARĂ  DE  LUCRU </w:t>
      </w:r>
    </w:p>
    <w:p w:rsidR="005A1D8F" w:rsidRPr="005A1D8F" w:rsidRDefault="005A1D8F" w:rsidP="005A1D8F">
      <w:pPr>
        <w:spacing w:after="0" w:line="240" w:lineRule="auto"/>
        <w:rPr>
          <w:b/>
          <w:sz w:val="24"/>
          <w:szCs w:val="24"/>
        </w:rPr>
      </w:pPr>
      <w:r w:rsidRPr="005A1D8F">
        <w:rPr>
          <w:sz w:val="24"/>
          <w:szCs w:val="24"/>
          <w:lang w:val="fr-FR"/>
        </w:rPr>
        <w:tab/>
      </w:r>
      <w:r w:rsidRPr="005A1D8F">
        <w:rPr>
          <w:sz w:val="24"/>
          <w:szCs w:val="24"/>
          <w:lang w:val="fr-FR"/>
        </w:rPr>
        <w:tab/>
      </w:r>
      <w:r w:rsidRPr="005A1D8F">
        <w:rPr>
          <w:sz w:val="24"/>
          <w:szCs w:val="24"/>
          <w:lang w:val="fr-FR"/>
        </w:rPr>
        <w:tab/>
      </w:r>
      <w:r w:rsidRPr="005A1D8F">
        <w:rPr>
          <w:b/>
          <w:sz w:val="24"/>
          <w:szCs w:val="24"/>
        </w:rPr>
        <w:t>Primarul Comunei  Bârna , județul Timiș ;</w:t>
      </w:r>
    </w:p>
    <w:p w:rsidR="005A1D8F" w:rsidRPr="005A1D8F" w:rsidRDefault="005A1D8F" w:rsidP="005A1D8F">
      <w:pPr>
        <w:spacing w:after="0" w:line="240" w:lineRule="auto"/>
        <w:ind w:left="720" w:firstLine="720"/>
        <w:rPr>
          <w:sz w:val="24"/>
          <w:szCs w:val="24"/>
        </w:rPr>
      </w:pPr>
      <w:r w:rsidRPr="005A1D8F">
        <w:rPr>
          <w:sz w:val="24"/>
          <w:szCs w:val="24"/>
        </w:rPr>
        <w:t xml:space="preserve">In temeiul   prevederilor  art 133 al.1 și art.134     din Ordonanța 57/2019- </w:t>
      </w:r>
      <w:r w:rsidRPr="005A1D8F">
        <w:rPr>
          <w:sz w:val="24"/>
          <w:szCs w:val="24"/>
        </w:rPr>
        <w:tab/>
        <w:t xml:space="preserve">Codul administrativ – modificat </w:t>
      </w:r>
    </w:p>
    <w:p w:rsidR="005A1D8F" w:rsidRPr="005A1D8F" w:rsidRDefault="005A1D8F" w:rsidP="005A1D8F">
      <w:pPr>
        <w:spacing w:after="0" w:line="240" w:lineRule="auto"/>
        <w:jc w:val="center"/>
        <w:rPr>
          <w:b/>
          <w:sz w:val="24"/>
          <w:szCs w:val="24"/>
          <w:lang w:val="fr-FR"/>
        </w:rPr>
      </w:pPr>
      <w:r w:rsidRPr="005A1D8F">
        <w:rPr>
          <w:b/>
          <w:sz w:val="24"/>
          <w:szCs w:val="24"/>
          <w:lang w:val="fr-FR"/>
        </w:rPr>
        <w:t>DISPUN</w:t>
      </w:r>
    </w:p>
    <w:p w:rsidR="005A1D8F" w:rsidRPr="005A1D8F" w:rsidRDefault="005A1D8F" w:rsidP="005A1D8F">
      <w:pPr>
        <w:pStyle w:val="ListParagraph"/>
        <w:ind w:left="1428"/>
        <w:rPr>
          <w:lang w:val="fr-FR"/>
        </w:rPr>
      </w:pPr>
      <w:r w:rsidRPr="005A1D8F">
        <w:rPr>
          <w:b/>
          <w:lang w:val="fr-FR"/>
        </w:rPr>
        <w:t>Art. l.</w:t>
      </w:r>
      <w:r w:rsidRPr="005A1D8F">
        <w:rPr>
          <w:lang w:val="fr-FR"/>
        </w:rPr>
        <w:t xml:space="preserve"> Se  convoacă  Consiliul  Local  Bârna  în  şedintă  Ordinară    pentru data de </w:t>
      </w:r>
      <w:r w:rsidRPr="005A1D8F">
        <w:rPr>
          <w:b/>
          <w:lang w:val="fr-FR"/>
        </w:rPr>
        <w:t xml:space="preserve">22.08.2023   orele   10 ,00  </w:t>
      </w:r>
      <w:r w:rsidRPr="005A1D8F">
        <w:rPr>
          <w:lang w:val="fr-FR"/>
        </w:rPr>
        <w:t>la sediul Primăriei B</w:t>
      </w:r>
      <w:r w:rsidRPr="005A1D8F">
        <w:t>â</w:t>
      </w:r>
      <w:r w:rsidRPr="005A1D8F">
        <w:rPr>
          <w:lang w:val="fr-FR"/>
        </w:rPr>
        <w:t xml:space="preserve">rna cu următoarea, </w:t>
      </w:r>
    </w:p>
    <w:p w:rsidR="005A1D8F" w:rsidRPr="005A1D8F" w:rsidRDefault="005A1D8F" w:rsidP="005A1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1D8F">
        <w:rPr>
          <w:rFonts w:ascii="Arial" w:hAnsi="Arial" w:cs="Arial"/>
          <w:b/>
          <w:sz w:val="24"/>
          <w:szCs w:val="24"/>
        </w:rPr>
        <w:t>ORDINE DE ZI</w:t>
      </w:r>
    </w:p>
    <w:p w:rsidR="005A1D8F" w:rsidRPr="005A1D8F" w:rsidRDefault="005A1D8F" w:rsidP="005A1D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TimesNewRomanPSMT" w:hAnsi="Arial" w:cs="Arial"/>
          <w:b/>
        </w:rPr>
      </w:pPr>
      <w:r w:rsidRPr="005A1D8F">
        <w:rPr>
          <w:rFonts w:ascii="Arial" w:eastAsia="TimesNewRomanPSMT" w:hAnsi="Arial" w:cs="Arial"/>
          <w:b/>
        </w:rPr>
        <w:t>Proiect de hotărâre privind aprobarea rectificării bugetului local pe anul 2023.</w:t>
      </w:r>
    </w:p>
    <w:p w:rsidR="005A1D8F" w:rsidRPr="005A1D8F" w:rsidRDefault="005A1D8F" w:rsidP="005A1D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TimesNewRomanPSMT" w:hAnsi="Arial" w:cs="Arial"/>
          <w:b/>
        </w:rPr>
      </w:pPr>
      <w:r w:rsidRPr="005A1D8F">
        <w:rPr>
          <w:rFonts w:ascii="Arial" w:eastAsia="TimesNewRomanPSMT" w:hAnsi="Arial" w:cs="Arial"/>
          <w:b/>
        </w:rPr>
        <w:t>Proiect de hotărâre privind aprobarea scoaterii la licitație publică în vederea concesionării  pentru construirea unui parc fotovoltaic a suprafeței de teren (pășune împădurită) din extravilanul localității Bârna  după cum urmează:</w:t>
      </w:r>
    </w:p>
    <w:p w:rsidR="005A1D8F" w:rsidRPr="005A1D8F" w:rsidRDefault="005A1D8F" w:rsidP="005A1D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TimesNewRomanPSMT" w:hAnsi="Arial" w:cs="Arial"/>
          <w:b/>
        </w:rPr>
      </w:pPr>
      <w:r w:rsidRPr="005A1D8F">
        <w:rPr>
          <w:rFonts w:ascii="Arial" w:eastAsia="TimesNewRomanPSMT" w:hAnsi="Arial" w:cs="Arial"/>
          <w:b/>
        </w:rPr>
        <w:t>Lot I Suprafața de 49,92 ha  și</w:t>
      </w:r>
    </w:p>
    <w:p w:rsidR="005A1D8F" w:rsidRPr="005A1D8F" w:rsidRDefault="005A1D8F" w:rsidP="005A1D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TimesNewRomanPSMT" w:hAnsi="Arial" w:cs="Arial"/>
          <w:b/>
        </w:rPr>
      </w:pPr>
      <w:r w:rsidRPr="005A1D8F">
        <w:rPr>
          <w:rFonts w:ascii="Arial" w:eastAsia="TimesNewRomanPSMT" w:hAnsi="Arial" w:cs="Arial"/>
          <w:b/>
        </w:rPr>
        <w:t xml:space="preserve"> Lot II suprafața de 49,83 ha.</w:t>
      </w:r>
    </w:p>
    <w:p w:rsidR="005A1D8F" w:rsidRPr="005A1D8F" w:rsidRDefault="005A1D8F" w:rsidP="005A1D8F">
      <w:pPr>
        <w:spacing w:after="0"/>
        <w:ind w:left="720"/>
        <w:rPr>
          <w:rFonts w:ascii="Arial" w:hAnsi="Arial" w:cs="Arial"/>
          <w:b/>
          <w:bCs/>
          <w:sz w:val="24"/>
          <w:szCs w:val="24"/>
          <w:lang w:val="ro-RO"/>
        </w:rPr>
      </w:pPr>
      <w:r w:rsidRPr="005A1D8F">
        <w:rPr>
          <w:rFonts w:ascii="Arial" w:eastAsia="TimesNewRomanPSMT" w:hAnsi="Arial" w:cs="Arial"/>
          <w:b/>
          <w:sz w:val="24"/>
          <w:szCs w:val="24"/>
        </w:rPr>
        <w:t xml:space="preserve">3. Proiect de hotărâre privind </w:t>
      </w:r>
      <w:r w:rsidRPr="005A1D8F">
        <w:rPr>
          <w:rFonts w:ascii="Arial" w:hAnsi="Arial" w:cs="Arial"/>
          <w:b/>
          <w:bCs/>
          <w:sz w:val="24"/>
          <w:szCs w:val="24"/>
          <w:lang w:val="ro-RO"/>
        </w:rPr>
        <w:t xml:space="preserve">privind asumarea/neasumarea responsabilităţii comunei Bârna  cu privire la organizarea și derularea procedurilor de atribuire a contractelor/acordurilor-cadru pentru achiziția produselor și pentru derularea măsurilor educative aferente Programului pentru şcoli al României, în perioada 2023-2029 pentru unitățile de învățământ din  comuna Bârna </w:t>
      </w:r>
    </w:p>
    <w:p w:rsidR="005A1D8F" w:rsidRPr="005A1D8F" w:rsidRDefault="005A1D8F" w:rsidP="005A1D8F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5A1D8F">
        <w:rPr>
          <w:rFonts w:ascii="Arial" w:eastAsia="TimesNewRomanPSMT" w:hAnsi="Arial" w:cs="Arial"/>
          <w:b/>
          <w:sz w:val="24"/>
          <w:szCs w:val="24"/>
        </w:rPr>
        <w:t>4 .Diverse</w:t>
      </w:r>
    </w:p>
    <w:p w:rsidR="005A1D8F" w:rsidRPr="005A1D8F" w:rsidRDefault="005A1D8F" w:rsidP="005A1D8F">
      <w:pPr>
        <w:spacing w:after="0" w:line="240" w:lineRule="auto"/>
        <w:rPr>
          <w:b/>
          <w:sz w:val="24"/>
          <w:szCs w:val="24"/>
          <w:lang w:val="fr-FR"/>
        </w:rPr>
      </w:pPr>
      <w:r w:rsidRPr="005A1D8F">
        <w:rPr>
          <w:b/>
          <w:sz w:val="24"/>
          <w:szCs w:val="24"/>
          <w:lang w:val="fr-FR"/>
        </w:rPr>
        <w:tab/>
      </w:r>
      <w:r w:rsidRPr="005A1D8F">
        <w:rPr>
          <w:b/>
          <w:sz w:val="24"/>
          <w:szCs w:val="24"/>
          <w:lang w:val="fr-FR"/>
        </w:rPr>
        <w:tab/>
        <w:t>Art. 2</w:t>
      </w:r>
      <w:r w:rsidRPr="005A1D8F">
        <w:rPr>
          <w:sz w:val="24"/>
          <w:szCs w:val="24"/>
          <w:lang w:val="fr-FR"/>
        </w:rPr>
        <w:t xml:space="preserve">  . </w:t>
      </w:r>
      <w:r w:rsidRPr="005A1D8F">
        <w:rPr>
          <w:b/>
          <w:sz w:val="24"/>
          <w:szCs w:val="24"/>
          <w:lang w:val="fr-FR"/>
        </w:rPr>
        <w:t>Prezenta Dispozitie se comunică:</w:t>
      </w:r>
    </w:p>
    <w:p w:rsidR="005A1D8F" w:rsidRPr="005A1D8F" w:rsidRDefault="005A1D8F" w:rsidP="005A1D8F">
      <w:pPr>
        <w:spacing w:after="0" w:line="240" w:lineRule="auto"/>
        <w:ind w:left="2124"/>
        <w:rPr>
          <w:b/>
          <w:sz w:val="24"/>
          <w:szCs w:val="24"/>
          <w:lang w:val="fr-FR"/>
        </w:rPr>
      </w:pPr>
      <w:r w:rsidRPr="005A1D8F">
        <w:rPr>
          <w:b/>
          <w:sz w:val="24"/>
          <w:szCs w:val="24"/>
          <w:lang w:val="fr-FR"/>
        </w:rPr>
        <w:t>-  Prefecturii Județului Timiș - Controlul  Legalităţi actelor   şi    Contencios Administrativ</w:t>
      </w:r>
    </w:p>
    <w:p w:rsidR="005A1D8F" w:rsidRPr="005A1D8F" w:rsidRDefault="005A1D8F" w:rsidP="005A1D8F">
      <w:pPr>
        <w:spacing w:after="0" w:line="240" w:lineRule="auto"/>
        <w:ind w:left="1416" w:firstLine="708"/>
        <w:rPr>
          <w:b/>
          <w:sz w:val="24"/>
          <w:szCs w:val="24"/>
          <w:lang w:val="fr-FR"/>
        </w:rPr>
      </w:pPr>
      <w:r w:rsidRPr="005A1D8F">
        <w:rPr>
          <w:b/>
          <w:sz w:val="24"/>
          <w:szCs w:val="24"/>
          <w:lang w:val="fr-FR"/>
        </w:rPr>
        <w:t>-    Locuitorilor Comunei prin afișaj</w:t>
      </w:r>
    </w:p>
    <w:p w:rsidR="005A1D8F" w:rsidRPr="005A1D8F" w:rsidRDefault="005A1D8F" w:rsidP="005A1D8F">
      <w:pPr>
        <w:spacing w:after="0" w:line="240" w:lineRule="auto"/>
        <w:ind w:firstLine="720"/>
        <w:rPr>
          <w:b/>
          <w:sz w:val="24"/>
          <w:szCs w:val="24"/>
          <w:lang w:val="fr-FR"/>
        </w:rPr>
      </w:pPr>
      <w:r w:rsidRPr="005A1D8F">
        <w:rPr>
          <w:b/>
          <w:sz w:val="24"/>
          <w:szCs w:val="24"/>
          <w:lang w:val="fr-FR"/>
        </w:rPr>
        <w:t xml:space="preserve"> PRIMAR                                     </w:t>
      </w:r>
      <w:r w:rsidRPr="005A1D8F">
        <w:rPr>
          <w:b/>
          <w:sz w:val="24"/>
          <w:szCs w:val="24"/>
          <w:lang w:val="fr-FR"/>
        </w:rPr>
        <w:tab/>
        <w:t xml:space="preserve">           </w:t>
      </w:r>
      <w:r w:rsidRPr="005A1D8F">
        <w:rPr>
          <w:b/>
          <w:sz w:val="24"/>
          <w:szCs w:val="24"/>
          <w:lang w:val="fr-FR"/>
        </w:rPr>
        <w:tab/>
        <w:t xml:space="preserve">       </w:t>
      </w:r>
      <w:r w:rsidRPr="005A1D8F">
        <w:rPr>
          <w:b/>
          <w:sz w:val="24"/>
          <w:szCs w:val="24"/>
          <w:lang w:val="fr-FR"/>
        </w:rPr>
        <w:tab/>
      </w:r>
      <w:r w:rsidRPr="005A1D8F">
        <w:rPr>
          <w:b/>
          <w:sz w:val="24"/>
          <w:szCs w:val="24"/>
          <w:lang w:val="fr-FR"/>
        </w:rPr>
        <w:tab/>
      </w:r>
      <w:r w:rsidRPr="005A1D8F">
        <w:rPr>
          <w:b/>
          <w:color w:val="FF0000"/>
          <w:sz w:val="24"/>
          <w:szCs w:val="24"/>
          <w:lang w:val="fr-FR"/>
        </w:rPr>
        <w:t xml:space="preserve"> </w:t>
      </w:r>
      <w:r w:rsidRPr="005A1D8F">
        <w:rPr>
          <w:b/>
          <w:sz w:val="24"/>
          <w:szCs w:val="24"/>
          <w:lang w:val="fr-FR"/>
        </w:rPr>
        <w:t>VIZAT</w:t>
      </w:r>
    </w:p>
    <w:p w:rsidR="005A1D8F" w:rsidRPr="005A1D8F" w:rsidRDefault="005A1D8F" w:rsidP="005A1D8F">
      <w:pPr>
        <w:spacing w:after="0" w:line="240" w:lineRule="auto"/>
        <w:ind w:firstLine="720"/>
        <w:rPr>
          <w:b/>
          <w:sz w:val="24"/>
          <w:szCs w:val="24"/>
          <w:lang w:val="fr-FR"/>
        </w:rPr>
      </w:pPr>
      <w:r w:rsidRPr="005A1D8F">
        <w:rPr>
          <w:b/>
          <w:sz w:val="24"/>
          <w:szCs w:val="24"/>
          <w:lang w:val="fr-FR"/>
        </w:rPr>
        <w:t>PECORA DUMITRU</w:t>
      </w:r>
      <w:r w:rsidRPr="005A1D8F">
        <w:rPr>
          <w:b/>
          <w:sz w:val="24"/>
          <w:szCs w:val="24"/>
          <w:lang w:val="fr-FR"/>
        </w:rPr>
        <w:tab/>
      </w:r>
      <w:r w:rsidRPr="005A1D8F">
        <w:rPr>
          <w:b/>
          <w:sz w:val="24"/>
          <w:szCs w:val="24"/>
          <w:lang w:val="fr-FR"/>
        </w:rPr>
        <w:tab/>
      </w:r>
      <w:r w:rsidRPr="005A1D8F">
        <w:rPr>
          <w:b/>
          <w:sz w:val="24"/>
          <w:szCs w:val="24"/>
          <w:lang w:val="fr-FR"/>
        </w:rPr>
        <w:tab/>
      </w:r>
      <w:r w:rsidRPr="005A1D8F">
        <w:rPr>
          <w:b/>
          <w:sz w:val="24"/>
          <w:szCs w:val="24"/>
          <w:lang w:val="fr-FR"/>
        </w:rPr>
        <w:tab/>
        <w:t xml:space="preserve">       </w:t>
      </w:r>
      <w:r w:rsidR="003C3727">
        <w:rPr>
          <w:b/>
          <w:sz w:val="24"/>
          <w:szCs w:val="24"/>
          <w:lang w:val="fr-FR"/>
        </w:rPr>
        <w:t xml:space="preserve"> PENTRU LEGALITATE</w:t>
      </w:r>
      <w:r w:rsidR="003C3727">
        <w:rPr>
          <w:b/>
          <w:sz w:val="24"/>
          <w:szCs w:val="24"/>
          <w:lang w:val="fr-FR"/>
        </w:rPr>
        <w:tab/>
      </w:r>
      <w:r w:rsidR="003C3727">
        <w:rPr>
          <w:b/>
          <w:sz w:val="24"/>
          <w:szCs w:val="24"/>
          <w:lang w:val="fr-FR"/>
        </w:rPr>
        <w:tab/>
      </w:r>
    </w:p>
    <w:p w:rsidR="005A1D8F" w:rsidRPr="005A1D8F" w:rsidRDefault="005A1D8F" w:rsidP="003C3727">
      <w:pPr>
        <w:spacing w:after="0" w:line="240" w:lineRule="auto"/>
        <w:ind w:left="5040" w:firstLine="720"/>
        <w:rPr>
          <w:b/>
          <w:sz w:val="24"/>
          <w:szCs w:val="24"/>
          <w:lang w:val="fr-FR"/>
        </w:rPr>
      </w:pPr>
      <w:r w:rsidRPr="005A1D8F">
        <w:rPr>
          <w:b/>
          <w:sz w:val="24"/>
          <w:szCs w:val="24"/>
          <w:lang w:val="fr-FR"/>
        </w:rPr>
        <w:t xml:space="preserve">SECRETAR GENERAL </w:t>
      </w:r>
    </w:p>
    <w:p w:rsidR="005A1D8F" w:rsidRPr="005A1D8F" w:rsidRDefault="005A1D8F" w:rsidP="005A1D8F">
      <w:pPr>
        <w:rPr>
          <w:sz w:val="24"/>
          <w:szCs w:val="24"/>
        </w:rPr>
      </w:pPr>
      <w:r w:rsidRPr="005A1D8F">
        <w:rPr>
          <w:b/>
          <w:sz w:val="24"/>
          <w:szCs w:val="24"/>
          <w:lang w:val="fr-FR"/>
        </w:rPr>
        <w:tab/>
      </w:r>
      <w:r w:rsidRPr="005A1D8F">
        <w:rPr>
          <w:b/>
          <w:sz w:val="24"/>
          <w:szCs w:val="24"/>
          <w:lang w:val="fr-FR"/>
        </w:rPr>
        <w:tab/>
      </w:r>
      <w:r w:rsidRPr="005A1D8F">
        <w:rPr>
          <w:b/>
          <w:sz w:val="24"/>
          <w:szCs w:val="24"/>
          <w:lang w:val="fr-FR"/>
        </w:rPr>
        <w:tab/>
      </w:r>
      <w:r w:rsidRPr="005A1D8F">
        <w:rPr>
          <w:b/>
          <w:sz w:val="24"/>
          <w:szCs w:val="24"/>
          <w:lang w:val="fr-FR"/>
        </w:rPr>
        <w:tab/>
      </w:r>
      <w:r w:rsidRPr="005A1D8F">
        <w:rPr>
          <w:b/>
          <w:sz w:val="24"/>
          <w:szCs w:val="24"/>
          <w:lang w:val="fr-FR"/>
        </w:rPr>
        <w:tab/>
      </w:r>
      <w:r w:rsidRPr="005A1D8F">
        <w:rPr>
          <w:b/>
          <w:sz w:val="24"/>
          <w:szCs w:val="24"/>
          <w:lang w:val="fr-FR"/>
        </w:rPr>
        <w:tab/>
      </w:r>
      <w:r w:rsidRPr="005A1D8F">
        <w:rPr>
          <w:b/>
          <w:sz w:val="24"/>
          <w:szCs w:val="24"/>
          <w:lang w:val="fr-FR"/>
        </w:rPr>
        <w:tab/>
        <w:t xml:space="preserve">          </w:t>
      </w:r>
      <w:r w:rsidR="003C3727">
        <w:rPr>
          <w:b/>
          <w:sz w:val="24"/>
          <w:szCs w:val="24"/>
          <w:lang w:val="fr-FR"/>
        </w:rPr>
        <w:t xml:space="preserve">    </w:t>
      </w:r>
      <w:r w:rsidRPr="005A1D8F">
        <w:rPr>
          <w:b/>
          <w:sz w:val="24"/>
          <w:szCs w:val="24"/>
          <w:lang w:val="fr-FR"/>
        </w:rPr>
        <w:t>TOMA LIVIA</w:t>
      </w:r>
    </w:p>
    <w:p w:rsidR="007D23A2" w:rsidRPr="005A1D8F" w:rsidRDefault="007D23A2">
      <w:pPr>
        <w:rPr>
          <w:sz w:val="24"/>
          <w:szCs w:val="24"/>
        </w:rPr>
      </w:pPr>
    </w:p>
    <w:sectPr w:rsidR="007D23A2" w:rsidRPr="005A1D8F" w:rsidSect="002C26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5302"/>
    <w:multiLevelType w:val="hybridMultilevel"/>
    <w:tmpl w:val="6DCA42AE"/>
    <w:lvl w:ilvl="0" w:tplc="78C6A80C">
      <w:start w:val="1"/>
      <w:numFmt w:val="decimal"/>
      <w:lvlText w:val="%1."/>
      <w:lvlJc w:val="left"/>
      <w:pPr>
        <w:ind w:left="1260" w:hanging="360"/>
      </w:pPr>
      <w:rPr>
        <w:rFonts w:asciiTheme="minorHAnsi" w:eastAsia="TimesNewRomanPSMT" w:hAnsiTheme="minorHAnsi" w:cstheme="minorBidi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0A5622D"/>
    <w:multiLevelType w:val="hybridMultilevel"/>
    <w:tmpl w:val="ACDAC3DC"/>
    <w:lvl w:ilvl="0" w:tplc="3B187584"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A1D8F"/>
    <w:rsid w:val="002C26F1"/>
    <w:rsid w:val="003C3727"/>
    <w:rsid w:val="005A1D8F"/>
    <w:rsid w:val="007D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D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4</cp:revision>
  <dcterms:created xsi:type="dcterms:W3CDTF">2023-08-18T08:32:00Z</dcterms:created>
  <dcterms:modified xsi:type="dcterms:W3CDTF">2023-08-18T08:33:00Z</dcterms:modified>
</cp:coreProperties>
</file>