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7F" w:rsidRDefault="00B9657F" w:rsidP="00B965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PROCES-VERBAL</w:t>
      </w:r>
    </w:p>
    <w:p w:rsidR="00B9657F" w:rsidRDefault="00B9657F" w:rsidP="00B965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Incheiat azi 10.10.2019 cu ocazia  ședinței Ordinare a Consiliului Local Bârna la convocarea primarului cu următoarea</w:t>
      </w:r>
    </w:p>
    <w:p w:rsidR="00B9657F" w:rsidRDefault="00B9657F" w:rsidP="00B9657F">
      <w:pPr>
        <w:jc w:val="center"/>
        <w:rPr>
          <w:rFonts w:ascii="Arial" w:hAnsi="Arial" w:cs="Arial"/>
          <w:b/>
        </w:rPr>
      </w:pPr>
    </w:p>
    <w:p w:rsidR="00B9657F" w:rsidRDefault="00B9657F" w:rsidP="00B965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ORDINE DE ZI</w:t>
      </w:r>
    </w:p>
    <w:p w:rsidR="00B9657F" w:rsidRPr="00A6251E" w:rsidRDefault="00B9657F" w:rsidP="00B9657F">
      <w:pPr>
        <w:rPr>
          <w:sz w:val="32"/>
          <w:szCs w:val="32"/>
        </w:rPr>
      </w:pPr>
    </w:p>
    <w:p w:rsidR="00B9657F" w:rsidRDefault="00B9657F" w:rsidP="00B9657F">
      <w:pPr>
        <w:rPr>
          <w:sz w:val="32"/>
          <w:szCs w:val="32"/>
        </w:rPr>
      </w:pPr>
      <w:r>
        <w:rPr>
          <w:sz w:val="32"/>
          <w:szCs w:val="32"/>
        </w:rPr>
        <w:tab/>
        <w:t>1. Pro</w:t>
      </w:r>
      <w:r w:rsidRPr="00A6251E">
        <w:rPr>
          <w:sz w:val="32"/>
          <w:szCs w:val="32"/>
        </w:rPr>
        <w:t>i</w:t>
      </w:r>
      <w:r>
        <w:rPr>
          <w:sz w:val="32"/>
          <w:szCs w:val="32"/>
        </w:rPr>
        <w:t>e</w:t>
      </w:r>
      <w:r w:rsidRPr="00A6251E">
        <w:rPr>
          <w:sz w:val="32"/>
          <w:szCs w:val="32"/>
        </w:rPr>
        <w:t xml:space="preserve">ct de hotărâre privind aprobarea </w:t>
      </w:r>
      <w:r>
        <w:rPr>
          <w:sz w:val="32"/>
          <w:szCs w:val="32"/>
        </w:rPr>
        <w:t xml:space="preserve"> rectificări bugetului local </w:t>
      </w:r>
      <w:r>
        <w:rPr>
          <w:sz w:val="32"/>
          <w:szCs w:val="32"/>
        </w:rPr>
        <w:tab/>
        <w:t>pe anul 2019 .</w:t>
      </w:r>
    </w:p>
    <w:p w:rsidR="00B9657F" w:rsidRDefault="00B9657F" w:rsidP="00B9657F">
      <w:pPr>
        <w:rPr>
          <w:sz w:val="32"/>
          <w:szCs w:val="32"/>
        </w:rPr>
      </w:pPr>
      <w:r>
        <w:rPr>
          <w:sz w:val="32"/>
          <w:szCs w:val="32"/>
        </w:rPr>
        <w:tab/>
        <w:t>2</w:t>
      </w:r>
      <w:r w:rsidRPr="00A6251E">
        <w:rPr>
          <w:sz w:val="32"/>
          <w:szCs w:val="32"/>
        </w:rPr>
        <w:t xml:space="preserve">. Proiect de hotărâre privind  </w:t>
      </w:r>
      <w:r>
        <w:rPr>
          <w:sz w:val="32"/>
          <w:szCs w:val="32"/>
        </w:rPr>
        <w:t xml:space="preserve">aprobarea  acordării unui ajutor </w:t>
      </w:r>
      <w:r>
        <w:rPr>
          <w:sz w:val="32"/>
          <w:szCs w:val="32"/>
        </w:rPr>
        <w:tab/>
        <w:t>finaciar pentru biserica baptistă din localitatea Sărăzani.</w:t>
      </w:r>
    </w:p>
    <w:p w:rsidR="00B9657F" w:rsidRDefault="00B9657F" w:rsidP="00B9657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3. Proiect  de hotărâre privind aprobarea bransării la  canalizare în </w:t>
      </w:r>
      <w:r>
        <w:rPr>
          <w:sz w:val="32"/>
          <w:szCs w:val="32"/>
        </w:rPr>
        <w:tab/>
        <w:t>localitatea Pogănești.</w:t>
      </w:r>
    </w:p>
    <w:p w:rsidR="00B9657F" w:rsidRDefault="00B9657F" w:rsidP="00B9657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4. Proiect de hotărâre privind aprobarea taxei pe cursă/zi  pentru </w:t>
      </w:r>
      <w:r>
        <w:rPr>
          <w:sz w:val="32"/>
          <w:szCs w:val="32"/>
        </w:rPr>
        <w:tab/>
        <w:t>elevi  navetiști din comuna Bârna  care fac  naveta  la Lugoj.</w:t>
      </w:r>
    </w:p>
    <w:p w:rsidR="00B9657F" w:rsidRDefault="00B9657F" w:rsidP="00B9657F">
      <w:pPr>
        <w:rPr>
          <w:sz w:val="32"/>
          <w:szCs w:val="32"/>
        </w:rPr>
      </w:pPr>
      <w:r>
        <w:rPr>
          <w:sz w:val="32"/>
          <w:szCs w:val="32"/>
        </w:rPr>
        <w:tab/>
        <w:t>5. Proiect de hotărâre privind aprobarea indicatorilor  tehnico-</w:t>
      </w:r>
      <w:r>
        <w:rPr>
          <w:sz w:val="32"/>
          <w:szCs w:val="32"/>
        </w:rPr>
        <w:tab/>
        <w:t xml:space="preserve">economici faza SF pentru obiectivul ,,Construire corp clădire </w:t>
      </w:r>
      <w:r>
        <w:rPr>
          <w:sz w:val="32"/>
          <w:szCs w:val="32"/>
        </w:rPr>
        <w:tab/>
        <w:t xml:space="preserve">parter cu destinația Sala Multifuncțională,, -  Grup Sanitar și Sală </w:t>
      </w:r>
      <w:r>
        <w:rPr>
          <w:sz w:val="32"/>
          <w:szCs w:val="32"/>
        </w:rPr>
        <w:tab/>
        <w:t>de Sport amplasată în Comuna Bârna nr. 82.</w:t>
      </w:r>
    </w:p>
    <w:p w:rsidR="00B9657F" w:rsidRPr="00A6251E" w:rsidRDefault="00B9657F" w:rsidP="00B9657F">
      <w:pPr>
        <w:rPr>
          <w:sz w:val="32"/>
          <w:szCs w:val="32"/>
        </w:rPr>
      </w:pPr>
      <w:r>
        <w:rPr>
          <w:sz w:val="32"/>
          <w:szCs w:val="32"/>
        </w:rPr>
        <w:tab/>
        <w:t>6. Diverse</w:t>
      </w:r>
    </w:p>
    <w:p w:rsidR="00B9657F" w:rsidRPr="00F65113" w:rsidRDefault="00B9657F" w:rsidP="00B9657F">
      <w:r w:rsidRPr="00A6251E">
        <w:rPr>
          <w:sz w:val="32"/>
          <w:szCs w:val="32"/>
        </w:rPr>
        <w:tab/>
      </w:r>
    </w:p>
    <w:p w:rsidR="00B9657F" w:rsidRPr="00F65113" w:rsidRDefault="00B9657F" w:rsidP="00B9657F">
      <w:r w:rsidRPr="00F65113">
        <w:t>Convocarea s-a efectuat prin Dispoziția</w:t>
      </w:r>
      <w:r>
        <w:t xml:space="preserve"> primarului Comunei Bârna nr. 61 din 04.10</w:t>
      </w:r>
      <w:r w:rsidRPr="00F65113">
        <w:t>.2019 .</w:t>
      </w:r>
    </w:p>
    <w:p w:rsidR="00B9657F" w:rsidRPr="006D5807" w:rsidRDefault="00B9657F" w:rsidP="00B9657F">
      <w:r>
        <w:tab/>
        <w:t>La sedinta au participat toti cei 11 consilieri în funcție .</w:t>
      </w:r>
    </w:p>
    <w:p w:rsidR="00B9657F" w:rsidRDefault="00B9657F" w:rsidP="00B9657F">
      <w:pPr>
        <w:rPr>
          <w:rStyle w:val="rezumat1"/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Președinte de ședință a fost ales d-nu  Ianculescu Florin Dan , d-nu  președinte prezintă Ordinea de zi din Convocator și o supune la vot,fiind votată în unanimitate de voturi. </w:t>
      </w:r>
    </w:p>
    <w:p w:rsidR="00B9657F" w:rsidRPr="0036436A" w:rsidRDefault="00B9657F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 w:rsidRPr="0036436A">
        <w:rPr>
          <w:rStyle w:val="rezumat1"/>
          <w:rFonts w:ascii="Arial" w:hAnsi="Arial" w:cs="Arial"/>
          <w:sz w:val="24"/>
        </w:rPr>
        <w:t>La punctul 1 de pe Ordinea de zi privind aprobarea rectificării bugetului local pe anul 2019, s-a prezentat Dispoziți</w:t>
      </w:r>
      <w:r>
        <w:rPr>
          <w:rStyle w:val="rezumat1"/>
          <w:rFonts w:ascii="Arial" w:hAnsi="Arial" w:cs="Arial"/>
          <w:sz w:val="24"/>
        </w:rPr>
        <w:t>a Primarului Comunei Bârna nr.59 din data de  30</w:t>
      </w:r>
      <w:r w:rsidRPr="0036436A">
        <w:rPr>
          <w:rStyle w:val="rezumat1"/>
          <w:rFonts w:ascii="Arial" w:hAnsi="Arial" w:cs="Arial"/>
          <w:sz w:val="24"/>
        </w:rPr>
        <w:t>.09.2019 prin care a fost rectificat bugetul în regim de urgență. Deasemenea s-a mai prezentat  și  referatul Contabilei d</w:t>
      </w:r>
      <w:r>
        <w:rPr>
          <w:rStyle w:val="rezumat1"/>
          <w:rFonts w:ascii="Arial" w:hAnsi="Arial" w:cs="Arial"/>
          <w:sz w:val="24"/>
        </w:rPr>
        <w:t>e la primăria Bârna cu nr.  3374 din data de 30</w:t>
      </w:r>
      <w:r w:rsidRPr="0036436A">
        <w:rPr>
          <w:rStyle w:val="rezumat1"/>
          <w:rFonts w:ascii="Arial" w:hAnsi="Arial" w:cs="Arial"/>
          <w:sz w:val="24"/>
        </w:rPr>
        <w:t>.09.2019  prin care se solicită rectificarea bugetului</w:t>
      </w:r>
      <w:r>
        <w:rPr>
          <w:rStyle w:val="rezumat1"/>
          <w:rFonts w:ascii="Arial" w:hAnsi="Arial" w:cs="Arial"/>
          <w:sz w:val="24"/>
        </w:rPr>
        <w:t xml:space="preserve">  local cu suma de  215,00 mii lei </w:t>
      </w:r>
      <w:r w:rsidRPr="0036436A">
        <w:rPr>
          <w:rStyle w:val="rezumat1"/>
          <w:rFonts w:ascii="Arial" w:hAnsi="Arial" w:cs="Arial"/>
          <w:sz w:val="24"/>
        </w:rPr>
        <w:t xml:space="preserve">. Comisia de specialitate din cadrul Consiliului Local Bârna a prezentat un proces- verbal prin care își exprimă  avizul favorabil pentru aprobarea acestui punct. S-a supus la vot proiectul de hotărâre fiind votat în </w:t>
      </w:r>
      <w:r>
        <w:rPr>
          <w:rStyle w:val="rezumat1"/>
          <w:rFonts w:ascii="Arial" w:hAnsi="Arial" w:cs="Arial"/>
          <w:sz w:val="24"/>
        </w:rPr>
        <w:t xml:space="preserve">unanimitate de voturi </w:t>
      </w:r>
      <w:r w:rsidRPr="0036436A">
        <w:rPr>
          <w:rStyle w:val="rezumat1"/>
          <w:rFonts w:ascii="Arial" w:hAnsi="Arial" w:cs="Arial"/>
          <w:sz w:val="24"/>
        </w:rPr>
        <w:t xml:space="preserve"> rectificare</w:t>
      </w:r>
      <w:r>
        <w:rPr>
          <w:rStyle w:val="rezumat1"/>
          <w:rFonts w:ascii="Arial" w:hAnsi="Arial" w:cs="Arial"/>
          <w:sz w:val="24"/>
        </w:rPr>
        <w:t>a</w:t>
      </w:r>
      <w:r w:rsidRPr="0036436A">
        <w:rPr>
          <w:rStyle w:val="rezumat1"/>
          <w:rFonts w:ascii="Arial" w:hAnsi="Arial" w:cs="Arial"/>
          <w:sz w:val="24"/>
        </w:rPr>
        <w:t xml:space="preserve"> de buget  </w:t>
      </w:r>
    </w:p>
    <w:p w:rsidR="00B9657F" w:rsidRPr="00B9657F" w:rsidRDefault="00B9657F" w:rsidP="00B9657F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ro-RO"/>
        </w:rPr>
      </w:pPr>
      <w:r w:rsidRPr="004641CA">
        <w:rPr>
          <w:rStyle w:val="BodyTextChar"/>
          <w:rFonts w:ascii="Arial" w:hAnsi="Arial" w:cs="Arial"/>
          <w:sz w:val="24"/>
        </w:rPr>
        <w:tab/>
      </w:r>
    </w:p>
    <w:p w:rsidR="00B9657F" w:rsidRDefault="00B9657F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  <w:r w:rsidRPr="004641CA">
        <w:rPr>
          <w:rStyle w:val="BodyTextChar"/>
          <w:rFonts w:ascii="Arial" w:hAnsi="Arial" w:cs="Arial"/>
          <w:sz w:val="24"/>
          <w:lang w:val="en-US"/>
        </w:rPr>
        <w:tab/>
      </w:r>
      <w:r>
        <w:rPr>
          <w:rStyle w:val="rezumat1"/>
          <w:rFonts w:ascii="Arial" w:hAnsi="Arial" w:cs="Arial"/>
        </w:rPr>
        <w:tab/>
      </w:r>
      <w:r w:rsidRPr="00C10738">
        <w:rPr>
          <w:rStyle w:val="rezumat1"/>
          <w:rFonts w:ascii="Arial" w:hAnsi="Arial" w:cs="Arial"/>
          <w:sz w:val="24"/>
        </w:rPr>
        <w:t>La punctul 2 de pe Ordinea de zi privind  aprobarea decontării sumelor de bani pentru biserica baptistă din localitatea Sărăzani, s-a prezentat referatul d-lui viceprimar Ignatoni Ovidiu Nicolae prin care propune Consiliului Local Bârna acordare ajutorului de 8 927,88 lei . S-a supus la vot Proiectu</w:t>
      </w:r>
      <w:r w:rsidR="00D96EAB">
        <w:rPr>
          <w:rStyle w:val="rezumat1"/>
          <w:rFonts w:ascii="Arial" w:hAnsi="Arial" w:cs="Arial"/>
          <w:sz w:val="24"/>
        </w:rPr>
        <w:t>l de hotărâre fiind votat în una</w:t>
      </w:r>
      <w:r w:rsidRPr="00C10738">
        <w:rPr>
          <w:rStyle w:val="rezumat1"/>
          <w:rFonts w:ascii="Arial" w:hAnsi="Arial" w:cs="Arial"/>
          <w:sz w:val="24"/>
        </w:rPr>
        <w:t>nimitate de voturi.</w:t>
      </w:r>
    </w:p>
    <w:p w:rsidR="00F40174" w:rsidRPr="00C10738" w:rsidRDefault="00F40174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</w:p>
    <w:p w:rsidR="00C10738" w:rsidRDefault="00B9657F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  <w:r w:rsidRPr="00C10738">
        <w:rPr>
          <w:rStyle w:val="rezumat1"/>
          <w:rFonts w:ascii="Arial" w:hAnsi="Arial" w:cs="Arial"/>
          <w:sz w:val="24"/>
        </w:rPr>
        <w:lastRenderedPageBreak/>
        <w:tab/>
        <w:t>La punctul 3</w:t>
      </w:r>
      <w:r w:rsidR="00C10738">
        <w:rPr>
          <w:rStyle w:val="rezumat1"/>
          <w:rFonts w:ascii="Arial" w:hAnsi="Arial" w:cs="Arial"/>
          <w:sz w:val="24"/>
        </w:rPr>
        <w:t xml:space="preserve"> de pe Ordinea de zi privind aprobarea bran</w:t>
      </w:r>
      <w:r w:rsidR="00D96EAB">
        <w:rPr>
          <w:rStyle w:val="rezumat1"/>
          <w:rFonts w:ascii="Arial" w:hAnsi="Arial" w:cs="Arial"/>
          <w:sz w:val="24"/>
          <w:lang w:val="ro-RO"/>
        </w:rPr>
        <w:t>ș</w:t>
      </w:r>
      <w:r w:rsidR="00C10738">
        <w:rPr>
          <w:rStyle w:val="rezumat1"/>
          <w:rFonts w:ascii="Arial" w:hAnsi="Arial" w:cs="Arial"/>
          <w:sz w:val="24"/>
        </w:rPr>
        <w:t xml:space="preserve">ării la canalizare în localitatea  Pogănești </w:t>
      </w:r>
      <w:r w:rsidR="00F40174">
        <w:rPr>
          <w:rStyle w:val="rezumat1"/>
          <w:rFonts w:ascii="Arial" w:hAnsi="Arial" w:cs="Arial"/>
          <w:sz w:val="24"/>
        </w:rPr>
        <w:t>, s-a prezentat referatul  cu nr.3453/07.10.2019 a d-lui Viceprimar Ignatoni Ovidiu Nicolae prin care propune Consiliului Local  adoptarea unei hotărâri de aprobare a lucrării. S-a supus la vot proiectul de hotărâre f</w:t>
      </w:r>
      <w:r w:rsidR="00D96EAB">
        <w:rPr>
          <w:rStyle w:val="rezumat1"/>
          <w:rFonts w:ascii="Arial" w:hAnsi="Arial" w:cs="Arial"/>
          <w:sz w:val="24"/>
        </w:rPr>
        <w:t>iind votat în una</w:t>
      </w:r>
      <w:r w:rsidR="00F40174">
        <w:rPr>
          <w:rStyle w:val="rezumat1"/>
          <w:rFonts w:ascii="Arial" w:hAnsi="Arial" w:cs="Arial"/>
          <w:sz w:val="24"/>
        </w:rPr>
        <w:t>nimitate de voturi.</w:t>
      </w:r>
    </w:p>
    <w:p w:rsidR="00F40174" w:rsidRDefault="00F40174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</w:p>
    <w:p w:rsidR="00B9657F" w:rsidRDefault="00F40174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  <w:r>
        <w:rPr>
          <w:rStyle w:val="rezumat1"/>
          <w:rFonts w:ascii="Arial" w:hAnsi="Arial" w:cs="Arial"/>
          <w:sz w:val="24"/>
        </w:rPr>
        <w:tab/>
        <w:t xml:space="preserve">La punctul 4 </w:t>
      </w:r>
      <w:r w:rsidR="00B9657F" w:rsidRPr="00C10738">
        <w:rPr>
          <w:rStyle w:val="rezumat1"/>
          <w:rFonts w:ascii="Arial" w:hAnsi="Arial" w:cs="Arial"/>
          <w:sz w:val="24"/>
        </w:rPr>
        <w:t xml:space="preserve"> de pe Ordinea de zi privind </w:t>
      </w:r>
      <w:r w:rsidR="00C10738" w:rsidRPr="00C10738">
        <w:rPr>
          <w:rStyle w:val="rezumat1"/>
          <w:rFonts w:ascii="Arial" w:hAnsi="Arial" w:cs="Arial"/>
          <w:sz w:val="24"/>
        </w:rPr>
        <w:t xml:space="preserve">stabilirea unui tarif pentru </w:t>
      </w:r>
      <w:r w:rsidR="00C10738">
        <w:rPr>
          <w:rStyle w:val="rezumat1"/>
          <w:rFonts w:ascii="Arial" w:hAnsi="Arial" w:cs="Arial"/>
          <w:sz w:val="24"/>
        </w:rPr>
        <w:t>elevi care fac naveta la Lugoj pe zi , s-a prezentat referatul d-lui Viceprimar prin care propune stabilirea tarifului de 5 lei pe cursă Lugoj- Bârna pentru elevi și traseele celor două microbuze.</w:t>
      </w:r>
    </w:p>
    <w:p w:rsidR="00C10738" w:rsidRDefault="00C10738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  <w:r>
        <w:rPr>
          <w:rStyle w:val="rezumat1"/>
          <w:rFonts w:ascii="Arial" w:hAnsi="Arial" w:cs="Arial"/>
          <w:sz w:val="24"/>
        </w:rPr>
        <w:tab/>
        <w:t>S-a supus la vot  proiectul de hotărâre fiind votat în unanimitate de voturi.</w:t>
      </w:r>
    </w:p>
    <w:p w:rsidR="00D96EAB" w:rsidRDefault="00D96EAB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4"/>
        </w:rPr>
      </w:pPr>
    </w:p>
    <w:p w:rsidR="00F40174" w:rsidRDefault="00C10738" w:rsidP="00B9657F">
      <w:pPr>
        <w:pStyle w:val="BodyText"/>
        <w:shd w:val="clear" w:color="auto" w:fill="FFFFFF" w:themeFill="background1"/>
        <w:jc w:val="both"/>
        <w:rPr>
          <w:rStyle w:val="rezumat1"/>
          <w:rFonts w:ascii="Arial" w:hAnsi="Arial" w:cs="Arial"/>
          <w:sz w:val="28"/>
          <w:szCs w:val="28"/>
        </w:rPr>
      </w:pPr>
      <w:r>
        <w:rPr>
          <w:rStyle w:val="rezumat1"/>
          <w:rFonts w:ascii="Arial" w:hAnsi="Arial" w:cs="Arial"/>
          <w:sz w:val="24"/>
        </w:rPr>
        <w:tab/>
        <w:t>La punctul 4 de pe Ordinea de zi privind  aprobarea indicatorilor tenico-economici faza SF p</w:t>
      </w:r>
      <w:r w:rsidR="00F40174">
        <w:rPr>
          <w:rStyle w:val="rezumat1"/>
          <w:rFonts w:ascii="Arial" w:hAnsi="Arial" w:cs="Arial"/>
          <w:sz w:val="24"/>
        </w:rPr>
        <w:t>entru Obiectivul ,,Construire corp clădire parter cu destinația Sală Multifuncțională,, Grup Sanitar și Sală de Sport amplasat în Comuna Bârna localitatea Bârna nr. 82, județul Timiș. S-a prezentat  referatul d-nei  Irinescu Florinela-Maria și  devizul de lucrări, fiind aprobat în unanimitate de voturi.</w:t>
      </w:r>
    </w:p>
    <w:p w:rsidR="00B9657F" w:rsidRPr="00D96EAB" w:rsidRDefault="00B9657F" w:rsidP="00F40174">
      <w:pPr>
        <w:rPr>
          <w:rStyle w:val="rezumat1"/>
          <w:rFonts w:ascii="Arial" w:hAnsi="Arial" w:cs="Arial"/>
          <w:b/>
        </w:rPr>
      </w:pPr>
    </w:p>
    <w:p w:rsidR="00B9657F" w:rsidRPr="00D96EAB" w:rsidRDefault="00B9657F" w:rsidP="00B9657F">
      <w:pPr>
        <w:rPr>
          <w:rStyle w:val="rezumat1"/>
          <w:rFonts w:ascii="Arial" w:hAnsi="Arial" w:cs="Arial"/>
          <w:b/>
        </w:rPr>
      </w:pPr>
      <w:r w:rsidRPr="00D96EAB">
        <w:rPr>
          <w:rStyle w:val="rezumat1"/>
          <w:rFonts w:ascii="Arial" w:hAnsi="Arial" w:cs="Arial"/>
          <w:b/>
        </w:rPr>
        <w:tab/>
        <w:t>In c</w:t>
      </w:r>
      <w:r w:rsidR="00F40174" w:rsidRPr="00D96EAB">
        <w:rPr>
          <w:rStyle w:val="rezumat1"/>
          <w:rFonts w:ascii="Arial" w:hAnsi="Arial" w:cs="Arial"/>
          <w:b/>
        </w:rPr>
        <w:t>ontinuare s-a trecut la diverse unde au luat cuvântul d-nii Consilieri.</w:t>
      </w:r>
    </w:p>
    <w:p w:rsidR="002512E9" w:rsidRPr="00D96EAB" w:rsidRDefault="002512E9" w:rsidP="00B9657F">
      <w:pPr>
        <w:rPr>
          <w:rStyle w:val="rezumat1"/>
          <w:rFonts w:ascii="Arial" w:hAnsi="Arial" w:cs="Arial"/>
          <w:b/>
        </w:rPr>
      </w:pPr>
      <w:r w:rsidRPr="00D96EAB">
        <w:rPr>
          <w:rStyle w:val="rezumat1"/>
          <w:rFonts w:ascii="Arial" w:hAnsi="Arial" w:cs="Arial"/>
          <w:b/>
        </w:rPr>
        <w:tab/>
        <w:t>D-nu Pandurescu solicită amenajarea unui drum de acces la terenuri agricole în localitatea Botinești  și curățarea șantului pe marginea drumului.</w:t>
      </w:r>
    </w:p>
    <w:p w:rsidR="002512E9" w:rsidRPr="00D96EAB" w:rsidRDefault="002512E9" w:rsidP="00B9657F">
      <w:pPr>
        <w:rPr>
          <w:rStyle w:val="rezumat1"/>
          <w:rFonts w:ascii="Arial" w:hAnsi="Arial" w:cs="Arial"/>
          <w:b/>
        </w:rPr>
      </w:pPr>
      <w:r w:rsidRPr="00D96EAB">
        <w:rPr>
          <w:rStyle w:val="rezumat1"/>
          <w:rFonts w:ascii="Arial" w:hAnsi="Arial" w:cs="Arial"/>
          <w:b/>
        </w:rPr>
        <w:tab/>
        <w:t>D-nu Longa Ioan readuce în discuție  ridicarea molozului din curtea Școlii  Pogănești. Tot d</w:t>
      </w:r>
      <w:r w:rsidR="00D96EAB" w:rsidRPr="00D96EAB">
        <w:rPr>
          <w:rStyle w:val="rezumat1"/>
          <w:rFonts w:ascii="Arial" w:hAnsi="Arial" w:cs="Arial"/>
          <w:b/>
        </w:rPr>
        <w:t xml:space="preserve">-nu Longa ridică problema curățiri </w:t>
      </w:r>
      <w:r w:rsidRPr="00D96EAB">
        <w:rPr>
          <w:rStyle w:val="rezumat1"/>
          <w:rFonts w:ascii="Arial" w:hAnsi="Arial" w:cs="Arial"/>
          <w:b/>
        </w:rPr>
        <w:t xml:space="preserve"> vegetației de pe lângă firele electrice din comună, D-nu Longa mai  prezintă necesitatea efectuării unui podeț în localitatea Pogănești la Sârbu.</w:t>
      </w:r>
    </w:p>
    <w:p w:rsidR="002512E9" w:rsidRPr="00D96EAB" w:rsidRDefault="002512E9" w:rsidP="00B9657F">
      <w:pPr>
        <w:rPr>
          <w:rStyle w:val="rezumat1"/>
          <w:rFonts w:ascii="Arial" w:hAnsi="Arial" w:cs="Arial"/>
          <w:b/>
        </w:rPr>
      </w:pPr>
      <w:r w:rsidRPr="00D96EAB">
        <w:rPr>
          <w:rStyle w:val="rezumat1"/>
          <w:rFonts w:ascii="Arial" w:hAnsi="Arial" w:cs="Arial"/>
          <w:b/>
        </w:rPr>
        <w:tab/>
        <w:t>D-nu Ciurescu Ovidiu  solicită modificarea programului când se dă drumul la iluminatul public.</w:t>
      </w:r>
    </w:p>
    <w:p w:rsidR="002512E9" w:rsidRDefault="002512E9" w:rsidP="00B9657F">
      <w:pPr>
        <w:rPr>
          <w:rStyle w:val="rezumat1"/>
          <w:rFonts w:ascii="Arial" w:hAnsi="Arial" w:cs="Arial"/>
          <w:b/>
        </w:rPr>
      </w:pPr>
      <w:r w:rsidRPr="00D96EAB">
        <w:rPr>
          <w:rStyle w:val="rezumat1"/>
          <w:rFonts w:ascii="Arial" w:hAnsi="Arial" w:cs="Arial"/>
          <w:b/>
        </w:rPr>
        <w:tab/>
      </w:r>
      <w:r w:rsidR="00D96EAB">
        <w:rPr>
          <w:rStyle w:val="rezumat1"/>
          <w:rFonts w:ascii="Arial" w:hAnsi="Arial" w:cs="Arial"/>
          <w:b/>
        </w:rPr>
        <w:t>D-nu Oncsa Cristian  se interesează despre lucrarea de canalizare la Jurești care este în derulare</w:t>
      </w:r>
      <w:r w:rsidR="00E712BB">
        <w:rPr>
          <w:rStyle w:val="rezumat1"/>
          <w:rFonts w:ascii="Arial" w:hAnsi="Arial" w:cs="Arial"/>
          <w:b/>
        </w:rPr>
        <w:t>.</w:t>
      </w:r>
    </w:p>
    <w:p w:rsidR="00E712BB" w:rsidRDefault="00E712BB" w:rsidP="00B9657F">
      <w:pPr>
        <w:rPr>
          <w:rStyle w:val="rezumat1"/>
          <w:rFonts w:ascii="Arial" w:hAnsi="Arial" w:cs="Arial"/>
          <w:b/>
        </w:rPr>
      </w:pPr>
      <w:r>
        <w:rPr>
          <w:rStyle w:val="rezumat1"/>
          <w:rFonts w:ascii="Arial" w:hAnsi="Arial" w:cs="Arial"/>
          <w:b/>
        </w:rPr>
        <w:tab/>
        <w:t>D-nu Ianculescu Florin  prezinta problema d-nei Furdui Steluța  cu necesitatea unui bec în drum.</w:t>
      </w:r>
    </w:p>
    <w:p w:rsidR="00E712BB" w:rsidRDefault="00E712BB" w:rsidP="00B9657F">
      <w:pPr>
        <w:rPr>
          <w:rStyle w:val="rezumat1"/>
          <w:rFonts w:ascii="Arial" w:hAnsi="Arial" w:cs="Arial"/>
          <w:b/>
        </w:rPr>
      </w:pPr>
      <w:r>
        <w:rPr>
          <w:rStyle w:val="rezumat1"/>
          <w:rFonts w:ascii="Arial" w:hAnsi="Arial" w:cs="Arial"/>
          <w:b/>
        </w:rPr>
        <w:tab/>
        <w:t>D-nu Viceprimar Ignatoni Ovidiu-Nicolae prezită Consiliului derularea Programului Național de Cadastru și faptul că cetățenii trebuie să prezinte la primărie documentele solicitate .</w:t>
      </w:r>
    </w:p>
    <w:p w:rsidR="00E712BB" w:rsidRPr="00D96EAB" w:rsidRDefault="00E712BB" w:rsidP="00B9657F">
      <w:pPr>
        <w:rPr>
          <w:rStyle w:val="rezumat1"/>
          <w:rFonts w:ascii="Arial" w:hAnsi="Arial" w:cs="Arial"/>
          <w:b/>
        </w:rPr>
      </w:pPr>
      <w:r>
        <w:rPr>
          <w:rStyle w:val="rezumat1"/>
          <w:rFonts w:ascii="Arial" w:hAnsi="Arial" w:cs="Arial"/>
          <w:b/>
        </w:rPr>
        <w:tab/>
        <w:t>Nemafiidn alte probleme ședința s-a încheiat în această ședință s-au adoptat un număr de 5 hotărâri.</w:t>
      </w:r>
    </w:p>
    <w:p w:rsidR="00F40174" w:rsidRDefault="00F40174" w:rsidP="00B9657F">
      <w:pPr>
        <w:rPr>
          <w:rStyle w:val="rezumat1"/>
          <w:rFonts w:ascii="Arial" w:hAnsi="Arial" w:cs="Arial"/>
        </w:rPr>
      </w:pPr>
    </w:p>
    <w:p w:rsidR="00B9657F" w:rsidRDefault="00B9657F" w:rsidP="00B9657F">
      <w:pPr>
        <w:rPr>
          <w:rStyle w:val="rezumat1"/>
          <w:rFonts w:ascii="Arial" w:hAnsi="Arial" w:cs="Arial"/>
        </w:rPr>
      </w:pPr>
    </w:p>
    <w:p w:rsidR="00B9657F" w:rsidRDefault="00B9657F" w:rsidP="00B9657F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>PREȘEDINDE DE ȘEDINȚĂ</w:t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  <w:t>SECRETAR</w:t>
      </w:r>
    </w:p>
    <w:p w:rsidR="00B9657F" w:rsidRDefault="00E712BB" w:rsidP="00B9657F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  <w:t xml:space="preserve">IANCULESCU FLORIN-DAN </w:t>
      </w:r>
      <w:r w:rsidR="00B9657F">
        <w:rPr>
          <w:rStyle w:val="rezumat1"/>
          <w:rFonts w:ascii="Arial" w:hAnsi="Arial" w:cs="Arial"/>
        </w:rPr>
        <w:tab/>
      </w:r>
      <w:r w:rsidR="00B9657F">
        <w:rPr>
          <w:rStyle w:val="rezumat1"/>
          <w:rFonts w:ascii="Arial" w:hAnsi="Arial" w:cs="Arial"/>
        </w:rPr>
        <w:tab/>
      </w:r>
      <w:r w:rsidR="00B9657F">
        <w:rPr>
          <w:rStyle w:val="rezumat1"/>
          <w:rFonts w:ascii="Arial" w:hAnsi="Arial" w:cs="Arial"/>
        </w:rPr>
        <w:tab/>
      </w:r>
      <w:r w:rsidR="00B9657F">
        <w:rPr>
          <w:rStyle w:val="rezumat1"/>
          <w:rFonts w:ascii="Arial" w:hAnsi="Arial" w:cs="Arial"/>
        </w:rPr>
        <w:tab/>
      </w:r>
      <w:r w:rsidR="00B9657F">
        <w:rPr>
          <w:rStyle w:val="rezumat1"/>
          <w:rFonts w:ascii="Arial" w:hAnsi="Arial" w:cs="Arial"/>
        </w:rPr>
        <w:tab/>
      </w:r>
      <w:r w:rsidR="00B9657F">
        <w:rPr>
          <w:rStyle w:val="rezumat1"/>
          <w:rFonts w:ascii="Arial" w:hAnsi="Arial" w:cs="Arial"/>
        </w:rPr>
        <w:tab/>
        <w:t>SECRETAR</w:t>
      </w:r>
    </w:p>
    <w:p w:rsidR="0098537B" w:rsidRDefault="00B9657F" w:rsidP="00B9657F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  <w:r>
        <w:rPr>
          <w:rStyle w:val="rezumat1"/>
          <w:rFonts w:ascii="Arial" w:hAnsi="Arial" w:cs="Arial"/>
        </w:rPr>
        <w:tab/>
      </w:r>
    </w:p>
    <w:p w:rsidR="00B9657F" w:rsidRDefault="00B9657F" w:rsidP="00B9657F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 xml:space="preserve">SZKOROPAN LIVIA </w:t>
      </w:r>
    </w:p>
    <w:p w:rsidR="00B9657F" w:rsidRDefault="00B9657F" w:rsidP="00B9657F">
      <w:pPr>
        <w:rPr>
          <w:rStyle w:val="rezumat1"/>
          <w:rFonts w:ascii="Arial" w:hAnsi="Arial" w:cs="Arial"/>
        </w:rPr>
      </w:pPr>
    </w:p>
    <w:p w:rsidR="00B9657F" w:rsidRDefault="00B9657F" w:rsidP="00B9657F">
      <w:pPr>
        <w:rPr>
          <w:rStyle w:val="rezumat1"/>
          <w:rFonts w:ascii="Arial" w:hAnsi="Arial" w:cs="Arial"/>
        </w:rPr>
      </w:pPr>
    </w:p>
    <w:p w:rsidR="00B9657F" w:rsidRDefault="00B9657F" w:rsidP="00B9657F">
      <w:pPr>
        <w:rPr>
          <w:rStyle w:val="rezumat1"/>
          <w:rFonts w:ascii="Arial" w:hAnsi="Arial" w:cs="Arial"/>
        </w:rPr>
      </w:pPr>
      <w:r>
        <w:rPr>
          <w:rStyle w:val="rezumat1"/>
          <w:rFonts w:ascii="Arial" w:hAnsi="Arial" w:cs="Arial"/>
        </w:rPr>
        <w:tab/>
      </w:r>
    </w:p>
    <w:p w:rsidR="00D20419" w:rsidRDefault="00D20419"/>
    <w:sectPr w:rsidR="00D20419" w:rsidSect="00D2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9657F"/>
    <w:rsid w:val="002512E9"/>
    <w:rsid w:val="0028097B"/>
    <w:rsid w:val="003466F9"/>
    <w:rsid w:val="0098537B"/>
    <w:rsid w:val="00B9657F"/>
    <w:rsid w:val="00BA5780"/>
    <w:rsid w:val="00C10738"/>
    <w:rsid w:val="00D20419"/>
    <w:rsid w:val="00D96EAB"/>
    <w:rsid w:val="00E712BB"/>
    <w:rsid w:val="00F4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mat1">
    <w:name w:val="rezumat_1"/>
    <w:basedOn w:val="DefaultParagraphFont"/>
    <w:rsid w:val="00B9657F"/>
  </w:style>
  <w:style w:type="paragraph" w:styleId="BodyText">
    <w:name w:val="Body Text"/>
    <w:basedOn w:val="Normal"/>
    <w:link w:val="BodyTextChar"/>
    <w:semiHidden/>
    <w:rsid w:val="00B9657F"/>
    <w:rPr>
      <w:b/>
      <w:bCs/>
      <w:sz w:val="3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B9657F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7</cp:revision>
  <cp:lastPrinted>2019-10-15T08:52:00Z</cp:lastPrinted>
  <dcterms:created xsi:type="dcterms:W3CDTF">2019-10-14T07:21:00Z</dcterms:created>
  <dcterms:modified xsi:type="dcterms:W3CDTF">2019-10-15T09:12:00Z</dcterms:modified>
</cp:coreProperties>
</file>