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E5" w:rsidRPr="000D354D" w:rsidRDefault="009655E5" w:rsidP="009655E5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655E5" w:rsidRPr="000D354D" w:rsidRDefault="009655E5" w:rsidP="009655E5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b/>
          <w:sz w:val="28"/>
          <w:szCs w:val="28"/>
        </w:rPr>
        <w:t>PROCES- VERBAL</w:t>
      </w:r>
    </w:p>
    <w:p w:rsidR="009655E5" w:rsidRDefault="009655E5" w:rsidP="009655E5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azi</w:t>
      </w:r>
      <w:proofErr w:type="spellEnd"/>
      <w:r>
        <w:rPr>
          <w:rFonts w:ascii="Arial" w:hAnsi="Arial" w:cs="Arial"/>
          <w:sz w:val="28"/>
          <w:szCs w:val="28"/>
        </w:rPr>
        <w:t xml:space="preserve">  29.09</w:t>
      </w:r>
      <w:r w:rsidRPr="000D354D">
        <w:rPr>
          <w:rFonts w:ascii="Arial" w:hAnsi="Arial" w:cs="Arial"/>
          <w:sz w:val="28"/>
          <w:szCs w:val="28"/>
        </w:rPr>
        <w:t>.2023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  cu </w:t>
      </w:r>
      <w:proofErr w:type="spellStart"/>
      <w:r w:rsidRPr="000D354D">
        <w:rPr>
          <w:rFonts w:ascii="Arial" w:hAnsi="Arial" w:cs="Arial"/>
          <w:sz w:val="28"/>
          <w:szCs w:val="28"/>
        </w:rPr>
        <w:t>ocazia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Ședinței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Ordinare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a </w:t>
      </w:r>
      <w:proofErr w:type="spellStart"/>
      <w:r w:rsidRPr="000D354D">
        <w:rPr>
          <w:rFonts w:ascii="Arial" w:hAnsi="Arial" w:cs="Arial"/>
          <w:sz w:val="28"/>
          <w:szCs w:val="28"/>
        </w:rPr>
        <w:t>Consiliului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0D354D">
        <w:rPr>
          <w:rFonts w:ascii="Arial" w:hAnsi="Arial" w:cs="Arial"/>
          <w:sz w:val="28"/>
          <w:szCs w:val="28"/>
        </w:rPr>
        <w:t>Bârna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la  </w:t>
      </w:r>
      <w:proofErr w:type="spellStart"/>
      <w:r w:rsidRPr="000D354D">
        <w:rPr>
          <w:rFonts w:ascii="Arial" w:hAnsi="Arial" w:cs="Arial"/>
          <w:sz w:val="28"/>
          <w:szCs w:val="28"/>
        </w:rPr>
        <w:t>convocarea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primarului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0D354D">
        <w:rPr>
          <w:rFonts w:ascii="Arial" w:hAnsi="Arial" w:cs="Arial"/>
          <w:sz w:val="28"/>
          <w:szCs w:val="28"/>
        </w:rPr>
        <w:t>următoarea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 xml:space="preserve"> </w:t>
      </w:r>
    </w:p>
    <w:p w:rsidR="009655E5" w:rsidRPr="000D354D" w:rsidRDefault="009655E5" w:rsidP="009655E5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655E5" w:rsidRDefault="009655E5" w:rsidP="009655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25B9">
        <w:rPr>
          <w:rFonts w:ascii="Arial" w:hAnsi="Arial" w:cs="Arial"/>
          <w:b/>
          <w:sz w:val="28"/>
          <w:szCs w:val="28"/>
        </w:rPr>
        <w:t xml:space="preserve">ORDINE DE ZI </w:t>
      </w:r>
    </w:p>
    <w:p w:rsidR="009655E5" w:rsidRPr="00DA27DF" w:rsidRDefault="009655E5" w:rsidP="00DA2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eastAsia="TimesNewRomanPSMT" w:hAnsi="Arial" w:cs="Arial"/>
          <w:sz w:val="28"/>
          <w:szCs w:val="28"/>
        </w:rPr>
      </w:pP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Proiect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de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hotărâre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privind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aprobarea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rectificării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bugetului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local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pe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</w:t>
      </w:r>
      <w:proofErr w:type="spellStart"/>
      <w:r w:rsidRPr="00817C53">
        <w:rPr>
          <w:rFonts w:ascii="Arial" w:eastAsia="TimesNewRomanPSMT" w:hAnsi="Arial" w:cs="Arial"/>
          <w:sz w:val="28"/>
          <w:szCs w:val="28"/>
        </w:rPr>
        <w:t>anul</w:t>
      </w:r>
      <w:proofErr w:type="spellEnd"/>
      <w:r w:rsidRPr="00817C53">
        <w:rPr>
          <w:rFonts w:ascii="Arial" w:eastAsia="TimesNewRomanPSMT" w:hAnsi="Arial" w:cs="Arial"/>
          <w:sz w:val="28"/>
          <w:szCs w:val="28"/>
        </w:rPr>
        <w:t xml:space="preserve"> 2023.</w:t>
      </w:r>
    </w:p>
    <w:p w:rsidR="009655E5" w:rsidRPr="00DA27DF" w:rsidRDefault="009655E5" w:rsidP="00DA27DF">
      <w:pPr>
        <w:pStyle w:val="BodyText"/>
        <w:numPr>
          <w:ilvl w:val="0"/>
          <w:numId w:val="1"/>
        </w:numPr>
        <w:shd w:val="clear" w:color="auto" w:fill="FFFFFF" w:themeFill="background1"/>
        <w:ind w:left="1800"/>
        <w:rPr>
          <w:bCs w:val="0"/>
          <w:i/>
          <w:sz w:val="28"/>
          <w:szCs w:val="28"/>
          <w:lang w:val="en-US"/>
        </w:rPr>
      </w:pP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Proiect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de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hotărâre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privind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aprobarea</w:t>
      </w:r>
      <w:proofErr w:type="spellEnd"/>
      <w:r w:rsidRPr="00E716BF">
        <w:rPr>
          <w:rFonts w:ascii="Arial" w:eastAsia="TimesNewRomanPSMT" w:hAnsi="Arial" w:cs="Arial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bugetului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reprezentând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cofinan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țarea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suplimentară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pentru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rFonts w:ascii="Arial" w:eastAsia="TimesNewRomanPSMT" w:hAnsi="Arial" w:cs="Arial"/>
          <w:b w:val="0"/>
          <w:sz w:val="28"/>
          <w:szCs w:val="28"/>
        </w:rPr>
        <w:t>proiectul</w:t>
      </w:r>
      <w:proofErr w:type="spellEnd"/>
      <w:r w:rsidRPr="00E716BF">
        <w:rPr>
          <w:rFonts w:ascii="Arial" w:eastAsia="TimesNewRomanPSMT" w:hAnsi="Arial" w:cs="Arial"/>
          <w:b w:val="0"/>
          <w:sz w:val="28"/>
          <w:szCs w:val="28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Refuncționalizare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spațiu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existent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în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vederea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înființării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unui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centru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comunitar</w:t>
      </w:r>
      <w:proofErr w:type="spellEnd"/>
      <w:r w:rsidRPr="00E716BF"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 w:rsidRPr="00E716BF">
        <w:rPr>
          <w:bCs w:val="0"/>
          <w:i/>
          <w:sz w:val="28"/>
          <w:szCs w:val="28"/>
          <w:lang w:val="en-US"/>
        </w:rPr>
        <w:t>integ</w:t>
      </w:r>
      <w:r>
        <w:rPr>
          <w:bCs w:val="0"/>
          <w:i/>
          <w:sz w:val="28"/>
          <w:szCs w:val="28"/>
          <w:lang w:val="en-US"/>
        </w:rPr>
        <w:t>rat-comuna</w:t>
      </w:r>
      <w:proofErr w:type="spellEnd"/>
      <w:r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>
        <w:rPr>
          <w:bCs w:val="0"/>
          <w:i/>
          <w:sz w:val="28"/>
          <w:szCs w:val="28"/>
          <w:lang w:val="en-US"/>
        </w:rPr>
        <w:t>Bârna</w:t>
      </w:r>
      <w:proofErr w:type="spellEnd"/>
      <w:r>
        <w:rPr>
          <w:bCs w:val="0"/>
          <w:i/>
          <w:sz w:val="28"/>
          <w:szCs w:val="28"/>
          <w:lang w:val="en-US"/>
        </w:rPr>
        <w:t xml:space="preserve">, </w:t>
      </w:r>
      <w:proofErr w:type="spellStart"/>
      <w:r>
        <w:rPr>
          <w:bCs w:val="0"/>
          <w:i/>
          <w:sz w:val="28"/>
          <w:szCs w:val="28"/>
          <w:lang w:val="en-US"/>
        </w:rPr>
        <w:t>județul</w:t>
      </w:r>
      <w:proofErr w:type="spellEnd"/>
      <w:r>
        <w:rPr>
          <w:bCs w:val="0"/>
          <w:i/>
          <w:sz w:val="28"/>
          <w:szCs w:val="28"/>
          <w:lang w:val="en-US"/>
        </w:rPr>
        <w:t xml:space="preserve"> </w:t>
      </w:r>
      <w:proofErr w:type="spellStart"/>
      <w:r>
        <w:rPr>
          <w:bCs w:val="0"/>
          <w:i/>
          <w:sz w:val="28"/>
          <w:szCs w:val="28"/>
          <w:lang w:val="en-US"/>
        </w:rPr>
        <w:t>Timiș</w:t>
      </w:r>
      <w:proofErr w:type="spellEnd"/>
      <w:r>
        <w:rPr>
          <w:bCs w:val="0"/>
          <w:i/>
          <w:sz w:val="28"/>
          <w:szCs w:val="28"/>
          <w:lang w:val="en-US"/>
        </w:rPr>
        <w:t>.</w:t>
      </w:r>
    </w:p>
    <w:p w:rsidR="009655E5" w:rsidRDefault="009655E5" w:rsidP="00DA2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00"/>
        <w:rPr>
          <w:rFonts w:ascii="Arial" w:eastAsia="Times New Roman" w:hAnsi="Arial" w:cs="Arial"/>
          <w:b/>
          <w:sz w:val="28"/>
          <w:szCs w:val="28"/>
        </w:rPr>
      </w:pPr>
      <w:proofErr w:type="spellStart"/>
      <w:proofErr w:type="gramStart"/>
      <w:r w:rsidRPr="00817C53">
        <w:rPr>
          <w:rFonts w:ascii="Arial" w:eastAsia="Times New Roman" w:hAnsi="Arial" w:cs="Arial"/>
          <w:b/>
          <w:sz w:val="28"/>
          <w:szCs w:val="28"/>
        </w:rPr>
        <w:t>Proiect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 de</w:t>
      </w:r>
      <w:proofErr w:type="gram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hotărâre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privind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aprobarea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Programului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de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acțiuni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comunitare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și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diagnoză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socială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 xml:space="preserve">  a </w:t>
      </w:r>
      <w:proofErr w:type="spellStart"/>
      <w:r w:rsidRPr="00817C53">
        <w:rPr>
          <w:rFonts w:ascii="Arial" w:eastAsia="Times New Roman" w:hAnsi="Arial" w:cs="Arial"/>
          <w:b/>
          <w:sz w:val="28"/>
          <w:szCs w:val="28"/>
        </w:rPr>
        <w:t>comunității</w:t>
      </w:r>
      <w:proofErr w:type="spellEnd"/>
      <w:r w:rsidRPr="00817C53">
        <w:rPr>
          <w:rFonts w:ascii="Arial" w:eastAsia="Times New Roman" w:hAnsi="Arial" w:cs="Arial"/>
          <w:b/>
          <w:sz w:val="28"/>
          <w:szCs w:val="28"/>
        </w:rPr>
        <w:t>.</w:t>
      </w:r>
    </w:p>
    <w:p w:rsidR="009655E5" w:rsidRPr="00DA27DF" w:rsidRDefault="009655E5" w:rsidP="00DA27DF">
      <w:pPr>
        <w:spacing w:after="0" w:line="240" w:lineRule="auto"/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eastAsia="TimesNewRomanPSMT" w:hAnsi="Arial" w:cs="Arial"/>
          <w:b/>
          <w:sz w:val="28"/>
          <w:szCs w:val="28"/>
        </w:rPr>
        <w:t xml:space="preserve">    </w:t>
      </w:r>
      <w:proofErr w:type="gramStart"/>
      <w:r>
        <w:rPr>
          <w:rFonts w:ascii="Arial" w:eastAsia="TimesNewRomanPSMT" w:hAnsi="Arial" w:cs="Arial"/>
          <w:b/>
          <w:sz w:val="28"/>
          <w:szCs w:val="28"/>
        </w:rPr>
        <w:t>4.</w:t>
      </w:r>
      <w:r w:rsidRPr="009655E5">
        <w:rPr>
          <w:rFonts w:ascii="Arial" w:eastAsia="TimesNewRomanPSMT" w:hAnsi="Arial" w:cs="Arial"/>
          <w:b/>
          <w:sz w:val="28"/>
          <w:szCs w:val="28"/>
        </w:rPr>
        <w:t>Diverse</w:t>
      </w:r>
      <w:proofErr w:type="gramEnd"/>
    </w:p>
    <w:p w:rsidR="009655E5" w:rsidRPr="000D354D" w:rsidRDefault="009655E5" w:rsidP="009655E5">
      <w:pPr>
        <w:spacing w:line="240" w:lineRule="auto"/>
        <w:rPr>
          <w:rFonts w:ascii="Arial" w:hAnsi="Arial" w:cs="Arial"/>
          <w:sz w:val="28"/>
          <w:szCs w:val="28"/>
        </w:rPr>
      </w:pPr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Ședinț</w:t>
      </w:r>
      <w:proofErr w:type="gramStart"/>
      <w:r w:rsidRPr="000D354D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a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fost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convocată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prin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dispoziți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nr.65   din21.09</w:t>
      </w:r>
      <w:r w:rsidRPr="000D354D">
        <w:rPr>
          <w:rFonts w:ascii="Arial" w:hAnsi="Arial" w:cs="Arial"/>
          <w:sz w:val="28"/>
          <w:szCs w:val="28"/>
        </w:rPr>
        <w:t xml:space="preserve">.2023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conformitate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cu art.134</w:t>
      </w:r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1 </w:t>
      </w:r>
      <w:r w:rsidRPr="000D354D">
        <w:rPr>
          <w:rFonts w:ascii="Arial" w:hAnsi="Arial" w:cs="Arial"/>
          <w:sz w:val="28"/>
          <w:szCs w:val="28"/>
        </w:rPr>
        <w:t xml:space="preserve">din OUG 57/2019- </w:t>
      </w:r>
      <w:proofErr w:type="spellStart"/>
      <w:r w:rsidRPr="000D354D"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administrativ</w:t>
      </w:r>
      <w:proofErr w:type="spellEnd"/>
      <w:r w:rsidRPr="000D354D">
        <w:rPr>
          <w:rFonts w:ascii="Arial" w:hAnsi="Arial" w:cs="Arial"/>
          <w:sz w:val="28"/>
          <w:szCs w:val="28"/>
        </w:rPr>
        <w:t>.</w:t>
      </w:r>
    </w:p>
    <w:p w:rsidR="009655E5" w:rsidRDefault="009655E5" w:rsidP="00DA27DF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La  </w:t>
      </w:r>
      <w:proofErr w:type="spellStart"/>
      <w:r>
        <w:rPr>
          <w:rFonts w:ascii="Arial" w:hAnsi="Arial" w:cs="Arial"/>
          <w:sz w:val="28"/>
          <w:szCs w:val="28"/>
        </w:rPr>
        <w:t>sedin</w:t>
      </w:r>
      <w:proofErr w:type="gramEnd"/>
      <w:r>
        <w:rPr>
          <w:rFonts w:ascii="Arial" w:hAnsi="Arial" w:cs="Arial"/>
          <w:sz w:val="28"/>
          <w:szCs w:val="28"/>
        </w:rPr>
        <w:t>ță</w:t>
      </w:r>
      <w:proofErr w:type="spellEnd"/>
      <w:r>
        <w:rPr>
          <w:rFonts w:ascii="Arial" w:hAnsi="Arial" w:cs="Arial"/>
          <w:sz w:val="28"/>
          <w:szCs w:val="28"/>
        </w:rPr>
        <w:t xml:space="preserve">  au </w:t>
      </w:r>
      <w:proofErr w:type="spellStart"/>
      <w:r>
        <w:rPr>
          <w:rFonts w:ascii="Arial" w:hAnsi="Arial" w:cs="Arial"/>
          <w:sz w:val="28"/>
          <w:szCs w:val="28"/>
        </w:rPr>
        <w:t>participat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toti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cei</w:t>
      </w:r>
      <w:proofErr w:type="spellEnd"/>
      <w:r>
        <w:rPr>
          <w:rFonts w:ascii="Arial" w:hAnsi="Arial" w:cs="Arial"/>
          <w:sz w:val="28"/>
          <w:szCs w:val="28"/>
        </w:rPr>
        <w:t xml:space="preserve"> 11</w:t>
      </w:r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consilieri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funcție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nefiind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absenți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  <w:r w:rsidRPr="000D354D">
        <w:rPr>
          <w:rFonts w:ascii="Arial" w:hAnsi="Arial" w:cs="Arial"/>
          <w:sz w:val="28"/>
          <w:szCs w:val="28"/>
        </w:rPr>
        <w:t xml:space="preserve">S-a </w:t>
      </w:r>
      <w:proofErr w:type="spellStart"/>
      <w:r w:rsidRPr="000D354D">
        <w:rPr>
          <w:rFonts w:ascii="Arial" w:hAnsi="Arial" w:cs="Arial"/>
          <w:sz w:val="28"/>
          <w:szCs w:val="28"/>
        </w:rPr>
        <w:t>prezentat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Procesul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Verbal al </w:t>
      </w:r>
      <w:proofErr w:type="spellStart"/>
      <w:r w:rsidRPr="000D354D">
        <w:rPr>
          <w:rFonts w:ascii="Arial" w:hAnsi="Arial" w:cs="Arial"/>
          <w:sz w:val="28"/>
          <w:szCs w:val="28"/>
        </w:rPr>
        <w:t>ședinț</w:t>
      </w:r>
      <w:r w:rsidR="00DA27DF">
        <w:rPr>
          <w:rFonts w:ascii="Arial" w:hAnsi="Arial" w:cs="Arial"/>
          <w:sz w:val="28"/>
          <w:szCs w:val="28"/>
        </w:rPr>
        <w:t>ei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A27DF">
        <w:rPr>
          <w:rFonts w:ascii="Arial" w:hAnsi="Arial" w:cs="Arial"/>
          <w:sz w:val="28"/>
          <w:szCs w:val="28"/>
        </w:rPr>
        <w:t>anterioare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din data de 22.08</w:t>
      </w:r>
      <w:r w:rsidRPr="000D354D">
        <w:rPr>
          <w:rFonts w:ascii="Arial" w:hAnsi="Arial" w:cs="Arial"/>
          <w:sz w:val="28"/>
          <w:szCs w:val="28"/>
        </w:rPr>
        <w:t>.2023 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nimic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adăugat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modificat</w:t>
      </w:r>
      <w:proofErr w:type="spellEnd"/>
      <w:r>
        <w:rPr>
          <w:rFonts w:ascii="Arial" w:hAnsi="Arial" w:cs="Arial"/>
          <w:sz w:val="28"/>
          <w:szCs w:val="28"/>
        </w:rPr>
        <w:t xml:space="preserve">  a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votat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spellStart"/>
      <w:r>
        <w:rPr>
          <w:rFonts w:ascii="Arial" w:hAnsi="Arial" w:cs="Arial"/>
          <w:sz w:val="28"/>
          <w:szCs w:val="28"/>
        </w:rPr>
        <w:t>Președinte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ședință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</w:t>
      </w:r>
      <w:r w:rsidR="00DA27DF">
        <w:rPr>
          <w:rFonts w:ascii="Arial" w:hAnsi="Arial" w:cs="Arial"/>
          <w:sz w:val="28"/>
          <w:szCs w:val="28"/>
        </w:rPr>
        <w:t>ropus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27DF">
        <w:rPr>
          <w:rFonts w:ascii="Arial" w:hAnsi="Arial" w:cs="Arial"/>
          <w:sz w:val="28"/>
          <w:szCs w:val="28"/>
        </w:rPr>
        <w:t>și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27DF">
        <w:rPr>
          <w:rFonts w:ascii="Arial" w:hAnsi="Arial" w:cs="Arial"/>
          <w:sz w:val="28"/>
          <w:szCs w:val="28"/>
        </w:rPr>
        <w:t>votat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d-nu </w:t>
      </w:r>
      <w:proofErr w:type="spellStart"/>
      <w:r w:rsidR="00DA27DF">
        <w:rPr>
          <w:rFonts w:ascii="Arial" w:hAnsi="Arial" w:cs="Arial"/>
          <w:sz w:val="28"/>
          <w:szCs w:val="28"/>
        </w:rPr>
        <w:t>Ușciuc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Andrei-Adrian , </w:t>
      </w:r>
      <w:r>
        <w:rPr>
          <w:rFonts w:ascii="Arial" w:hAnsi="Arial" w:cs="Arial"/>
          <w:sz w:val="28"/>
          <w:szCs w:val="28"/>
        </w:rPr>
        <w:t xml:space="preserve">  care </w:t>
      </w:r>
      <w:proofErr w:type="spellStart"/>
      <w:r>
        <w:rPr>
          <w:rFonts w:ascii="Arial" w:hAnsi="Arial" w:cs="Arial"/>
          <w:sz w:val="28"/>
          <w:szCs w:val="28"/>
        </w:rPr>
        <w:t>prezintă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convocator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supune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vot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 w:rsidR="00DA27DF">
        <w:rPr>
          <w:rFonts w:ascii="Arial" w:hAnsi="Arial" w:cs="Arial"/>
          <w:sz w:val="28"/>
          <w:szCs w:val="28"/>
        </w:rPr>
        <w:t>fiind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27DF">
        <w:rPr>
          <w:rFonts w:ascii="Arial" w:hAnsi="Arial" w:cs="Arial"/>
          <w:sz w:val="28"/>
          <w:szCs w:val="28"/>
        </w:rPr>
        <w:t>votată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27DF">
        <w:rPr>
          <w:rFonts w:ascii="Arial" w:hAnsi="Arial" w:cs="Arial"/>
          <w:sz w:val="28"/>
          <w:szCs w:val="28"/>
        </w:rPr>
        <w:t>în</w:t>
      </w:r>
      <w:proofErr w:type="spellEnd"/>
      <w:r w:rsidR="00DA27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27DF">
        <w:rPr>
          <w:rFonts w:ascii="Arial" w:hAnsi="Arial" w:cs="Arial"/>
          <w:sz w:val="28"/>
          <w:szCs w:val="28"/>
        </w:rPr>
        <w:t>unanimitate</w:t>
      </w:r>
      <w:proofErr w:type="spellEnd"/>
      <w:r w:rsidR="00DA27DF">
        <w:rPr>
          <w:rFonts w:ascii="Arial" w:hAnsi="Arial" w:cs="Arial"/>
          <w:sz w:val="28"/>
          <w:szCs w:val="28"/>
        </w:rPr>
        <w:t>.</w:t>
      </w:r>
    </w:p>
    <w:p w:rsidR="00DA6A17" w:rsidRDefault="00DA6A17" w:rsidP="00DA6A17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La  punctul 1 de pe Ordinea de zi privind rectificarea de buget s-a prezentat Raportul contabilei de la primăria Bârna nr.3816 din 11.09.2023 prin care propune rectificarea bugetului cu suma de 83,30 mii lei pe trimestul III , bani pentru implementarea proiectului C10-I1.2-421 intitulat Realizare sistem de monitorizare și supraveghere sistem Video în Comuna Bârna, județul Timiș.Bugetul a fost  rectificat în regim de urgență prin Dispoziția primarului Comunei Bârna nr.64 din 11.09.2023, s-a supus la vot proiectul de hotărâre fiind votat în unanimitate de voturi.</w:t>
      </w:r>
    </w:p>
    <w:p w:rsidR="00DA6A17" w:rsidRDefault="00DA6A17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 w:rsidRPr="00DA6A17">
        <w:rPr>
          <w:rFonts w:ascii="Arial" w:hAnsi="Arial" w:cs="Arial"/>
          <w:sz w:val="24"/>
          <w:szCs w:val="24"/>
          <w:lang w:val="ro-RO"/>
        </w:rPr>
        <w:t xml:space="preserve">   </w:t>
      </w:r>
      <w:r w:rsidRPr="00DA6A17">
        <w:rPr>
          <w:rFonts w:ascii="Arial" w:hAnsi="Arial" w:cs="Arial"/>
          <w:i/>
          <w:sz w:val="24"/>
          <w:szCs w:val="24"/>
          <w:lang w:val="ro-RO"/>
        </w:rPr>
        <w:t xml:space="preserve">La punctul 2 de pe Ordinea de zi privind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aprobarea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bugetului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reprezentând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cofinanțarea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suplimentară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pentru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</w:t>
      </w:r>
      <w:proofErr w:type="spellStart"/>
      <w:r w:rsidRPr="00DA6A17">
        <w:rPr>
          <w:rFonts w:ascii="Arial" w:eastAsia="TimesNewRomanPSMT" w:hAnsi="Arial" w:cs="Arial"/>
          <w:i/>
          <w:sz w:val="24"/>
          <w:szCs w:val="24"/>
        </w:rPr>
        <w:t>proiectul</w:t>
      </w:r>
      <w:proofErr w:type="spellEnd"/>
      <w:r w:rsidRPr="00DA6A17">
        <w:rPr>
          <w:rFonts w:ascii="Arial" w:eastAsia="TimesNewRomanPSMT" w:hAnsi="Arial" w:cs="Arial"/>
          <w:i/>
          <w:sz w:val="24"/>
          <w:szCs w:val="24"/>
        </w:rPr>
        <w:t xml:space="preserve">  </w:t>
      </w:r>
      <w:proofErr w:type="spellStart"/>
      <w:r w:rsidRPr="00DA6A17">
        <w:rPr>
          <w:i/>
          <w:sz w:val="24"/>
          <w:szCs w:val="24"/>
        </w:rPr>
        <w:t>Refuncționalizare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spațiu</w:t>
      </w:r>
      <w:proofErr w:type="spellEnd"/>
      <w:r w:rsidRPr="00DA6A17">
        <w:rPr>
          <w:i/>
          <w:sz w:val="24"/>
          <w:szCs w:val="24"/>
        </w:rPr>
        <w:t xml:space="preserve"> existent </w:t>
      </w:r>
      <w:proofErr w:type="spellStart"/>
      <w:r w:rsidRPr="00DA6A17">
        <w:rPr>
          <w:i/>
          <w:sz w:val="24"/>
          <w:szCs w:val="24"/>
        </w:rPr>
        <w:t>în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vederea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înființării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unui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centru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comunitar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integrat-comuna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Bârna</w:t>
      </w:r>
      <w:proofErr w:type="spellEnd"/>
      <w:r w:rsidRPr="00DA6A17">
        <w:rPr>
          <w:i/>
          <w:sz w:val="24"/>
          <w:szCs w:val="24"/>
        </w:rPr>
        <w:t xml:space="preserve">, </w:t>
      </w:r>
      <w:proofErr w:type="spellStart"/>
      <w:r w:rsidRPr="00DA6A17">
        <w:rPr>
          <w:i/>
          <w:sz w:val="24"/>
          <w:szCs w:val="24"/>
        </w:rPr>
        <w:t>județul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Timiș</w:t>
      </w:r>
      <w:proofErr w:type="spellEnd"/>
      <w:r w:rsidRPr="00DA6A17">
        <w:rPr>
          <w:i/>
          <w:sz w:val="24"/>
          <w:szCs w:val="24"/>
        </w:rPr>
        <w:t xml:space="preserve">, , s-a </w:t>
      </w:r>
      <w:proofErr w:type="spellStart"/>
      <w:r w:rsidRPr="00DA6A17">
        <w:rPr>
          <w:i/>
          <w:sz w:val="24"/>
          <w:szCs w:val="24"/>
        </w:rPr>
        <w:t>prezentat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raportul</w:t>
      </w:r>
      <w:proofErr w:type="spellEnd"/>
      <w:r w:rsidRPr="00DA6A17">
        <w:rPr>
          <w:i/>
          <w:sz w:val="24"/>
          <w:szCs w:val="24"/>
        </w:rPr>
        <w:t xml:space="preserve"> nr.3995 din data de 29.09.2023 </w:t>
      </w:r>
      <w:proofErr w:type="spellStart"/>
      <w:r w:rsidRPr="00DA6A17">
        <w:rPr>
          <w:i/>
          <w:sz w:val="24"/>
          <w:szCs w:val="24"/>
        </w:rPr>
        <w:t>întocmit</w:t>
      </w:r>
      <w:proofErr w:type="spellEnd"/>
      <w:r w:rsidRPr="00DA6A17">
        <w:rPr>
          <w:i/>
          <w:sz w:val="24"/>
          <w:szCs w:val="24"/>
        </w:rPr>
        <w:t xml:space="preserve"> de d-</w:t>
      </w:r>
      <w:proofErr w:type="spellStart"/>
      <w:r w:rsidRPr="00DA6A17">
        <w:rPr>
          <w:i/>
          <w:sz w:val="24"/>
          <w:szCs w:val="24"/>
        </w:rPr>
        <w:t>na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Irinescu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Florinela</w:t>
      </w:r>
      <w:proofErr w:type="spellEnd"/>
      <w:r w:rsidRPr="00DA6A17">
        <w:rPr>
          <w:i/>
          <w:sz w:val="24"/>
          <w:szCs w:val="24"/>
        </w:rPr>
        <w:t xml:space="preserve">-Maria – Referent III  la </w:t>
      </w:r>
      <w:proofErr w:type="spellStart"/>
      <w:r w:rsidRPr="00DA6A17">
        <w:rPr>
          <w:i/>
          <w:sz w:val="24"/>
          <w:szCs w:val="24"/>
        </w:rPr>
        <w:t>primăria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Pr="00DA6A17">
        <w:rPr>
          <w:i/>
          <w:sz w:val="24"/>
          <w:szCs w:val="24"/>
        </w:rPr>
        <w:t>Bârna</w:t>
      </w:r>
      <w:proofErr w:type="spellEnd"/>
      <w:r w:rsidRPr="00DA6A17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prin</w:t>
      </w:r>
      <w:proofErr w:type="spellEnd"/>
      <w:r w:rsidR="00015C6B">
        <w:rPr>
          <w:i/>
          <w:sz w:val="24"/>
          <w:szCs w:val="24"/>
        </w:rPr>
        <w:t xml:space="preserve"> care </w:t>
      </w:r>
      <w:proofErr w:type="spellStart"/>
      <w:r w:rsidR="00015C6B">
        <w:rPr>
          <w:i/>
          <w:sz w:val="24"/>
          <w:szCs w:val="24"/>
        </w:rPr>
        <w:t>propune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aprobarea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participării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comunei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Bârna</w:t>
      </w:r>
      <w:proofErr w:type="spellEnd"/>
      <w:r w:rsidR="00015C6B">
        <w:rPr>
          <w:i/>
          <w:sz w:val="24"/>
          <w:szCs w:val="24"/>
        </w:rPr>
        <w:t xml:space="preserve"> cu o </w:t>
      </w:r>
      <w:proofErr w:type="spellStart"/>
      <w:r w:rsidR="00015C6B">
        <w:rPr>
          <w:i/>
          <w:sz w:val="24"/>
          <w:szCs w:val="24"/>
        </w:rPr>
        <w:t>cofinanțare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în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sumă</w:t>
      </w:r>
      <w:proofErr w:type="spellEnd"/>
      <w:r w:rsidR="00015C6B">
        <w:rPr>
          <w:i/>
          <w:sz w:val="24"/>
          <w:szCs w:val="24"/>
        </w:rPr>
        <w:t xml:space="preserve"> de 3.616,42 lei </w:t>
      </w:r>
      <w:proofErr w:type="spellStart"/>
      <w:r w:rsidR="00015C6B">
        <w:rPr>
          <w:i/>
          <w:sz w:val="24"/>
          <w:szCs w:val="24"/>
        </w:rPr>
        <w:t>pentru</w:t>
      </w:r>
      <w:proofErr w:type="spellEnd"/>
      <w:r w:rsidR="00015C6B">
        <w:rPr>
          <w:i/>
          <w:sz w:val="24"/>
          <w:szCs w:val="24"/>
        </w:rPr>
        <w:t xml:space="preserve">  </w:t>
      </w:r>
      <w:proofErr w:type="spellStart"/>
      <w:r w:rsidR="00015C6B">
        <w:rPr>
          <w:i/>
          <w:sz w:val="24"/>
          <w:szCs w:val="24"/>
        </w:rPr>
        <w:t>dotări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medicale</w:t>
      </w:r>
      <w:proofErr w:type="spellEnd"/>
      <w:r w:rsidR="00015C6B">
        <w:rPr>
          <w:i/>
          <w:sz w:val="24"/>
          <w:szCs w:val="24"/>
        </w:rPr>
        <w:t xml:space="preserve"> la </w:t>
      </w:r>
      <w:proofErr w:type="spellStart"/>
      <w:r w:rsidR="00015C6B">
        <w:rPr>
          <w:i/>
          <w:sz w:val="24"/>
          <w:szCs w:val="24"/>
        </w:rPr>
        <w:t>Centru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Comunitar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și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suma</w:t>
      </w:r>
      <w:proofErr w:type="spellEnd"/>
      <w:r w:rsidR="00015C6B">
        <w:rPr>
          <w:i/>
          <w:sz w:val="24"/>
          <w:szCs w:val="24"/>
        </w:rPr>
        <w:t xml:space="preserve"> de 30.057,28 lei  </w:t>
      </w:r>
      <w:proofErr w:type="spellStart"/>
      <w:r w:rsidR="00015C6B">
        <w:rPr>
          <w:i/>
          <w:sz w:val="24"/>
          <w:szCs w:val="24"/>
        </w:rPr>
        <w:t>cheltuieli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suplimentare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regăsite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în</w:t>
      </w:r>
      <w:proofErr w:type="spellEnd"/>
      <w:r w:rsidR="00015C6B">
        <w:rPr>
          <w:i/>
          <w:sz w:val="24"/>
          <w:szCs w:val="24"/>
        </w:rPr>
        <w:t xml:space="preserve"> </w:t>
      </w:r>
      <w:proofErr w:type="spellStart"/>
      <w:r w:rsidR="00015C6B">
        <w:rPr>
          <w:i/>
          <w:sz w:val="24"/>
          <w:szCs w:val="24"/>
        </w:rPr>
        <w:t>situațiile</w:t>
      </w:r>
      <w:proofErr w:type="spellEnd"/>
      <w:r w:rsidR="00015C6B">
        <w:rPr>
          <w:i/>
          <w:sz w:val="24"/>
          <w:szCs w:val="24"/>
        </w:rPr>
        <w:t xml:space="preserve"> de </w:t>
      </w:r>
      <w:proofErr w:type="spellStart"/>
      <w:r w:rsidR="00015C6B">
        <w:rPr>
          <w:i/>
          <w:sz w:val="24"/>
          <w:szCs w:val="24"/>
        </w:rPr>
        <w:t>lucrări</w:t>
      </w:r>
      <w:proofErr w:type="spellEnd"/>
      <w:r w:rsidR="00015C6B">
        <w:rPr>
          <w:i/>
          <w:sz w:val="24"/>
          <w:szCs w:val="24"/>
        </w:rPr>
        <w:t xml:space="preserve"> finale.</w:t>
      </w:r>
    </w:p>
    <w:p w:rsidR="00015C6B" w:rsidRDefault="00015C6B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S-a </w:t>
      </w:r>
      <w:proofErr w:type="spellStart"/>
      <w:r>
        <w:rPr>
          <w:i/>
          <w:sz w:val="24"/>
          <w:szCs w:val="24"/>
        </w:rPr>
        <w:t>supus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vot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proiectul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hotărâre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votat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unanimitate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voturi</w:t>
      </w:r>
      <w:proofErr w:type="spellEnd"/>
      <w:r>
        <w:rPr>
          <w:i/>
          <w:sz w:val="24"/>
          <w:szCs w:val="24"/>
        </w:rPr>
        <w:t>.</w:t>
      </w:r>
      <w:proofErr w:type="gramEnd"/>
    </w:p>
    <w:p w:rsidR="00015C6B" w:rsidRDefault="00015C6B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La </w:t>
      </w:r>
      <w:proofErr w:type="spellStart"/>
      <w:r>
        <w:rPr>
          <w:i/>
          <w:sz w:val="24"/>
          <w:szCs w:val="24"/>
        </w:rPr>
        <w:t>punctul</w:t>
      </w:r>
      <w:proofErr w:type="spellEnd"/>
      <w:r>
        <w:rPr>
          <w:i/>
          <w:sz w:val="24"/>
          <w:szCs w:val="24"/>
        </w:rPr>
        <w:t xml:space="preserve"> 3 de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Ordinea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zi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Programului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acțiuni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comunitare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diagnoză</w:t>
      </w:r>
      <w:proofErr w:type="spellEnd"/>
      <w:r>
        <w:rPr>
          <w:i/>
          <w:sz w:val="24"/>
          <w:szCs w:val="24"/>
        </w:rPr>
        <w:t xml:space="preserve"> social a </w:t>
      </w:r>
      <w:proofErr w:type="spellStart"/>
      <w:r>
        <w:rPr>
          <w:i/>
          <w:sz w:val="24"/>
          <w:szCs w:val="24"/>
        </w:rPr>
        <w:t>comunității</w:t>
      </w:r>
      <w:proofErr w:type="spellEnd"/>
      <w:r>
        <w:rPr>
          <w:i/>
          <w:sz w:val="24"/>
          <w:szCs w:val="24"/>
        </w:rPr>
        <w:t xml:space="preserve">, s-a </w:t>
      </w:r>
      <w:proofErr w:type="spellStart"/>
      <w:r>
        <w:rPr>
          <w:i/>
          <w:sz w:val="24"/>
          <w:szCs w:val="24"/>
        </w:rPr>
        <w:t>prezentat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referatul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echipei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Comunitare</w:t>
      </w:r>
      <w:proofErr w:type="spellEnd"/>
      <w:r>
        <w:rPr>
          <w:i/>
          <w:sz w:val="24"/>
          <w:szCs w:val="24"/>
        </w:rPr>
        <w:t xml:space="preserve"> ECI </w:t>
      </w:r>
      <w:proofErr w:type="spellStart"/>
      <w:r>
        <w:rPr>
          <w:i/>
          <w:sz w:val="24"/>
          <w:szCs w:val="24"/>
        </w:rPr>
        <w:t>Bârna</w:t>
      </w:r>
      <w:proofErr w:type="spellEnd"/>
      <w:r>
        <w:rPr>
          <w:i/>
          <w:sz w:val="24"/>
          <w:szCs w:val="24"/>
        </w:rPr>
        <w:t xml:space="preserve"> </w:t>
      </w:r>
      <w:r w:rsidR="00EE0911">
        <w:rPr>
          <w:i/>
          <w:sz w:val="24"/>
          <w:szCs w:val="24"/>
        </w:rPr>
        <w:t xml:space="preserve">cu </w:t>
      </w:r>
      <w:proofErr w:type="spellStart"/>
      <w:r w:rsidR="00EE0911">
        <w:rPr>
          <w:i/>
          <w:sz w:val="24"/>
          <w:szCs w:val="24"/>
        </w:rPr>
        <w:t>Programul</w:t>
      </w:r>
      <w:proofErr w:type="spellEnd"/>
      <w:r w:rsidR="00EE0911">
        <w:rPr>
          <w:i/>
          <w:sz w:val="24"/>
          <w:szCs w:val="24"/>
        </w:rPr>
        <w:t xml:space="preserve"> de </w:t>
      </w:r>
      <w:proofErr w:type="spellStart"/>
      <w:r w:rsidR="00EE0911">
        <w:rPr>
          <w:i/>
          <w:sz w:val="24"/>
          <w:szCs w:val="24"/>
        </w:rPr>
        <w:t>acțiuni</w:t>
      </w:r>
      <w:proofErr w:type="spellEnd"/>
      <w:r w:rsidR="00EE0911">
        <w:rPr>
          <w:i/>
          <w:sz w:val="24"/>
          <w:szCs w:val="24"/>
        </w:rPr>
        <w:t xml:space="preserve"> </w:t>
      </w:r>
      <w:proofErr w:type="spellStart"/>
      <w:r w:rsidR="00EE0911">
        <w:rPr>
          <w:i/>
          <w:sz w:val="24"/>
          <w:szCs w:val="24"/>
        </w:rPr>
        <w:t>comunitare</w:t>
      </w:r>
      <w:proofErr w:type="spellEnd"/>
      <w:r w:rsidR="00EE0911">
        <w:rPr>
          <w:i/>
          <w:sz w:val="24"/>
          <w:szCs w:val="24"/>
        </w:rPr>
        <w:t xml:space="preserve">  elaborate, s-a </w:t>
      </w:r>
      <w:proofErr w:type="spellStart"/>
      <w:r w:rsidR="00EE0911">
        <w:rPr>
          <w:i/>
          <w:sz w:val="24"/>
          <w:szCs w:val="24"/>
        </w:rPr>
        <w:t>supus</w:t>
      </w:r>
      <w:proofErr w:type="spellEnd"/>
      <w:r w:rsidR="00EE0911">
        <w:rPr>
          <w:i/>
          <w:sz w:val="24"/>
          <w:szCs w:val="24"/>
        </w:rPr>
        <w:t xml:space="preserve"> la </w:t>
      </w:r>
      <w:proofErr w:type="spellStart"/>
      <w:r w:rsidR="00EE0911">
        <w:rPr>
          <w:i/>
          <w:sz w:val="24"/>
          <w:szCs w:val="24"/>
        </w:rPr>
        <w:t>vot</w:t>
      </w:r>
      <w:proofErr w:type="spellEnd"/>
      <w:r w:rsidR="00EE0911">
        <w:rPr>
          <w:i/>
          <w:sz w:val="24"/>
          <w:szCs w:val="24"/>
        </w:rPr>
        <w:t xml:space="preserve"> </w:t>
      </w:r>
      <w:proofErr w:type="spellStart"/>
      <w:r w:rsidR="00EE0911">
        <w:rPr>
          <w:i/>
          <w:sz w:val="24"/>
          <w:szCs w:val="24"/>
        </w:rPr>
        <w:t>proiectul</w:t>
      </w:r>
      <w:proofErr w:type="spellEnd"/>
      <w:r w:rsidR="00EE0911">
        <w:rPr>
          <w:i/>
          <w:sz w:val="24"/>
          <w:szCs w:val="24"/>
        </w:rPr>
        <w:t xml:space="preserve"> de </w:t>
      </w:r>
      <w:proofErr w:type="spellStart"/>
      <w:r w:rsidR="00EE0911">
        <w:rPr>
          <w:i/>
          <w:sz w:val="24"/>
          <w:szCs w:val="24"/>
        </w:rPr>
        <w:t>hotărâre</w:t>
      </w:r>
      <w:proofErr w:type="spellEnd"/>
      <w:r w:rsidR="00EE0911">
        <w:rPr>
          <w:i/>
          <w:sz w:val="24"/>
          <w:szCs w:val="24"/>
        </w:rPr>
        <w:t xml:space="preserve"> </w:t>
      </w:r>
      <w:proofErr w:type="spellStart"/>
      <w:r w:rsidR="00EE0911">
        <w:rPr>
          <w:i/>
          <w:sz w:val="24"/>
          <w:szCs w:val="24"/>
        </w:rPr>
        <w:t>fiind</w:t>
      </w:r>
      <w:proofErr w:type="spellEnd"/>
      <w:r w:rsidR="00EE0911">
        <w:rPr>
          <w:i/>
          <w:sz w:val="24"/>
          <w:szCs w:val="24"/>
        </w:rPr>
        <w:t xml:space="preserve"> </w:t>
      </w:r>
      <w:proofErr w:type="spellStart"/>
      <w:r w:rsidR="00EE0911">
        <w:rPr>
          <w:i/>
          <w:sz w:val="24"/>
          <w:szCs w:val="24"/>
        </w:rPr>
        <w:t>votat</w:t>
      </w:r>
      <w:proofErr w:type="spellEnd"/>
      <w:r w:rsidR="00EE0911">
        <w:rPr>
          <w:i/>
          <w:sz w:val="24"/>
          <w:szCs w:val="24"/>
        </w:rPr>
        <w:t xml:space="preserve"> </w:t>
      </w:r>
      <w:proofErr w:type="spellStart"/>
      <w:r w:rsidR="00EE0911">
        <w:rPr>
          <w:i/>
          <w:sz w:val="24"/>
          <w:szCs w:val="24"/>
        </w:rPr>
        <w:t>în</w:t>
      </w:r>
      <w:proofErr w:type="spellEnd"/>
      <w:r w:rsidR="00EE0911">
        <w:rPr>
          <w:i/>
          <w:sz w:val="24"/>
          <w:szCs w:val="24"/>
        </w:rPr>
        <w:t xml:space="preserve"> </w:t>
      </w:r>
      <w:proofErr w:type="spellStart"/>
      <w:r w:rsidR="00EE0911">
        <w:rPr>
          <w:i/>
          <w:sz w:val="24"/>
          <w:szCs w:val="24"/>
        </w:rPr>
        <w:t>unanimitate</w:t>
      </w:r>
      <w:proofErr w:type="spellEnd"/>
      <w:r w:rsidR="00EE0911">
        <w:rPr>
          <w:i/>
          <w:sz w:val="24"/>
          <w:szCs w:val="24"/>
        </w:rPr>
        <w:t xml:space="preserve"> de </w:t>
      </w:r>
      <w:proofErr w:type="spellStart"/>
      <w:r w:rsidR="00EE0911">
        <w:rPr>
          <w:i/>
          <w:sz w:val="24"/>
          <w:szCs w:val="24"/>
        </w:rPr>
        <w:t>voturi</w:t>
      </w:r>
      <w:proofErr w:type="spellEnd"/>
      <w:r w:rsidR="00EE0911">
        <w:rPr>
          <w:i/>
          <w:sz w:val="24"/>
          <w:szCs w:val="24"/>
        </w:rPr>
        <w:t>.</w:t>
      </w:r>
    </w:p>
    <w:p w:rsidR="00EE0911" w:rsidRDefault="00EE0911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proofErr w:type="spellStart"/>
      <w:proofErr w:type="gramStart"/>
      <w:r>
        <w:rPr>
          <w:i/>
          <w:sz w:val="24"/>
          <w:szCs w:val="24"/>
        </w:rPr>
        <w:t>Comisiile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specialitate</w:t>
      </w:r>
      <w:proofErr w:type="spellEnd"/>
      <w:r>
        <w:rPr>
          <w:i/>
          <w:sz w:val="24"/>
          <w:szCs w:val="24"/>
        </w:rPr>
        <w:t xml:space="preserve"> din </w:t>
      </w:r>
      <w:proofErr w:type="spellStart"/>
      <w:r>
        <w:rPr>
          <w:i/>
          <w:sz w:val="24"/>
          <w:szCs w:val="24"/>
        </w:rPr>
        <w:t>cadrul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Consiliului</w:t>
      </w:r>
      <w:proofErr w:type="spellEnd"/>
      <w:r>
        <w:rPr>
          <w:i/>
          <w:sz w:val="24"/>
          <w:szCs w:val="24"/>
        </w:rPr>
        <w:t xml:space="preserve"> Local </w:t>
      </w:r>
      <w:proofErr w:type="spellStart"/>
      <w:r>
        <w:rPr>
          <w:i/>
          <w:sz w:val="24"/>
          <w:szCs w:val="24"/>
        </w:rPr>
        <w:t>Bârna</w:t>
      </w:r>
      <w:proofErr w:type="spellEnd"/>
      <w:r>
        <w:rPr>
          <w:i/>
          <w:sz w:val="24"/>
          <w:szCs w:val="24"/>
        </w:rPr>
        <w:t xml:space="preserve"> au </w:t>
      </w:r>
      <w:proofErr w:type="spellStart"/>
      <w:r>
        <w:rPr>
          <w:i/>
          <w:sz w:val="24"/>
          <w:szCs w:val="24"/>
        </w:rPr>
        <w:t>prezentat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fiecare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rapoarte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întocmite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ocazia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ședințelor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cadrul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comisiilor</w:t>
      </w:r>
      <w:proofErr w:type="spellEnd"/>
      <w:r>
        <w:rPr>
          <w:i/>
          <w:sz w:val="24"/>
          <w:szCs w:val="24"/>
        </w:rPr>
        <w:t>.</w:t>
      </w:r>
      <w:proofErr w:type="gramEnd"/>
    </w:p>
    <w:p w:rsidR="00EE0911" w:rsidRDefault="00EE0911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Au </w:t>
      </w:r>
      <w:proofErr w:type="spellStart"/>
      <w:r>
        <w:rPr>
          <w:i/>
          <w:sz w:val="24"/>
          <w:szCs w:val="24"/>
        </w:rPr>
        <w:t>luat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cuvântul</w:t>
      </w:r>
      <w:proofErr w:type="spellEnd"/>
      <w:r>
        <w:rPr>
          <w:i/>
          <w:sz w:val="24"/>
          <w:szCs w:val="24"/>
        </w:rPr>
        <w:t xml:space="preserve"> d-</w:t>
      </w:r>
      <w:proofErr w:type="spellStart"/>
      <w:r>
        <w:rPr>
          <w:i/>
          <w:sz w:val="24"/>
          <w:szCs w:val="24"/>
        </w:rPr>
        <w:t>nii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Consilieri</w:t>
      </w:r>
      <w:proofErr w:type="spellEnd"/>
      <w:r>
        <w:rPr>
          <w:i/>
          <w:sz w:val="24"/>
          <w:szCs w:val="24"/>
        </w:rPr>
        <w:t xml:space="preserve"> , d-nu Longa </w:t>
      </w:r>
      <w:proofErr w:type="spellStart"/>
      <w:r>
        <w:rPr>
          <w:i/>
          <w:sz w:val="24"/>
          <w:szCs w:val="24"/>
        </w:rPr>
        <w:t>Ioan</w:t>
      </w:r>
      <w:proofErr w:type="spellEnd"/>
      <w:r>
        <w:rPr>
          <w:i/>
          <w:sz w:val="24"/>
          <w:szCs w:val="24"/>
        </w:rPr>
        <w:t xml:space="preserve">  se </w:t>
      </w:r>
      <w:proofErr w:type="spellStart"/>
      <w:r>
        <w:rPr>
          <w:i/>
          <w:sz w:val="24"/>
          <w:szCs w:val="24"/>
        </w:rPr>
        <w:t>interesează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despre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alimentarea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apă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localității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Pogănești</w:t>
      </w:r>
      <w:proofErr w:type="spellEnd"/>
      <w:r>
        <w:rPr>
          <w:i/>
          <w:sz w:val="24"/>
          <w:szCs w:val="24"/>
        </w:rPr>
        <w:t xml:space="preserve">, d-nu </w:t>
      </w:r>
      <w:proofErr w:type="spellStart"/>
      <w:r>
        <w:rPr>
          <w:i/>
          <w:sz w:val="24"/>
          <w:szCs w:val="24"/>
        </w:rPr>
        <w:t>primar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informează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urmează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licitația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lucrare</w:t>
      </w:r>
      <w:proofErr w:type="spellEnd"/>
      <w:r>
        <w:rPr>
          <w:i/>
          <w:sz w:val="24"/>
          <w:szCs w:val="24"/>
        </w:rPr>
        <w:t xml:space="preserve">, tot d-nu Longa </w:t>
      </w:r>
      <w:proofErr w:type="spellStart"/>
      <w:r>
        <w:rPr>
          <w:i/>
          <w:sz w:val="24"/>
          <w:szCs w:val="24"/>
        </w:rPr>
        <w:t>Ioan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propune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luarea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măsuri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efectuarea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curățeniei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terenurile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lângă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drumul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Pogănești-Bârna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deasemenea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dudul</w:t>
      </w:r>
      <w:proofErr w:type="spellEnd"/>
      <w:r>
        <w:rPr>
          <w:i/>
          <w:sz w:val="24"/>
          <w:szCs w:val="24"/>
        </w:rPr>
        <w:t xml:space="preserve"> de la </w:t>
      </w:r>
      <w:proofErr w:type="spellStart"/>
      <w:r>
        <w:rPr>
          <w:i/>
          <w:sz w:val="24"/>
          <w:szCs w:val="24"/>
        </w:rPr>
        <w:t>familie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Ripan</w:t>
      </w:r>
      <w:proofErr w:type="spellEnd"/>
      <w:r>
        <w:rPr>
          <w:i/>
          <w:sz w:val="24"/>
          <w:szCs w:val="24"/>
        </w:rPr>
        <w:t xml:space="preserve"> din </w:t>
      </w:r>
      <w:proofErr w:type="spellStart"/>
      <w:r>
        <w:rPr>
          <w:i/>
          <w:sz w:val="24"/>
          <w:szCs w:val="24"/>
        </w:rPr>
        <w:t>Pogănești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să</w:t>
      </w:r>
      <w:proofErr w:type="spellEnd"/>
      <w:r>
        <w:rPr>
          <w:i/>
          <w:sz w:val="24"/>
          <w:szCs w:val="24"/>
        </w:rPr>
        <w:t xml:space="preserve"> fie </w:t>
      </w:r>
      <w:proofErr w:type="spellStart"/>
      <w:r>
        <w:rPr>
          <w:i/>
          <w:sz w:val="24"/>
          <w:szCs w:val="24"/>
        </w:rPr>
        <w:t>tăiat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iar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orele</w:t>
      </w:r>
      <w:proofErr w:type="spellEnd"/>
      <w:r>
        <w:rPr>
          <w:i/>
          <w:sz w:val="24"/>
          <w:szCs w:val="24"/>
        </w:rPr>
        <w:t xml:space="preserve"> 16,00 </w:t>
      </w:r>
      <w:proofErr w:type="spellStart"/>
      <w:r>
        <w:rPr>
          <w:i/>
          <w:sz w:val="24"/>
          <w:szCs w:val="24"/>
        </w:rPr>
        <w:t>azi</w:t>
      </w:r>
      <w:proofErr w:type="spellEnd"/>
      <w:r>
        <w:rPr>
          <w:i/>
          <w:sz w:val="24"/>
          <w:szCs w:val="24"/>
        </w:rPr>
        <w:t xml:space="preserve"> 29.10.2023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Căminul</w:t>
      </w:r>
      <w:proofErr w:type="spellEnd"/>
      <w:r>
        <w:rPr>
          <w:i/>
          <w:sz w:val="24"/>
          <w:szCs w:val="24"/>
        </w:rPr>
        <w:t xml:space="preserve"> Cultural din </w:t>
      </w:r>
      <w:proofErr w:type="spellStart"/>
      <w:r>
        <w:rPr>
          <w:i/>
          <w:sz w:val="24"/>
          <w:szCs w:val="24"/>
        </w:rPr>
        <w:t>Bârna</w:t>
      </w:r>
      <w:proofErr w:type="spellEnd"/>
      <w:r>
        <w:rPr>
          <w:i/>
          <w:sz w:val="24"/>
          <w:szCs w:val="24"/>
        </w:rPr>
        <w:t xml:space="preserve"> are loc un </w:t>
      </w:r>
      <w:proofErr w:type="spellStart"/>
      <w:r>
        <w:rPr>
          <w:i/>
          <w:sz w:val="24"/>
          <w:szCs w:val="24"/>
        </w:rPr>
        <w:t>spectacol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organizat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Uniunea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Ucrainienilor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unde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invitați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Consilieri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Locali</w:t>
      </w:r>
      <w:proofErr w:type="spellEnd"/>
      <w:r>
        <w:rPr>
          <w:i/>
          <w:sz w:val="24"/>
          <w:szCs w:val="24"/>
        </w:rPr>
        <w:t>.</w:t>
      </w:r>
    </w:p>
    <w:p w:rsidR="00EE0911" w:rsidRDefault="00EE0911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D-nu </w:t>
      </w:r>
      <w:proofErr w:type="spellStart"/>
      <w:r>
        <w:rPr>
          <w:i/>
          <w:sz w:val="24"/>
          <w:szCs w:val="24"/>
        </w:rPr>
        <w:t>Consilier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Farcaș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Petru-Nicolae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propune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repararea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acoperișului</w:t>
      </w:r>
      <w:proofErr w:type="spellEnd"/>
      <w:r>
        <w:rPr>
          <w:i/>
          <w:sz w:val="24"/>
          <w:szCs w:val="24"/>
        </w:rPr>
        <w:t xml:space="preserve"> de la </w:t>
      </w:r>
      <w:proofErr w:type="spellStart"/>
      <w:r>
        <w:rPr>
          <w:i/>
          <w:sz w:val="24"/>
          <w:szCs w:val="24"/>
        </w:rPr>
        <w:t>Școala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Primară</w:t>
      </w:r>
      <w:proofErr w:type="spellEnd"/>
      <w:r>
        <w:rPr>
          <w:i/>
          <w:sz w:val="24"/>
          <w:szCs w:val="24"/>
        </w:rPr>
        <w:t xml:space="preserve"> din </w:t>
      </w:r>
      <w:proofErr w:type="spellStart"/>
      <w:r>
        <w:rPr>
          <w:i/>
          <w:sz w:val="24"/>
          <w:szCs w:val="24"/>
        </w:rPr>
        <w:t>Localitatea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Sărăzani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Biserica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Ortodoxă</w:t>
      </w:r>
      <w:proofErr w:type="spellEnd"/>
      <w:r>
        <w:rPr>
          <w:i/>
          <w:sz w:val="24"/>
          <w:szCs w:val="24"/>
        </w:rPr>
        <w:t xml:space="preserve"> din </w:t>
      </w:r>
      <w:proofErr w:type="spellStart"/>
      <w:r>
        <w:rPr>
          <w:i/>
          <w:sz w:val="24"/>
          <w:szCs w:val="24"/>
        </w:rPr>
        <w:t>Sărăzani</w:t>
      </w:r>
      <w:proofErr w:type="spellEnd"/>
      <w:r>
        <w:rPr>
          <w:i/>
          <w:sz w:val="24"/>
          <w:szCs w:val="24"/>
        </w:rPr>
        <w:t xml:space="preserve"> ,  </w:t>
      </w:r>
      <w:proofErr w:type="spellStart"/>
      <w:r>
        <w:rPr>
          <w:i/>
          <w:sz w:val="24"/>
          <w:szCs w:val="24"/>
        </w:rPr>
        <w:t>amenajarea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uliței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Brașoveanu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localitatea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Sărăzani</w:t>
      </w:r>
      <w:proofErr w:type="spellEnd"/>
      <w:r>
        <w:rPr>
          <w:i/>
          <w:sz w:val="24"/>
          <w:szCs w:val="24"/>
        </w:rPr>
        <w:t>.</w:t>
      </w:r>
    </w:p>
    <w:p w:rsidR="00EE0911" w:rsidRDefault="00EE0911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D-nu </w:t>
      </w:r>
      <w:proofErr w:type="spellStart"/>
      <w:r>
        <w:rPr>
          <w:i/>
          <w:sz w:val="24"/>
          <w:szCs w:val="24"/>
        </w:rPr>
        <w:t>Panciu</w:t>
      </w:r>
      <w:proofErr w:type="spellEnd"/>
      <w:r>
        <w:rPr>
          <w:i/>
          <w:sz w:val="24"/>
          <w:szCs w:val="24"/>
        </w:rPr>
        <w:t xml:space="preserve"> Ion </w:t>
      </w:r>
      <w:proofErr w:type="spellStart"/>
      <w:r>
        <w:rPr>
          <w:i/>
          <w:sz w:val="24"/>
          <w:szCs w:val="24"/>
        </w:rPr>
        <w:t>propune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luarea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măsuri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curațarea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împrejurimilor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intravilanului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Școlii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primare</w:t>
      </w:r>
      <w:proofErr w:type="spellEnd"/>
      <w:r>
        <w:rPr>
          <w:i/>
          <w:sz w:val="24"/>
          <w:szCs w:val="24"/>
        </w:rPr>
        <w:t xml:space="preserve"> din </w:t>
      </w:r>
      <w:proofErr w:type="spellStart"/>
      <w:r>
        <w:rPr>
          <w:i/>
          <w:sz w:val="24"/>
          <w:szCs w:val="24"/>
        </w:rPr>
        <w:t>localitatea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Jurești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iar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familia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Pupăză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intrarea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Jurești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curățat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intravilanul</w:t>
      </w:r>
      <w:proofErr w:type="spellEnd"/>
      <w:r>
        <w:rPr>
          <w:i/>
          <w:sz w:val="24"/>
          <w:szCs w:val="24"/>
        </w:rPr>
        <w:t>.</w:t>
      </w:r>
      <w:proofErr w:type="gramEnd"/>
    </w:p>
    <w:p w:rsidR="00EE0911" w:rsidRDefault="00EE0911" w:rsidP="00DA6A17">
      <w:pPr>
        <w:tabs>
          <w:tab w:val="left" w:pos="2970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D-nu </w:t>
      </w:r>
      <w:proofErr w:type="spellStart"/>
      <w:r>
        <w:rPr>
          <w:i/>
          <w:sz w:val="24"/>
          <w:szCs w:val="24"/>
        </w:rPr>
        <w:t>Pandurescu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Gheorghe  se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interesează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despre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posibilitatea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casării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mașinilor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domeniul</w:t>
      </w:r>
      <w:proofErr w:type="spellEnd"/>
      <w:r>
        <w:rPr>
          <w:i/>
          <w:sz w:val="24"/>
          <w:szCs w:val="24"/>
        </w:rPr>
        <w:t xml:space="preserve"> public</w:t>
      </w:r>
      <w:r w:rsidR="003B25EE">
        <w:rPr>
          <w:i/>
          <w:sz w:val="24"/>
          <w:szCs w:val="24"/>
        </w:rPr>
        <w:t>.</w:t>
      </w:r>
    </w:p>
    <w:p w:rsidR="00A32893" w:rsidRPr="003B25EE" w:rsidRDefault="00A32893" w:rsidP="003B25EE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9655E5" w:rsidRPr="004A08A0" w:rsidRDefault="00DA27DF" w:rsidP="009655E5">
      <w:pPr>
        <w:tabs>
          <w:tab w:val="left" w:pos="297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="009655E5">
        <w:rPr>
          <w:rFonts w:ascii="Arial" w:hAnsi="Arial" w:cs="Arial"/>
          <w:sz w:val="28"/>
          <w:szCs w:val="28"/>
        </w:rPr>
        <w:t>Nemafiind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55E5">
        <w:rPr>
          <w:rFonts w:ascii="Arial" w:hAnsi="Arial" w:cs="Arial"/>
          <w:sz w:val="28"/>
          <w:szCs w:val="28"/>
        </w:rPr>
        <w:t>alte</w:t>
      </w:r>
      <w:proofErr w:type="spellEnd"/>
      <w:proofErr w:type="gramEnd"/>
      <w:r w:rsidR="009655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55E5">
        <w:rPr>
          <w:rFonts w:ascii="Arial" w:hAnsi="Arial" w:cs="Arial"/>
          <w:sz w:val="28"/>
          <w:szCs w:val="28"/>
        </w:rPr>
        <w:t>probleme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55E5">
        <w:rPr>
          <w:rFonts w:ascii="Arial" w:hAnsi="Arial" w:cs="Arial"/>
          <w:sz w:val="28"/>
          <w:szCs w:val="28"/>
        </w:rPr>
        <w:t>ședința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 s-a </w:t>
      </w:r>
      <w:proofErr w:type="spellStart"/>
      <w:r w:rsidR="009655E5">
        <w:rPr>
          <w:rFonts w:ascii="Arial" w:hAnsi="Arial" w:cs="Arial"/>
          <w:sz w:val="28"/>
          <w:szCs w:val="28"/>
        </w:rPr>
        <w:t>încheiat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655E5">
        <w:rPr>
          <w:rFonts w:ascii="Arial" w:hAnsi="Arial" w:cs="Arial"/>
          <w:sz w:val="28"/>
          <w:szCs w:val="28"/>
        </w:rPr>
        <w:t>în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55E5">
        <w:rPr>
          <w:rFonts w:ascii="Arial" w:hAnsi="Arial" w:cs="Arial"/>
          <w:sz w:val="28"/>
          <w:szCs w:val="28"/>
        </w:rPr>
        <w:t>această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655E5">
        <w:rPr>
          <w:rFonts w:ascii="Arial" w:hAnsi="Arial" w:cs="Arial"/>
          <w:sz w:val="28"/>
          <w:szCs w:val="28"/>
        </w:rPr>
        <w:t>ședință</w:t>
      </w:r>
      <w:proofErr w:type="spellEnd"/>
      <w:r w:rsidR="009655E5">
        <w:rPr>
          <w:rFonts w:ascii="Arial" w:hAnsi="Arial" w:cs="Arial"/>
          <w:sz w:val="28"/>
          <w:szCs w:val="28"/>
        </w:rPr>
        <w:t xml:space="preserve"> s-a</w:t>
      </w:r>
      <w:r w:rsidR="003B25EE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3B25EE">
        <w:rPr>
          <w:rFonts w:ascii="Arial" w:hAnsi="Arial" w:cs="Arial"/>
          <w:sz w:val="28"/>
          <w:szCs w:val="28"/>
        </w:rPr>
        <w:t>adoptat</w:t>
      </w:r>
      <w:proofErr w:type="spellEnd"/>
      <w:r w:rsidR="003B25EE">
        <w:rPr>
          <w:rFonts w:ascii="Arial" w:hAnsi="Arial" w:cs="Arial"/>
          <w:sz w:val="28"/>
          <w:szCs w:val="28"/>
        </w:rPr>
        <w:t xml:space="preserve"> 4 </w:t>
      </w:r>
      <w:proofErr w:type="spellStart"/>
      <w:r w:rsidR="003B25EE">
        <w:rPr>
          <w:rFonts w:ascii="Arial" w:hAnsi="Arial" w:cs="Arial"/>
          <w:sz w:val="28"/>
          <w:szCs w:val="28"/>
        </w:rPr>
        <w:t>hotărâri</w:t>
      </w:r>
      <w:proofErr w:type="spellEnd"/>
      <w:r w:rsidR="003B25EE">
        <w:rPr>
          <w:rFonts w:ascii="Arial" w:hAnsi="Arial" w:cs="Arial"/>
          <w:sz w:val="28"/>
          <w:szCs w:val="28"/>
        </w:rPr>
        <w:t xml:space="preserve"> de la nr.40 la nr.42</w:t>
      </w:r>
      <w:r w:rsidR="009655E5">
        <w:rPr>
          <w:rFonts w:ascii="Arial" w:hAnsi="Arial" w:cs="Arial"/>
          <w:sz w:val="28"/>
          <w:szCs w:val="28"/>
        </w:rPr>
        <w:t>/2023.</w:t>
      </w:r>
    </w:p>
    <w:p w:rsidR="009655E5" w:rsidRDefault="009655E5" w:rsidP="00DA27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A27DF" w:rsidRDefault="00DA27DF" w:rsidP="00DA27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655E5" w:rsidRDefault="009655E5" w:rsidP="00DA27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Președinte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Contrasemnează</w:t>
      </w:r>
      <w:proofErr w:type="spellEnd"/>
    </w:p>
    <w:p w:rsidR="009655E5" w:rsidRDefault="00DA27DF" w:rsidP="00DA27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Ușciuc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Andrei –Adrian </w:t>
      </w:r>
      <w:r w:rsidR="009655E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9655E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9655E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9655E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9655E5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 w:rsidR="009655E5">
        <w:rPr>
          <w:rFonts w:ascii="Times New Roman" w:eastAsia="TimesNewRomanPSMT" w:hAnsi="Times New Roman" w:cs="Times New Roman"/>
          <w:b/>
          <w:sz w:val="24"/>
          <w:szCs w:val="24"/>
        </w:rPr>
        <w:t>Secretar</w:t>
      </w:r>
      <w:proofErr w:type="spellEnd"/>
    </w:p>
    <w:p w:rsidR="009655E5" w:rsidRPr="00976A15" w:rsidRDefault="009655E5" w:rsidP="00DA27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Toma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Livia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9655E5" w:rsidRPr="00976A15" w:rsidRDefault="009655E5" w:rsidP="00DA27D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655E5" w:rsidRPr="00976A15" w:rsidRDefault="009655E5" w:rsidP="00DA27DF">
      <w:pPr>
        <w:spacing w:before="120"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655E5" w:rsidRPr="00976A15" w:rsidRDefault="009655E5" w:rsidP="009655E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9655E5" w:rsidRDefault="009655E5" w:rsidP="009655E5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9655E5" w:rsidRDefault="009655E5" w:rsidP="009655E5">
      <w:pPr>
        <w:spacing w:before="120" w:after="120" w:line="240" w:lineRule="auto"/>
        <w:jc w:val="center"/>
      </w:pPr>
    </w:p>
    <w:p w:rsidR="009655E5" w:rsidRDefault="009655E5" w:rsidP="009655E5"/>
    <w:p w:rsidR="007B2571" w:rsidRDefault="007B2571"/>
    <w:sectPr w:rsidR="007B2571" w:rsidSect="00E10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15A8"/>
    <w:multiLevelType w:val="hybridMultilevel"/>
    <w:tmpl w:val="056C4A54"/>
    <w:lvl w:ilvl="0" w:tplc="E9EC8A46">
      <w:start w:val="19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A5622D"/>
    <w:multiLevelType w:val="hybridMultilevel"/>
    <w:tmpl w:val="ACDAC3DC"/>
    <w:lvl w:ilvl="0" w:tplc="3B187584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5E5"/>
    <w:rsid w:val="00015C6B"/>
    <w:rsid w:val="003B25EE"/>
    <w:rsid w:val="007B2571"/>
    <w:rsid w:val="009655E5"/>
    <w:rsid w:val="00A32893"/>
    <w:rsid w:val="00DA27DF"/>
    <w:rsid w:val="00DA6A17"/>
    <w:rsid w:val="00E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9655E5"/>
    <w:pPr>
      <w:ind w:left="720"/>
      <w:contextualSpacing/>
    </w:pPr>
  </w:style>
  <w:style w:type="table" w:styleId="TableGrid">
    <w:name w:val="Table Grid"/>
    <w:basedOn w:val="TableNormal"/>
    <w:uiPriority w:val="39"/>
    <w:rsid w:val="00965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9655E5"/>
  </w:style>
  <w:style w:type="paragraph" w:customStyle="1" w:styleId="Normal1">
    <w:name w:val="Normal1"/>
    <w:basedOn w:val="Normal"/>
    <w:rsid w:val="0096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9655E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9655E5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2023-09-29T09:25:00Z</dcterms:created>
  <dcterms:modified xsi:type="dcterms:W3CDTF">2023-09-29T11:32:00Z</dcterms:modified>
</cp:coreProperties>
</file>