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46" w:rsidRPr="00071929" w:rsidRDefault="00902C46" w:rsidP="00902C46">
      <w:pPr>
        <w:spacing w:after="0" w:line="240" w:lineRule="auto"/>
        <w:rPr>
          <w:rFonts w:ascii="Arial" w:hAnsi="Arial" w:cs="Arial"/>
          <w:b/>
          <w:sz w:val="28"/>
          <w:szCs w:val="28"/>
          <w:lang w:val="ro-RO"/>
        </w:rPr>
      </w:pPr>
      <w:r w:rsidRPr="00071929">
        <w:rPr>
          <w:rFonts w:ascii="Arial" w:hAnsi="Arial" w:cs="Arial"/>
          <w:b/>
          <w:sz w:val="28"/>
          <w:szCs w:val="28"/>
          <w:lang w:val="ro-RO"/>
        </w:rPr>
        <w:t xml:space="preserve">JUDEȚUL TIMIȘ </w:t>
      </w:r>
    </w:p>
    <w:p w:rsidR="00902C46" w:rsidRPr="00071929" w:rsidRDefault="00902C46" w:rsidP="00902C46">
      <w:pPr>
        <w:spacing w:after="0" w:line="240" w:lineRule="auto"/>
        <w:rPr>
          <w:rFonts w:ascii="Arial" w:hAnsi="Arial" w:cs="Arial"/>
          <w:b/>
          <w:sz w:val="28"/>
          <w:szCs w:val="28"/>
          <w:lang w:val="ro-RO"/>
        </w:rPr>
      </w:pPr>
      <w:r w:rsidRPr="00071929">
        <w:rPr>
          <w:rFonts w:ascii="Arial" w:hAnsi="Arial" w:cs="Arial"/>
          <w:b/>
          <w:sz w:val="28"/>
          <w:szCs w:val="28"/>
          <w:lang w:val="ro-RO"/>
        </w:rPr>
        <w:t>COMUNA BÂRNA</w:t>
      </w:r>
    </w:p>
    <w:p w:rsidR="00902C46" w:rsidRPr="00071929" w:rsidRDefault="00902C46" w:rsidP="00902C46">
      <w:pPr>
        <w:spacing w:after="0" w:line="240" w:lineRule="auto"/>
        <w:rPr>
          <w:rFonts w:ascii="Arial" w:hAnsi="Arial" w:cs="Arial"/>
          <w:b/>
          <w:sz w:val="28"/>
          <w:szCs w:val="28"/>
          <w:lang w:val="ro-RO"/>
        </w:rPr>
      </w:pPr>
      <w:r w:rsidRPr="00071929">
        <w:rPr>
          <w:rFonts w:ascii="Arial" w:hAnsi="Arial" w:cs="Arial"/>
          <w:b/>
          <w:sz w:val="28"/>
          <w:szCs w:val="28"/>
          <w:lang w:val="ro-RO"/>
        </w:rPr>
        <w:t xml:space="preserve">CONSILIUL LOCAL </w:t>
      </w:r>
    </w:p>
    <w:p w:rsidR="00902C46" w:rsidRPr="00071929" w:rsidRDefault="00902C46" w:rsidP="00902C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1929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071929">
        <w:rPr>
          <w:rFonts w:ascii="Arial" w:hAnsi="Arial" w:cs="Arial"/>
          <w:b/>
          <w:sz w:val="28"/>
          <w:szCs w:val="28"/>
        </w:rPr>
        <w:t>HOTĂRÂRE NR.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37</w:t>
      </w:r>
    </w:p>
    <w:p w:rsidR="00902C46" w:rsidRPr="00071929" w:rsidRDefault="00902C46" w:rsidP="00902C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Din data de 04.06</w:t>
      </w:r>
      <w:r w:rsidRPr="00071929">
        <w:rPr>
          <w:rFonts w:ascii="Arial" w:hAnsi="Arial" w:cs="Arial"/>
          <w:b/>
          <w:sz w:val="28"/>
          <w:szCs w:val="28"/>
        </w:rPr>
        <w:t xml:space="preserve">.2024 </w:t>
      </w:r>
    </w:p>
    <w:p w:rsidR="00902C46" w:rsidRDefault="00902C46" w:rsidP="00902C4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071929">
        <w:rPr>
          <w:rFonts w:ascii="Arial" w:hAnsi="Arial" w:cs="Arial"/>
          <w:sz w:val="28"/>
          <w:szCs w:val="28"/>
        </w:rPr>
        <w:t>Privind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aprobarea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încheierii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Contractului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prestări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servicii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pentru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preluare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transfer </w:t>
      </w:r>
      <w:proofErr w:type="spellStart"/>
      <w:r>
        <w:rPr>
          <w:rFonts w:ascii="Arial" w:hAnsi="Arial" w:cs="Arial"/>
          <w:sz w:val="28"/>
          <w:szCs w:val="28"/>
        </w:rPr>
        <w:t>deseuri</w:t>
      </w:r>
      <w:proofErr w:type="spellEnd"/>
      <w:r>
        <w:rPr>
          <w:rFonts w:ascii="Arial" w:hAnsi="Arial" w:cs="Arial"/>
          <w:sz w:val="28"/>
          <w:szCs w:val="28"/>
        </w:rPr>
        <w:t xml:space="preserve"> cu SC POLARIS M HOLDING </w:t>
      </w:r>
    </w:p>
    <w:p w:rsidR="00902C46" w:rsidRDefault="00902C46" w:rsidP="00902C4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02C46" w:rsidRPr="00071929" w:rsidRDefault="00902C46" w:rsidP="00902C4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sz w:val="28"/>
          <w:szCs w:val="28"/>
        </w:rPr>
        <w:t xml:space="preserve">CONSILIUL LOCAL AL </w:t>
      </w:r>
      <w:proofErr w:type="gramStart"/>
      <w:r w:rsidRPr="00071929">
        <w:rPr>
          <w:rFonts w:ascii="Arial" w:hAnsi="Arial" w:cs="Arial"/>
          <w:sz w:val="28"/>
          <w:szCs w:val="28"/>
        </w:rPr>
        <w:t>COMUNEI  BÂRNA</w:t>
      </w:r>
      <w:proofErr w:type="gramEnd"/>
      <w:r w:rsidRPr="00071929">
        <w:rPr>
          <w:rFonts w:ascii="Arial" w:hAnsi="Arial" w:cs="Arial"/>
          <w:sz w:val="28"/>
          <w:szCs w:val="28"/>
        </w:rPr>
        <w:t xml:space="preserve">, JUDEȚUL TIMIȘ, </w:t>
      </w:r>
      <w:proofErr w:type="spellStart"/>
      <w:r w:rsidRPr="00071929">
        <w:rPr>
          <w:rFonts w:ascii="Arial" w:hAnsi="Arial" w:cs="Arial"/>
          <w:sz w:val="28"/>
          <w:szCs w:val="28"/>
        </w:rPr>
        <w:t>întrunit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în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ședință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Ordinară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71929">
        <w:rPr>
          <w:rFonts w:ascii="Arial" w:hAnsi="Arial" w:cs="Arial"/>
          <w:sz w:val="28"/>
          <w:szCs w:val="28"/>
        </w:rPr>
        <w:t>lucru</w:t>
      </w:r>
      <w:proofErr w:type="spellEnd"/>
    </w:p>
    <w:p w:rsidR="00902C46" w:rsidRPr="00071929" w:rsidRDefault="00902C46" w:rsidP="00902C4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  <w:r w:rsidRPr="00071929">
        <w:rPr>
          <w:rFonts w:ascii="Arial" w:hAnsi="Arial" w:cs="Arial"/>
          <w:sz w:val="28"/>
          <w:szCs w:val="28"/>
        </w:rPr>
        <w:t>Hot</w:t>
      </w:r>
      <w:r w:rsidRPr="00071929">
        <w:rPr>
          <w:rFonts w:ascii="Arial" w:hAnsi="Arial" w:cs="Arial"/>
          <w:sz w:val="28"/>
          <w:szCs w:val="28"/>
          <w:lang w:val="ro-RO"/>
        </w:rPr>
        <w:t xml:space="preserve">ărâre </w:t>
      </w:r>
      <w:proofErr w:type="gramStart"/>
      <w:r w:rsidRPr="00071929">
        <w:rPr>
          <w:rFonts w:ascii="Arial" w:hAnsi="Arial" w:cs="Arial"/>
          <w:sz w:val="28"/>
          <w:szCs w:val="28"/>
          <w:lang w:val="ro-RO"/>
        </w:rPr>
        <w:t>adoptată  cu</w:t>
      </w:r>
      <w:proofErr w:type="gramEnd"/>
      <w:r w:rsidRPr="00071929">
        <w:rPr>
          <w:rFonts w:ascii="Arial" w:hAnsi="Arial" w:cs="Arial"/>
          <w:sz w:val="28"/>
          <w:szCs w:val="28"/>
          <w:lang w:val="ro-RO"/>
        </w:rPr>
        <w:t xml:space="preserve"> 11  voturi pentru</w:t>
      </w:r>
    </w:p>
    <w:p w:rsidR="00902C46" w:rsidRPr="00071929" w:rsidRDefault="00902C46" w:rsidP="00902C46">
      <w:pPr>
        <w:spacing w:after="0" w:line="240" w:lineRule="auto"/>
        <w:ind w:firstLine="720"/>
        <w:jc w:val="both"/>
        <w:rPr>
          <w:rStyle w:val="rezumat1"/>
          <w:rFonts w:ascii="Arial" w:hAnsi="Arial" w:cs="Arial"/>
          <w:sz w:val="28"/>
          <w:szCs w:val="28"/>
        </w:rPr>
      </w:pPr>
      <w:proofErr w:type="spellStart"/>
      <w:r w:rsidRPr="00071929">
        <w:rPr>
          <w:rFonts w:ascii="Arial" w:hAnsi="Arial" w:cs="Arial"/>
          <w:sz w:val="28"/>
          <w:szCs w:val="28"/>
        </w:rPr>
        <w:t>Luând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în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calcul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adresa</w:t>
      </w:r>
      <w:proofErr w:type="spellEnd"/>
      <w:r>
        <w:rPr>
          <w:rFonts w:ascii="Arial" w:hAnsi="Arial" w:cs="Arial"/>
          <w:sz w:val="28"/>
          <w:szCs w:val="28"/>
        </w:rPr>
        <w:t xml:space="preserve"> nr.3887 din 23.05.2024 a ADID </w:t>
      </w:r>
      <w:proofErr w:type="spellStart"/>
      <w:r>
        <w:rPr>
          <w:rFonts w:ascii="Arial" w:hAnsi="Arial" w:cs="Arial"/>
          <w:sz w:val="28"/>
          <w:szCs w:val="28"/>
        </w:rPr>
        <w:t>Timiș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071929">
        <w:rPr>
          <w:rStyle w:val="rezumat1"/>
          <w:rFonts w:ascii="Arial" w:hAnsi="Arial" w:cs="Arial"/>
          <w:sz w:val="28"/>
          <w:szCs w:val="28"/>
        </w:rPr>
        <w:tab/>
      </w:r>
    </w:p>
    <w:p w:rsidR="00902C46" w:rsidRPr="00071929" w:rsidRDefault="00902C46" w:rsidP="00902C46">
      <w:pPr>
        <w:pStyle w:val="BodyText"/>
        <w:spacing w:after="0" w:line="240" w:lineRule="auto"/>
        <w:jc w:val="both"/>
        <w:rPr>
          <w:rStyle w:val="rezumat1"/>
          <w:rFonts w:ascii="Arial" w:hAnsi="Arial" w:cs="Arial"/>
          <w:sz w:val="28"/>
          <w:szCs w:val="28"/>
        </w:rPr>
      </w:pPr>
      <w:r w:rsidRPr="00071929">
        <w:rPr>
          <w:rStyle w:val="rezumat1"/>
          <w:rFonts w:ascii="Arial" w:hAnsi="Arial" w:cs="Arial"/>
          <w:sz w:val="28"/>
          <w:szCs w:val="28"/>
        </w:rPr>
        <w:t>- Raportul co</w:t>
      </w:r>
      <w:r>
        <w:rPr>
          <w:rStyle w:val="rezumat1"/>
          <w:rFonts w:ascii="Arial" w:hAnsi="Arial" w:cs="Arial"/>
          <w:sz w:val="28"/>
          <w:szCs w:val="28"/>
        </w:rPr>
        <w:t>mpartimentului de resort nr. 2465  din 03.06</w:t>
      </w:r>
      <w:r w:rsidRPr="00071929">
        <w:rPr>
          <w:rStyle w:val="rezumat1"/>
          <w:rFonts w:ascii="Arial" w:hAnsi="Arial" w:cs="Arial"/>
          <w:sz w:val="28"/>
          <w:szCs w:val="28"/>
        </w:rPr>
        <w:t xml:space="preserve">.2024  întocmit </w:t>
      </w:r>
      <w:r>
        <w:rPr>
          <w:rStyle w:val="rezumat1"/>
          <w:rFonts w:ascii="Arial" w:hAnsi="Arial" w:cs="Arial"/>
          <w:sz w:val="28"/>
          <w:szCs w:val="28"/>
        </w:rPr>
        <w:t xml:space="preserve">de d-na Toma Livia </w:t>
      </w:r>
      <w:r w:rsidRPr="00071929">
        <w:rPr>
          <w:rStyle w:val="rezumat1"/>
          <w:rFonts w:ascii="Arial" w:hAnsi="Arial" w:cs="Arial"/>
          <w:sz w:val="28"/>
          <w:szCs w:val="28"/>
        </w:rPr>
        <w:t xml:space="preserve"> prin care </w:t>
      </w:r>
      <w:r>
        <w:rPr>
          <w:rStyle w:val="rezumat1"/>
          <w:rFonts w:ascii="Arial" w:hAnsi="Arial" w:cs="Arial"/>
          <w:sz w:val="28"/>
          <w:szCs w:val="28"/>
        </w:rPr>
        <w:t xml:space="preserve"> propune adoptare unei hotărâri în acest sens ,  </w:t>
      </w:r>
    </w:p>
    <w:p w:rsidR="00902C46" w:rsidRPr="00071929" w:rsidRDefault="00902C46" w:rsidP="00902C46">
      <w:pPr>
        <w:pStyle w:val="BodyText"/>
        <w:spacing w:after="0" w:line="240" w:lineRule="auto"/>
        <w:jc w:val="both"/>
        <w:rPr>
          <w:rFonts w:ascii="Arial Narrow" w:hAnsi="Arial Narrow" w:cs="Arial"/>
          <w:bCs/>
          <w:sz w:val="28"/>
          <w:szCs w:val="28"/>
          <w:lang w:val="en-US"/>
        </w:rPr>
      </w:pPr>
      <w:r w:rsidRPr="00071929">
        <w:rPr>
          <w:rStyle w:val="rezumat1"/>
          <w:rFonts w:ascii="Arial" w:hAnsi="Arial" w:cs="Arial"/>
          <w:sz w:val="28"/>
          <w:szCs w:val="28"/>
        </w:rPr>
        <w:tab/>
        <w:t xml:space="preserve">- Referatul de aprobare al </w:t>
      </w:r>
      <w:r>
        <w:rPr>
          <w:rStyle w:val="rezumat1"/>
          <w:rFonts w:ascii="Arial" w:hAnsi="Arial" w:cs="Arial"/>
          <w:sz w:val="28"/>
          <w:szCs w:val="28"/>
        </w:rPr>
        <w:t>primarului Comunei Bârna nr.2462 din data de 03.06</w:t>
      </w:r>
      <w:r w:rsidRPr="00071929">
        <w:rPr>
          <w:rStyle w:val="rezumat1"/>
          <w:rFonts w:ascii="Arial" w:hAnsi="Arial" w:cs="Arial"/>
          <w:sz w:val="28"/>
          <w:szCs w:val="28"/>
        </w:rPr>
        <w:t>.2024 ,</w:t>
      </w:r>
    </w:p>
    <w:p w:rsidR="00902C46" w:rsidRPr="00071929" w:rsidRDefault="00902C46" w:rsidP="00902C4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sz w:val="28"/>
          <w:szCs w:val="28"/>
        </w:rPr>
        <w:t>-</w:t>
      </w:r>
      <w:proofErr w:type="spellStart"/>
      <w:r w:rsidRPr="00071929">
        <w:rPr>
          <w:rFonts w:ascii="Arial" w:hAnsi="Arial" w:cs="Arial"/>
          <w:sz w:val="28"/>
          <w:szCs w:val="28"/>
        </w:rPr>
        <w:t>avizul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favorabil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al </w:t>
      </w:r>
      <w:proofErr w:type="spellStart"/>
      <w:r w:rsidRPr="00071929">
        <w:rPr>
          <w:rFonts w:ascii="Arial" w:hAnsi="Arial" w:cs="Arial"/>
          <w:sz w:val="28"/>
          <w:szCs w:val="28"/>
        </w:rPr>
        <w:t>Comisiei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71929">
        <w:rPr>
          <w:rFonts w:ascii="Arial" w:hAnsi="Arial" w:cs="Arial"/>
          <w:sz w:val="28"/>
          <w:szCs w:val="28"/>
        </w:rPr>
        <w:t>specialitate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din </w:t>
      </w:r>
      <w:proofErr w:type="spellStart"/>
      <w:r w:rsidRPr="00071929">
        <w:rPr>
          <w:rFonts w:ascii="Arial" w:hAnsi="Arial" w:cs="Arial"/>
          <w:sz w:val="28"/>
          <w:szCs w:val="28"/>
        </w:rPr>
        <w:t>cadrul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Consiliului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L</w:t>
      </w:r>
      <w:r>
        <w:rPr>
          <w:rFonts w:ascii="Arial" w:hAnsi="Arial" w:cs="Arial"/>
          <w:sz w:val="28"/>
          <w:szCs w:val="28"/>
        </w:rPr>
        <w:t xml:space="preserve">ocal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înregistrat</w:t>
      </w:r>
      <w:proofErr w:type="spellEnd"/>
      <w:r>
        <w:rPr>
          <w:rFonts w:ascii="Arial" w:hAnsi="Arial" w:cs="Arial"/>
          <w:sz w:val="28"/>
          <w:szCs w:val="28"/>
        </w:rPr>
        <w:t xml:space="preserve"> la 2485/ 04.06</w:t>
      </w:r>
      <w:r w:rsidRPr="00071929">
        <w:rPr>
          <w:rFonts w:ascii="Arial" w:hAnsi="Arial" w:cs="Arial"/>
          <w:sz w:val="28"/>
          <w:szCs w:val="28"/>
        </w:rPr>
        <w:t>.2024,</w:t>
      </w:r>
    </w:p>
    <w:p w:rsidR="00902C46" w:rsidRDefault="00902C46" w:rsidP="00902C4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sz w:val="28"/>
          <w:szCs w:val="28"/>
        </w:rPr>
        <w:t xml:space="preserve">- In </w:t>
      </w:r>
      <w:proofErr w:type="spellStart"/>
      <w:r w:rsidRPr="00071929">
        <w:rPr>
          <w:rFonts w:ascii="Arial" w:hAnsi="Arial" w:cs="Arial"/>
          <w:sz w:val="28"/>
          <w:szCs w:val="28"/>
        </w:rPr>
        <w:t>baza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art.139 </w:t>
      </w:r>
      <w:proofErr w:type="spellStart"/>
      <w:r w:rsidRPr="00071929">
        <w:rPr>
          <w:rFonts w:ascii="Arial" w:hAnsi="Arial" w:cs="Arial"/>
          <w:sz w:val="28"/>
          <w:szCs w:val="28"/>
        </w:rPr>
        <w:t>și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art.196 din OUG 57/2019- </w:t>
      </w:r>
      <w:proofErr w:type="spellStart"/>
      <w:r w:rsidRPr="00071929">
        <w:rPr>
          <w:rFonts w:ascii="Arial" w:hAnsi="Arial" w:cs="Arial"/>
          <w:sz w:val="28"/>
          <w:szCs w:val="28"/>
        </w:rPr>
        <w:t>Codul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administrativ</w:t>
      </w:r>
      <w:proofErr w:type="spellEnd"/>
      <w:r w:rsidRPr="00071929">
        <w:rPr>
          <w:rFonts w:ascii="Arial" w:hAnsi="Arial" w:cs="Arial"/>
          <w:sz w:val="28"/>
          <w:szCs w:val="28"/>
        </w:rPr>
        <w:t>,</w:t>
      </w:r>
    </w:p>
    <w:p w:rsidR="00902C46" w:rsidRPr="00071929" w:rsidRDefault="00902C46" w:rsidP="00902C4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02C46" w:rsidRPr="00071929" w:rsidRDefault="00902C46" w:rsidP="00902C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1929">
        <w:rPr>
          <w:rFonts w:ascii="Arial" w:hAnsi="Arial" w:cs="Arial"/>
          <w:b/>
          <w:sz w:val="28"/>
          <w:szCs w:val="28"/>
        </w:rPr>
        <w:t>HOTĂRĂȘTE</w:t>
      </w:r>
    </w:p>
    <w:p w:rsidR="00902C46" w:rsidRDefault="00902C46" w:rsidP="00902C46">
      <w:pPr>
        <w:pStyle w:val="BodyText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b/>
          <w:sz w:val="28"/>
          <w:szCs w:val="28"/>
        </w:rPr>
        <w:t>Art.1.</w:t>
      </w:r>
      <w:r w:rsidRPr="00071929">
        <w:rPr>
          <w:rFonts w:ascii="Arial" w:hAnsi="Arial" w:cs="Arial"/>
          <w:sz w:val="28"/>
          <w:szCs w:val="28"/>
        </w:rPr>
        <w:t xml:space="preserve"> Se aprobă </w:t>
      </w:r>
      <w:r>
        <w:rPr>
          <w:rFonts w:ascii="Arial" w:hAnsi="Arial" w:cs="Arial"/>
          <w:sz w:val="28"/>
          <w:szCs w:val="28"/>
        </w:rPr>
        <w:t>încheierea Contractului de presări Servicii între U.A.T. Comuna Bârna și SC Polaris M Holding SRL având ca obiect  de activitate preluarea și trasnferul  deșeurilor.</w:t>
      </w:r>
    </w:p>
    <w:p w:rsidR="00902C46" w:rsidRDefault="00902C46" w:rsidP="00902C46">
      <w:pPr>
        <w:pStyle w:val="BodyText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02C46" w:rsidRDefault="00902C46" w:rsidP="00902C46">
      <w:pPr>
        <w:pStyle w:val="BodyText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F0943">
        <w:rPr>
          <w:rFonts w:ascii="Arial" w:hAnsi="Arial" w:cs="Arial"/>
          <w:b/>
          <w:sz w:val="28"/>
          <w:szCs w:val="28"/>
        </w:rPr>
        <w:t xml:space="preserve">Art.2.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Durata Contractului este de la data semnării până la desemnarea de către autorități a unui  operator unic.</w:t>
      </w:r>
    </w:p>
    <w:p w:rsidR="00902C46" w:rsidRPr="004F0943" w:rsidRDefault="00902C46" w:rsidP="00902C46">
      <w:pPr>
        <w:pStyle w:val="BodyText"/>
        <w:spacing w:after="0" w:line="240" w:lineRule="auto"/>
        <w:jc w:val="both"/>
        <w:rPr>
          <w:i/>
          <w:sz w:val="28"/>
          <w:szCs w:val="28"/>
          <w:lang w:val="it-IT"/>
        </w:rPr>
      </w:pPr>
    </w:p>
    <w:p w:rsidR="00902C46" w:rsidRDefault="00902C46" w:rsidP="00902C46">
      <w:pPr>
        <w:pStyle w:val="BodyText"/>
        <w:spacing w:after="0" w:line="24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071929">
        <w:rPr>
          <w:rFonts w:ascii="Arial" w:hAnsi="Arial" w:cs="Arial"/>
          <w:sz w:val="28"/>
          <w:szCs w:val="28"/>
          <w:lang w:val="it-IT"/>
        </w:rPr>
        <w:t xml:space="preserve"> </w:t>
      </w:r>
      <w:r>
        <w:rPr>
          <w:rFonts w:ascii="Arial" w:hAnsi="Arial" w:cs="Arial"/>
          <w:b/>
          <w:sz w:val="28"/>
          <w:szCs w:val="28"/>
          <w:lang w:val="it-IT"/>
        </w:rPr>
        <w:t>Art.3</w:t>
      </w:r>
      <w:r w:rsidRPr="00071929">
        <w:rPr>
          <w:rFonts w:ascii="Arial" w:hAnsi="Arial" w:cs="Arial"/>
          <w:b/>
          <w:sz w:val="28"/>
          <w:szCs w:val="28"/>
          <w:lang w:val="it-IT"/>
        </w:rPr>
        <w:t>.</w:t>
      </w:r>
      <w:r w:rsidRPr="00071929">
        <w:rPr>
          <w:rFonts w:ascii="Arial" w:hAnsi="Arial" w:cs="Arial"/>
          <w:sz w:val="28"/>
          <w:szCs w:val="28"/>
          <w:lang w:val="it-IT"/>
        </w:rPr>
        <w:t xml:space="preserve"> Cu ducerea la îndeplinire a prezentei hotarari se încredințează </w:t>
      </w:r>
      <w:r>
        <w:rPr>
          <w:rFonts w:ascii="Arial" w:hAnsi="Arial" w:cs="Arial"/>
          <w:sz w:val="28"/>
          <w:szCs w:val="28"/>
          <w:lang w:val="it-IT"/>
        </w:rPr>
        <w:t xml:space="preserve">Viceprimarul și </w:t>
      </w:r>
      <w:r w:rsidRPr="00071929">
        <w:rPr>
          <w:rFonts w:ascii="Arial" w:hAnsi="Arial" w:cs="Arial"/>
          <w:sz w:val="28"/>
          <w:szCs w:val="28"/>
          <w:lang w:val="it-IT"/>
        </w:rPr>
        <w:t>compartimentul financiar-contabil de la Comuna Bârna.</w:t>
      </w:r>
    </w:p>
    <w:p w:rsidR="00902C46" w:rsidRPr="00071929" w:rsidRDefault="00902C46" w:rsidP="00902C46">
      <w:pPr>
        <w:pStyle w:val="BodyText"/>
        <w:spacing w:after="0" w:line="240" w:lineRule="auto"/>
        <w:jc w:val="both"/>
        <w:rPr>
          <w:rFonts w:ascii="Arial" w:hAnsi="Arial" w:cs="Arial"/>
          <w:sz w:val="28"/>
          <w:szCs w:val="28"/>
          <w:lang w:val="it-IT"/>
        </w:rPr>
      </w:pPr>
    </w:p>
    <w:p w:rsidR="00902C46" w:rsidRPr="00071929" w:rsidRDefault="00902C46" w:rsidP="00902C4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b/>
          <w:sz w:val="28"/>
          <w:szCs w:val="28"/>
        </w:rPr>
        <w:t xml:space="preserve">Art. </w:t>
      </w:r>
      <w:proofErr w:type="gramStart"/>
      <w:r>
        <w:rPr>
          <w:rFonts w:ascii="Arial" w:hAnsi="Arial" w:cs="Arial"/>
          <w:b/>
          <w:sz w:val="28"/>
          <w:szCs w:val="28"/>
        </w:rPr>
        <w:t>4</w:t>
      </w:r>
      <w:r w:rsidRPr="00071929">
        <w:rPr>
          <w:rFonts w:ascii="Arial" w:hAnsi="Arial" w:cs="Arial"/>
          <w:sz w:val="28"/>
          <w:szCs w:val="28"/>
        </w:rPr>
        <w:t>.Prezentahotărâre</w:t>
      </w:r>
      <w:proofErr w:type="gramEnd"/>
      <w:r w:rsidRPr="00071929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071929">
        <w:rPr>
          <w:rFonts w:ascii="Arial" w:hAnsi="Arial" w:cs="Arial"/>
          <w:sz w:val="28"/>
          <w:szCs w:val="28"/>
        </w:rPr>
        <w:t>comunică</w:t>
      </w:r>
      <w:proofErr w:type="spellEnd"/>
      <w:r w:rsidRPr="00071929">
        <w:rPr>
          <w:rFonts w:ascii="Arial" w:hAnsi="Arial" w:cs="Arial"/>
          <w:sz w:val="28"/>
          <w:szCs w:val="28"/>
        </w:rPr>
        <w:t>:</w:t>
      </w:r>
    </w:p>
    <w:p w:rsidR="00902C46" w:rsidRPr="00071929" w:rsidRDefault="00902C46" w:rsidP="00902C46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sz w:val="28"/>
          <w:szCs w:val="28"/>
        </w:rPr>
        <w:t>-</w:t>
      </w:r>
      <w:proofErr w:type="spellStart"/>
      <w:r w:rsidRPr="00071929">
        <w:rPr>
          <w:rFonts w:ascii="Arial" w:hAnsi="Arial" w:cs="Arial"/>
          <w:sz w:val="28"/>
          <w:szCs w:val="28"/>
        </w:rPr>
        <w:t>Instituț</w:t>
      </w:r>
      <w:proofErr w:type="gramStart"/>
      <w:r w:rsidRPr="00071929">
        <w:rPr>
          <w:rFonts w:ascii="Arial" w:hAnsi="Arial" w:cs="Arial"/>
          <w:sz w:val="28"/>
          <w:szCs w:val="28"/>
        </w:rPr>
        <w:t>iei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71929">
        <w:rPr>
          <w:rFonts w:ascii="Arial" w:hAnsi="Arial" w:cs="Arial"/>
          <w:sz w:val="28"/>
          <w:szCs w:val="28"/>
        </w:rPr>
        <w:t>Prefectului</w:t>
      </w:r>
      <w:proofErr w:type="spellEnd"/>
      <w:proofErr w:type="gramEnd"/>
      <w:r w:rsidRPr="00071929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71929">
        <w:rPr>
          <w:rFonts w:ascii="Arial" w:hAnsi="Arial" w:cs="Arial"/>
          <w:sz w:val="28"/>
          <w:szCs w:val="28"/>
        </w:rPr>
        <w:t>Județului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Timiș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071929">
        <w:rPr>
          <w:rFonts w:ascii="Arial" w:hAnsi="Arial" w:cs="Arial"/>
          <w:sz w:val="28"/>
          <w:szCs w:val="28"/>
        </w:rPr>
        <w:t>Controlul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legalității</w:t>
      </w:r>
      <w:proofErr w:type="spellEnd"/>
      <w:r w:rsidRPr="00071929">
        <w:rPr>
          <w:rFonts w:ascii="Arial" w:hAnsi="Arial" w:cs="Arial"/>
          <w:sz w:val="28"/>
          <w:szCs w:val="28"/>
        </w:rPr>
        <w:tab/>
      </w:r>
      <w:proofErr w:type="spellStart"/>
      <w:r w:rsidRPr="00071929">
        <w:rPr>
          <w:rFonts w:ascii="Arial" w:hAnsi="Arial" w:cs="Arial"/>
          <w:sz w:val="28"/>
          <w:szCs w:val="28"/>
        </w:rPr>
        <w:t>acte</w:t>
      </w:r>
      <w:r>
        <w:rPr>
          <w:rFonts w:ascii="Arial" w:hAnsi="Arial" w:cs="Arial"/>
          <w:sz w:val="28"/>
          <w:szCs w:val="28"/>
        </w:rPr>
        <w:t>lor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Contencios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administrativ</w:t>
      </w:r>
      <w:proofErr w:type="spellEnd"/>
    </w:p>
    <w:p w:rsidR="00902C46" w:rsidRPr="00071929" w:rsidRDefault="00902C46" w:rsidP="00902C46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Contabilei</w:t>
      </w:r>
      <w:proofErr w:type="spellEnd"/>
      <w:r>
        <w:rPr>
          <w:rFonts w:ascii="Arial" w:hAnsi="Arial" w:cs="Arial"/>
          <w:sz w:val="28"/>
          <w:szCs w:val="28"/>
        </w:rPr>
        <w:t xml:space="preserve"> de la </w:t>
      </w:r>
      <w:proofErr w:type="spellStart"/>
      <w:r>
        <w:rPr>
          <w:rFonts w:ascii="Arial" w:hAnsi="Arial" w:cs="Arial"/>
          <w:sz w:val="28"/>
          <w:szCs w:val="28"/>
        </w:rPr>
        <w:t>Comuna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</w:p>
    <w:p w:rsidR="00902C46" w:rsidRPr="00071929" w:rsidRDefault="00902C46" w:rsidP="00902C46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Primarului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Viceprimarului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Comunei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</w:p>
    <w:p w:rsidR="00902C46" w:rsidRPr="00071929" w:rsidRDefault="00902C46" w:rsidP="00902C46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Trezoreriei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Lugoj</w:t>
      </w:r>
      <w:proofErr w:type="spellEnd"/>
    </w:p>
    <w:p w:rsidR="00902C46" w:rsidRPr="00071929" w:rsidRDefault="00902C46" w:rsidP="00902C46">
      <w:pPr>
        <w:pStyle w:val="NoSpacing"/>
        <w:jc w:val="both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PREȘEDINTE DE ȘEDINȚĂ</w:t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 w:rsidRPr="00071929">
        <w:rPr>
          <w:rFonts w:ascii="Arial" w:hAnsi="Arial" w:cs="Arial"/>
          <w:b/>
          <w:sz w:val="28"/>
          <w:szCs w:val="28"/>
          <w:lang w:val="ro-RO"/>
        </w:rPr>
        <w:t>CONTRASEMNEAZĂ</w:t>
      </w:r>
    </w:p>
    <w:p w:rsidR="00902C46" w:rsidRPr="00071929" w:rsidRDefault="00902C46" w:rsidP="00902C46">
      <w:pPr>
        <w:pStyle w:val="NoSpacing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071929">
        <w:rPr>
          <w:rFonts w:ascii="Arial" w:hAnsi="Arial" w:cs="Arial"/>
          <w:b/>
          <w:sz w:val="28"/>
          <w:szCs w:val="28"/>
          <w:lang w:val="ro-RO"/>
        </w:rPr>
        <w:t>Consilier Local</w:t>
      </w:r>
      <w:r w:rsidRPr="00071929">
        <w:rPr>
          <w:rFonts w:ascii="Arial" w:hAnsi="Arial" w:cs="Arial"/>
          <w:b/>
          <w:sz w:val="28"/>
          <w:szCs w:val="28"/>
          <w:lang w:val="ro-RO"/>
        </w:rPr>
        <w:tab/>
      </w:r>
      <w:r w:rsidRPr="00071929">
        <w:rPr>
          <w:rFonts w:ascii="Arial" w:hAnsi="Arial" w:cs="Arial"/>
          <w:b/>
          <w:sz w:val="28"/>
          <w:szCs w:val="28"/>
          <w:lang w:val="ro-RO"/>
        </w:rPr>
        <w:tab/>
      </w:r>
      <w:r w:rsidRPr="00071929">
        <w:rPr>
          <w:rFonts w:ascii="Arial" w:hAnsi="Arial" w:cs="Arial"/>
          <w:b/>
          <w:sz w:val="28"/>
          <w:szCs w:val="28"/>
          <w:lang w:val="ro-RO"/>
        </w:rPr>
        <w:tab/>
      </w:r>
      <w:r w:rsidRPr="00071929">
        <w:rPr>
          <w:rFonts w:ascii="Arial" w:hAnsi="Arial" w:cs="Arial"/>
          <w:b/>
          <w:sz w:val="28"/>
          <w:szCs w:val="28"/>
          <w:lang w:val="ro-RO"/>
        </w:rPr>
        <w:tab/>
      </w:r>
      <w:r w:rsidRPr="00071929">
        <w:rPr>
          <w:rFonts w:ascii="Arial" w:hAnsi="Arial" w:cs="Arial"/>
          <w:b/>
          <w:sz w:val="28"/>
          <w:szCs w:val="28"/>
          <w:lang w:val="ro-RO"/>
        </w:rPr>
        <w:tab/>
      </w:r>
      <w:r w:rsidRPr="00071929">
        <w:rPr>
          <w:rFonts w:ascii="Arial" w:hAnsi="Arial" w:cs="Arial"/>
          <w:b/>
          <w:sz w:val="28"/>
          <w:szCs w:val="28"/>
          <w:lang w:val="ro-RO"/>
        </w:rPr>
        <w:tab/>
        <w:t>SECRETAR GENERAL</w:t>
      </w:r>
    </w:p>
    <w:p w:rsidR="00902C46" w:rsidRPr="00B7758B" w:rsidRDefault="00902C46" w:rsidP="00902C4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SZMECSKAS  SAMUEL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071929">
        <w:rPr>
          <w:rFonts w:ascii="Arial" w:hAnsi="Arial" w:cs="Arial"/>
          <w:b/>
          <w:sz w:val="28"/>
          <w:szCs w:val="28"/>
        </w:rPr>
        <w:t xml:space="preserve">TOMA LIVIA </w:t>
      </w:r>
    </w:p>
    <w:p w:rsidR="007C1485" w:rsidRDefault="007C1485"/>
    <w:sectPr w:rsidR="007C14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C46"/>
    <w:rsid w:val="007C1485"/>
    <w:rsid w:val="0090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0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02C46"/>
    <w:rPr>
      <w:rFonts w:ascii="Times New Roman" w:eastAsia="Times New Roman" w:hAnsi="Times New Roman" w:cs="Times New Roman"/>
      <w:sz w:val="24"/>
      <w:szCs w:val="24"/>
    </w:rPr>
  </w:style>
  <w:style w:type="character" w:customStyle="1" w:styleId="rezumat1">
    <w:name w:val="rezumat_1"/>
    <w:basedOn w:val="DefaultParagraphFont"/>
    <w:rsid w:val="00902C46"/>
  </w:style>
  <w:style w:type="paragraph" w:styleId="BodyText">
    <w:name w:val="Body Text"/>
    <w:basedOn w:val="Normal"/>
    <w:link w:val="BodyTextChar"/>
    <w:rsid w:val="00902C46"/>
    <w:pPr>
      <w:spacing w:after="120"/>
    </w:pPr>
    <w:rPr>
      <w:rFonts w:ascii="Calibri" w:eastAsia="Times New Roman" w:hAnsi="Calibri" w:cs="Times New Roman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902C46"/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2024-06-19T10:47:00Z</dcterms:created>
  <dcterms:modified xsi:type="dcterms:W3CDTF">2024-06-19T10:47:00Z</dcterms:modified>
</cp:coreProperties>
</file>