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32" w:rsidRDefault="00505D32" w:rsidP="00505D32">
      <w:pPr>
        <w:ind w:left="720"/>
        <w:rPr>
          <w:b/>
        </w:rPr>
      </w:pPr>
      <w:r>
        <w:rPr>
          <w:b/>
        </w:rPr>
        <w:t>ROMANIA</w:t>
      </w:r>
    </w:p>
    <w:p w:rsidR="00505D32" w:rsidRDefault="00505D32" w:rsidP="00505D32">
      <w:pPr>
        <w:ind w:left="720"/>
        <w:rPr>
          <w:b/>
        </w:rPr>
      </w:pPr>
      <w:r>
        <w:rPr>
          <w:b/>
        </w:rPr>
        <w:t>JUDEȚUL TIMIȘ</w:t>
      </w:r>
    </w:p>
    <w:p w:rsidR="00505D32" w:rsidRDefault="00505D32" w:rsidP="00505D32">
      <w:pPr>
        <w:ind w:left="720"/>
        <w:rPr>
          <w:b/>
        </w:rPr>
      </w:pPr>
      <w:r>
        <w:rPr>
          <w:b/>
        </w:rPr>
        <w:t>COMUNA BÂRNA</w:t>
      </w:r>
    </w:p>
    <w:p w:rsidR="00505D32" w:rsidRDefault="00505D32" w:rsidP="00505D32">
      <w:pPr>
        <w:ind w:left="720"/>
        <w:rPr>
          <w:b/>
        </w:rPr>
      </w:pPr>
      <w:r>
        <w:rPr>
          <w:b/>
        </w:rPr>
        <w:t>CONSILIUL LOCAL</w:t>
      </w:r>
    </w:p>
    <w:p w:rsidR="00505D32" w:rsidRDefault="00505D32" w:rsidP="00505D32">
      <w:pPr>
        <w:ind w:left="720"/>
        <w:jc w:val="center"/>
        <w:rPr>
          <w:b/>
        </w:rPr>
      </w:pPr>
    </w:p>
    <w:p w:rsidR="00505D32" w:rsidRDefault="00505D32" w:rsidP="00505D32">
      <w:pPr>
        <w:ind w:left="720"/>
        <w:jc w:val="center"/>
        <w:rPr>
          <w:b/>
        </w:rPr>
      </w:pPr>
      <w:r>
        <w:rPr>
          <w:b/>
        </w:rPr>
        <w:t>HOTĂRÂREA NR. 15</w:t>
      </w:r>
    </w:p>
    <w:p w:rsidR="00505D32" w:rsidRDefault="00505D32" w:rsidP="00505D32">
      <w:pPr>
        <w:ind w:left="720"/>
        <w:jc w:val="center"/>
        <w:rPr>
          <w:b/>
        </w:rPr>
      </w:pPr>
      <w:r>
        <w:rPr>
          <w:b/>
        </w:rPr>
        <w:t>Din data de  21.03.2019</w:t>
      </w:r>
    </w:p>
    <w:p w:rsidR="00505D32" w:rsidRPr="00305C6E" w:rsidRDefault="00505D32" w:rsidP="00505D32">
      <w:pPr>
        <w:ind w:left="720"/>
        <w:jc w:val="center"/>
        <w:rPr>
          <w:b/>
          <w:sz w:val="28"/>
          <w:szCs w:val="28"/>
        </w:rPr>
      </w:pPr>
    </w:p>
    <w:p w:rsidR="00505D32" w:rsidRPr="00305C6E" w:rsidRDefault="00505D32" w:rsidP="00505D32">
      <w:pPr>
        <w:ind w:left="720"/>
        <w:jc w:val="center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 xml:space="preserve">Privind aprobarea scoaterii la licitație publică în vederea închirierii a magazinului alimentar din localitatea Botinesti </w:t>
      </w:r>
    </w:p>
    <w:p w:rsidR="00505D32" w:rsidRPr="00305C6E" w:rsidRDefault="00505D32" w:rsidP="00505D32">
      <w:pPr>
        <w:ind w:left="720"/>
        <w:jc w:val="center"/>
        <w:rPr>
          <w:b/>
          <w:sz w:val="28"/>
          <w:szCs w:val="28"/>
        </w:rPr>
      </w:pP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ab/>
        <w:t>CONSILIUL LOCAL AL COMUNEI BÂRNA, JUDEȚUL TIMIȘ,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Hotărâre adoptată în unanimitate de voturi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 xml:space="preserve">   Luând  în calcul faptul că Contractul de închiriere nr. 1203 din 27.03.2019 pentru spațiul comercial din localitatea Botinești expiră la data de 30.03.2019,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 xml:space="preserve">   Analizînd referatul nr. 1062 din data de  19.03.2019 a d-lui viceprimar Ignatoni Ovidiu- Nicolae prin care propune Consiliului Local Bârna aprobarea scoaterii la licitație publică în vederea închirierii a spațiului din localitatea Botinești administrat de Primăria Bârna,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ab/>
        <w:t>In baza art. 36 și art. 45 din Legea 215/2001 privind administrația publică locală-republicată și cu ultimele modificări și completări,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</w:p>
    <w:p w:rsidR="00505D32" w:rsidRPr="00305C6E" w:rsidRDefault="00505D32" w:rsidP="00505D32">
      <w:pPr>
        <w:ind w:left="720"/>
        <w:jc w:val="center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>HOTĂRĂȘTE</w:t>
      </w:r>
    </w:p>
    <w:p w:rsidR="00505D32" w:rsidRPr="00305C6E" w:rsidRDefault="00505D32" w:rsidP="00505D32">
      <w:pPr>
        <w:ind w:left="720"/>
        <w:jc w:val="center"/>
        <w:rPr>
          <w:b/>
          <w:sz w:val="28"/>
          <w:szCs w:val="28"/>
        </w:rPr>
      </w:pP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ab/>
        <w:t>Art.1. Se aprobă scoaterea la licitație publică în vederea închirierii a spațiului Comercial din localitatea Botinești  adminsitrat de Primăria Bârna.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</w:p>
    <w:p w:rsidR="00505D32" w:rsidRPr="00305C6E" w:rsidRDefault="00505D32" w:rsidP="00505D32">
      <w:pPr>
        <w:ind w:left="720"/>
        <w:rPr>
          <w:b/>
          <w:sz w:val="28"/>
          <w:szCs w:val="28"/>
          <w:lang w:val="en-US"/>
        </w:rPr>
      </w:pPr>
      <w:r w:rsidRPr="00305C6E">
        <w:rPr>
          <w:b/>
          <w:sz w:val="28"/>
          <w:szCs w:val="28"/>
        </w:rPr>
        <w:tab/>
        <w:t>Art.2. Prezenta hotărâre se comunică</w:t>
      </w:r>
      <w:r w:rsidRPr="00305C6E">
        <w:rPr>
          <w:b/>
          <w:sz w:val="28"/>
          <w:szCs w:val="28"/>
          <w:lang w:val="en-US"/>
        </w:rPr>
        <w:t>: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  <w:lang w:val="en-US"/>
        </w:rPr>
        <w:tab/>
      </w:r>
      <w:r w:rsidRPr="00305C6E">
        <w:rPr>
          <w:b/>
          <w:sz w:val="28"/>
          <w:szCs w:val="28"/>
          <w:lang w:val="en-US"/>
        </w:rPr>
        <w:tab/>
        <w:t xml:space="preserve">- </w:t>
      </w:r>
      <w:proofErr w:type="spellStart"/>
      <w:r w:rsidRPr="00305C6E">
        <w:rPr>
          <w:b/>
          <w:sz w:val="28"/>
          <w:szCs w:val="28"/>
          <w:lang w:val="en-US"/>
        </w:rPr>
        <w:t>Institu</w:t>
      </w:r>
      <w:proofErr w:type="spellEnd"/>
      <w:r w:rsidRPr="00305C6E">
        <w:rPr>
          <w:b/>
          <w:sz w:val="28"/>
          <w:szCs w:val="28"/>
        </w:rPr>
        <w:t xml:space="preserve">ției Prefectului Județului Timiș - Controlul legalități actelor și </w:t>
      </w:r>
      <w:r w:rsidRPr="00305C6E">
        <w:rPr>
          <w:b/>
          <w:sz w:val="28"/>
          <w:szCs w:val="28"/>
        </w:rPr>
        <w:tab/>
      </w:r>
      <w:r w:rsidRPr="00305C6E">
        <w:rPr>
          <w:b/>
          <w:sz w:val="28"/>
          <w:szCs w:val="28"/>
        </w:rPr>
        <w:tab/>
      </w:r>
      <w:r w:rsidRPr="00305C6E">
        <w:rPr>
          <w:b/>
          <w:sz w:val="28"/>
          <w:szCs w:val="28"/>
        </w:rPr>
        <w:tab/>
        <w:t>Contencios administrativ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ab/>
      </w:r>
      <w:r w:rsidRPr="00305C6E">
        <w:rPr>
          <w:b/>
          <w:sz w:val="28"/>
          <w:szCs w:val="28"/>
        </w:rPr>
        <w:tab/>
        <w:t>- Primarului Comunei Bârna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ab/>
      </w:r>
      <w:r w:rsidRPr="00305C6E">
        <w:rPr>
          <w:b/>
          <w:sz w:val="28"/>
          <w:szCs w:val="28"/>
        </w:rPr>
        <w:tab/>
        <w:t>- Se publică</w:t>
      </w:r>
    </w:p>
    <w:p w:rsidR="00505D32" w:rsidRPr="00305C6E" w:rsidRDefault="00505D32" w:rsidP="00505D32">
      <w:pPr>
        <w:ind w:left="720"/>
        <w:rPr>
          <w:b/>
          <w:sz w:val="28"/>
          <w:szCs w:val="28"/>
        </w:rPr>
      </w:pPr>
      <w:r w:rsidRPr="00305C6E">
        <w:rPr>
          <w:b/>
          <w:sz w:val="28"/>
          <w:szCs w:val="28"/>
        </w:rPr>
        <w:tab/>
      </w:r>
      <w:r w:rsidRPr="00305C6E">
        <w:rPr>
          <w:b/>
          <w:sz w:val="28"/>
          <w:szCs w:val="28"/>
        </w:rPr>
        <w:tab/>
        <w:t>- La dosar</w:t>
      </w:r>
    </w:p>
    <w:p w:rsidR="00505D32" w:rsidRDefault="00505D32" w:rsidP="00505D32">
      <w:pPr>
        <w:ind w:left="720"/>
        <w:rPr>
          <w:b/>
        </w:rPr>
      </w:pPr>
    </w:p>
    <w:p w:rsidR="00505D32" w:rsidRDefault="00505D32" w:rsidP="00505D32">
      <w:pPr>
        <w:ind w:left="720"/>
        <w:rPr>
          <w:b/>
        </w:rPr>
      </w:pPr>
      <w:r>
        <w:rPr>
          <w:b/>
        </w:rPr>
        <w:t>PREȘEDINTE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CONTRASEMNEAZĂ</w:t>
      </w:r>
    </w:p>
    <w:p w:rsidR="00505D32" w:rsidRDefault="00505D32" w:rsidP="00505D32">
      <w:pPr>
        <w:ind w:left="720"/>
        <w:rPr>
          <w:b/>
        </w:rPr>
      </w:pPr>
      <w:r>
        <w:rPr>
          <w:b/>
        </w:rPr>
        <w:t xml:space="preserve">IȘFĂNUȚ  LIVIA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</w:t>
      </w:r>
    </w:p>
    <w:p w:rsidR="00505D32" w:rsidRPr="00305C6E" w:rsidRDefault="00505D32" w:rsidP="00505D32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SZKOROPAN LIVIA </w:t>
      </w:r>
    </w:p>
    <w:p w:rsidR="00505D32" w:rsidRPr="00315C88" w:rsidRDefault="00505D32" w:rsidP="00505D32">
      <w:pPr>
        <w:ind w:left="720"/>
        <w:rPr>
          <w:b/>
        </w:rPr>
      </w:pPr>
      <w:r w:rsidRPr="00315C88">
        <w:rPr>
          <w:b/>
        </w:rPr>
        <w:lastRenderedPageBreak/>
        <w:t>ROMANIA</w:t>
      </w:r>
    </w:p>
    <w:p w:rsidR="00505D32" w:rsidRPr="00315C88" w:rsidRDefault="00505D32" w:rsidP="00505D32">
      <w:pPr>
        <w:ind w:left="720"/>
        <w:rPr>
          <w:b/>
        </w:rPr>
      </w:pPr>
      <w:r w:rsidRPr="00315C88">
        <w:rPr>
          <w:b/>
        </w:rPr>
        <w:t>JUDEȚUL TIMIȘ</w:t>
      </w:r>
    </w:p>
    <w:p w:rsidR="00505D32" w:rsidRPr="00315C88" w:rsidRDefault="00505D32" w:rsidP="00505D32">
      <w:pPr>
        <w:ind w:left="720"/>
        <w:rPr>
          <w:b/>
        </w:rPr>
      </w:pPr>
      <w:r w:rsidRPr="00315C88">
        <w:rPr>
          <w:b/>
        </w:rPr>
        <w:t>COMUNA BÂRNA</w:t>
      </w:r>
    </w:p>
    <w:p w:rsidR="00505D32" w:rsidRPr="00315C88" w:rsidRDefault="00505D32" w:rsidP="00505D32">
      <w:pPr>
        <w:ind w:left="720"/>
        <w:rPr>
          <w:b/>
        </w:rPr>
      </w:pPr>
      <w:r w:rsidRPr="00315C88">
        <w:rPr>
          <w:b/>
        </w:rPr>
        <w:t xml:space="preserve">CONSILIUL LOCAL </w:t>
      </w:r>
    </w:p>
    <w:p w:rsidR="00505D32" w:rsidRPr="00315C88" w:rsidRDefault="00505D32" w:rsidP="00505D3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  <w:t>HOTĂRÂREA  NR. 16</w:t>
      </w:r>
    </w:p>
    <w:p w:rsidR="00505D32" w:rsidRPr="00AC76BF" w:rsidRDefault="00505D32" w:rsidP="00505D3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</w:pPr>
      <w:r w:rsidRPr="00315C88"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  <w:t>Din data de 21.0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  <w:t>3</w:t>
      </w:r>
      <w:r w:rsidRPr="00315C88"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  <w:t xml:space="preserve">.2019 </w:t>
      </w:r>
      <w:r w:rsidRPr="00315C88">
        <w:rPr>
          <w:rFonts w:ascii="Times New Roman" w:hAnsi="Times New Roman" w:cs="Times New Roman"/>
          <w:i w:val="0"/>
          <w:sz w:val="24"/>
          <w:szCs w:val="24"/>
          <w:u w:val="single"/>
          <w:lang w:val="ro-RO"/>
        </w:rPr>
        <w:br/>
      </w:r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o-RO"/>
        </w:rPr>
        <w:t xml:space="preserve">privind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o-RO"/>
        </w:rPr>
        <w:t xml:space="preserve"> modificarea Hotarârii Nr. 14 din 21.02.2019 prin care s-a </w:t>
      </w:r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o-RO"/>
        </w:rPr>
        <w:t xml:space="preserve">aprobarea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Nomenclatorul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o-RO"/>
        </w:rPr>
        <w:t>ui</w:t>
      </w:r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Stradal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al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Comunei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Bârna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și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al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localit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ăț</w:t>
      </w:r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ilor</w:t>
      </w:r>
      <w:proofErr w:type="spellEnd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315C8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componente</w:t>
      </w:r>
      <w:proofErr w:type="spellEnd"/>
    </w:p>
    <w:p w:rsidR="00505D32" w:rsidRDefault="00505D32" w:rsidP="00505D32">
      <w:pPr>
        <w:jc w:val="both"/>
      </w:pPr>
      <w:r w:rsidRPr="00315C88">
        <w:t xml:space="preserve">  </w:t>
      </w:r>
      <w:r w:rsidRPr="00315C88">
        <w:tab/>
        <w:t>Consiliul local al comunei Bârna , judeţul Timiș, întrunit în şedinţă publică  o</w:t>
      </w:r>
      <w:r>
        <w:t xml:space="preserve">rdinară la data de 21 Martie </w:t>
      </w:r>
      <w:r w:rsidRPr="00315C88">
        <w:t>2019 ;</w:t>
      </w:r>
    </w:p>
    <w:p w:rsidR="00505D32" w:rsidRPr="00315C88" w:rsidRDefault="00505D32" w:rsidP="00505D32">
      <w:pPr>
        <w:jc w:val="both"/>
      </w:pPr>
      <w:r>
        <w:tab/>
      </w:r>
      <w:r>
        <w:tab/>
        <w:t>Hotărâre adoptată în unanimitate de voturi</w:t>
      </w:r>
    </w:p>
    <w:p w:rsidR="00505D32" w:rsidRDefault="00505D32" w:rsidP="00505D32">
      <w:pPr>
        <w:jc w:val="both"/>
      </w:pPr>
      <w:r w:rsidRPr="00315C88">
        <w:t xml:space="preserve"> </w:t>
      </w:r>
      <w:r w:rsidRPr="00315C88">
        <w:tab/>
        <w:t xml:space="preserve">Având în vedere </w:t>
      </w:r>
      <w:r>
        <w:t>Hotărârea Consiliului Local Bârna nr. 14 din 21.02.2019 prin care s-a aprobat Nomenclatorul Stradal pentru localitățile Comunei Bârna,</w:t>
      </w:r>
    </w:p>
    <w:p w:rsidR="00505D32" w:rsidRDefault="00505D32" w:rsidP="00505D32">
      <w:pPr>
        <w:jc w:val="both"/>
      </w:pPr>
      <w:r>
        <w:t xml:space="preserve">-  cererea nr. 1063 din 19.03.2019 a preotului din Localitatea Sărazani semnată de  un numar de 14 cetățeni, </w:t>
      </w:r>
    </w:p>
    <w:p w:rsidR="00505D32" w:rsidRPr="00315C88" w:rsidRDefault="00505D32" w:rsidP="00505D32">
      <w:pPr>
        <w:jc w:val="both"/>
      </w:pPr>
      <w:r>
        <w:t xml:space="preserve">- </w:t>
      </w:r>
      <w:r w:rsidRPr="00315C88">
        <w:t>referatul nr.</w:t>
      </w:r>
      <w:r>
        <w:t>1063  din 19.03</w:t>
      </w:r>
      <w:r w:rsidRPr="00315C88">
        <w:t xml:space="preserve">.2019 al d-lui Ignatoni Ovidiu Nicolae-Viceprimar  prin care se propune  </w:t>
      </w:r>
      <w:r>
        <w:t xml:space="preserve">modificarea denumiri unei străzi din localitatea Sărazani, </w:t>
      </w:r>
    </w:p>
    <w:p w:rsidR="00505D32" w:rsidRPr="00315C88" w:rsidRDefault="00505D32" w:rsidP="00505D32">
      <w:pPr>
        <w:jc w:val="both"/>
      </w:pPr>
      <w:r w:rsidRPr="00315C88">
        <w:tab/>
        <w:t xml:space="preserve">Având avizul favorabil al Comisiei de specialitate  din cadrul consiliului local Bârna , </w:t>
      </w:r>
    </w:p>
    <w:p w:rsidR="00505D32" w:rsidRPr="00315C88" w:rsidRDefault="00505D32" w:rsidP="00505D32">
      <w:pPr>
        <w:jc w:val="both"/>
      </w:pPr>
      <w:r w:rsidRPr="00315C88">
        <w:t xml:space="preserve"> </w:t>
      </w:r>
      <w:r w:rsidRPr="00315C88">
        <w:tab/>
        <w:t>Ţinând cont de prevederile art.5 din Legea cadastrului și publicitatii imobiliare nr.7/1996, republicata, cu modificarile si complectarile ulterioare, ale HG nr.777/2016 privind structura, organizarea și funcționarea Registrul electronic național al nomenclaturilor stradale, ale Ordinului nr.448/2017 pentru aprobarea Normelor tehnice privind procedurile de lucru specifice Registrului electronic naţional al nomenclaturilor stradale coroborate cu dispozițiile Legii nr.2/1968, privind organizarea administrativ teritoriala a României și a Legii nr.215/2001;</w:t>
      </w:r>
    </w:p>
    <w:p w:rsidR="00505D32" w:rsidRPr="00315C88" w:rsidRDefault="00505D32" w:rsidP="00505D32">
      <w:pPr>
        <w:jc w:val="both"/>
      </w:pPr>
      <w:r w:rsidRPr="00315C88">
        <w:t xml:space="preserve"> </w:t>
      </w:r>
      <w:r w:rsidRPr="00315C88">
        <w:tab/>
        <w:t>În temeiul art.36, alin.(9), art.45 și art.115 din Legea administraţiei publice locale nr. 215/2001, republicata, cu modificarile si completarile ulterioare,</w:t>
      </w:r>
    </w:p>
    <w:p w:rsidR="00505D32" w:rsidRPr="00315C88" w:rsidRDefault="00505D32" w:rsidP="00505D32">
      <w:pPr>
        <w:pStyle w:val="Heading1"/>
        <w:spacing w:line="240" w:lineRule="auto"/>
        <w:jc w:val="both"/>
        <w:rPr>
          <w:sz w:val="24"/>
          <w:szCs w:val="24"/>
          <w:lang w:val="ro-RO"/>
        </w:rPr>
      </w:pPr>
      <w:r w:rsidRPr="00315C88">
        <w:rPr>
          <w:sz w:val="24"/>
          <w:szCs w:val="24"/>
        </w:rPr>
        <w:t xml:space="preserve">                                      </w:t>
      </w:r>
      <w:r w:rsidRPr="00315C88">
        <w:rPr>
          <w:sz w:val="24"/>
          <w:szCs w:val="24"/>
          <w:lang w:val="ro-RO"/>
        </w:rPr>
        <w:t xml:space="preserve"> </w:t>
      </w:r>
      <w:r w:rsidRPr="00315C88">
        <w:rPr>
          <w:sz w:val="24"/>
          <w:szCs w:val="24"/>
          <w:lang w:val="ro-RO"/>
        </w:rPr>
        <w:tab/>
      </w:r>
      <w:r w:rsidRPr="00315C88">
        <w:rPr>
          <w:sz w:val="24"/>
          <w:szCs w:val="24"/>
          <w:lang w:val="ro-RO"/>
        </w:rPr>
        <w:tab/>
      </w:r>
      <w:r w:rsidRPr="00315C88">
        <w:rPr>
          <w:sz w:val="24"/>
          <w:szCs w:val="24"/>
          <w:lang w:val="ro-RO"/>
        </w:rPr>
        <w:tab/>
      </w:r>
      <w:r w:rsidRPr="00315C88">
        <w:rPr>
          <w:sz w:val="24"/>
          <w:szCs w:val="24"/>
          <w:lang w:val="ro-RO"/>
        </w:rPr>
        <w:tab/>
        <w:t xml:space="preserve"> HOTĂRĂŞTE</w:t>
      </w:r>
    </w:p>
    <w:p w:rsidR="00505D32" w:rsidRDefault="00505D32" w:rsidP="00505D32">
      <w:pPr>
        <w:jc w:val="both"/>
        <w:rPr>
          <w:b/>
          <w:bCs/>
        </w:rPr>
      </w:pPr>
      <w:r w:rsidRPr="00315C88">
        <w:rPr>
          <w:bCs/>
        </w:rPr>
        <w:t xml:space="preserve">  </w:t>
      </w:r>
      <w:r w:rsidRPr="00315C88">
        <w:rPr>
          <w:bCs/>
        </w:rPr>
        <w:tab/>
      </w:r>
      <w:r w:rsidRPr="00315C88">
        <w:rPr>
          <w:b/>
        </w:rPr>
        <w:t>Art.1</w:t>
      </w:r>
      <w:r w:rsidRPr="00315C88">
        <w:rPr>
          <w:bCs/>
        </w:rPr>
        <w:t xml:space="preserve"> Se aproba</w:t>
      </w:r>
      <w:r>
        <w:rPr>
          <w:bCs/>
        </w:rPr>
        <w:t xml:space="preserve"> modificarea denumirii străzi ,,Teiului ,, din localitatea </w:t>
      </w:r>
      <w:r>
        <w:t xml:space="preserve"> Sărazani în denumirea de strada </w:t>
      </w:r>
      <w:r w:rsidRPr="00382451">
        <w:rPr>
          <w:b/>
        </w:rPr>
        <w:t>,, Bisericii</w:t>
      </w:r>
      <w:r w:rsidRPr="00382451">
        <w:rPr>
          <w:b/>
          <w:bCs/>
        </w:rPr>
        <w:t>,,</w:t>
      </w:r>
    </w:p>
    <w:p w:rsidR="00505D32" w:rsidRPr="00564651" w:rsidRDefault="00505D32" w:rsidP="00505D32">
      <w:pPr>
        <w:jc w:val="both"/>
        <w:rPr>
          <w:b/>
          <w:bCs/>
        </w:rPr>
      </w:pPr>
      <w:r w:rsidRPr="00315C88">
        <w:rPr>
          <w:b/>
          <w:bCs/>
        </w:rPr>
        <w:t>Art.2.</w:t>
      </w:r>
      <w:r w:rsidRPr="00315C88">
        <w:t xml:space="preserve"> Cu drept de contestaţie la instanţa de contencios administrativ competentă potrivit prevederilor Legii nr.554/2004.</w:t>
      </w:r>
    </w:p>
    <w:p w:rsidR="00505D32" w:rsidRDefault="00505D32" w:rsidP="00505D32">
      <w:pPr>
        <w:jc w:val="both"/>
      </w:pPr>
      <w:r w:rsidRPr="00315C88">
        <w:t xml:space="preserve"> </w:t>
      </w:r>
      <w:r w:rsidRPr="00315C88">
        <w:tab/>
      </w:r>
      <w:r w:rsidRPr="00315C88">
        <w:rPr>
          <w:b/>
          <w:bCs/>
        </w:rPr>
        <w:t>Art.2</w:t>
      </w:r>
      <w:r w:rsidRPr="00315C88">
        <w:t xml:space="preserve"> Cu urmărirea ducerii la îndeplinire a prevederilor prezentei hotărâri se încredinţează Primarul comunei Bârna , prin Compartimentimentele de specialitate. </w:t>
      </w:r>
    </w:p>
    <w:p w:rsidR="00505D32" w:rsidRPr="00315C88" w:rsidRDefault="00505D32" w:rsidP="00505D32">
      <w:pPr>
        <w:jc w:val="both"/>
      </w:pPr>
    </w:p>
    <w:p w:rsidR="00505D32" w:rsidRPr="00564651" w:rsidRDefault="00505D32" w:rsidP="00505D32">
      <w:pPr>
        <w:jc w:val="both"/>
      </w:pPr>
      <w:r w:rsidRPr="00315C88">
        <w:t xml:space="preserve"> </w:t>
      </w:r>
      <w:r w:rsidRPr="00315C88">
        <w:tab/>
      </w:r>
      <w:r w:rsidRPr="00315C88">
        <w:rPr>
          <w:b/>
          <w:bCs/>
        </w:rPr>
        <w:t>Art.3</w:t>
      </w:r>
      <w:r w:rsidRPr="00315C88">
        <w:t xml:space="preserve"> Prezenta hotărâre se va comunica la:  dosar şedinţă consiliul local, Instituţia Prefectului-Judeţul Timiș , Primarul Comunei Bârna , Viceprimarul Comunei Bârna, Administrator public, Secretarul Comunei Bârna , Biroului Agricol, Biroului Impozite și taxe din cadrul aparatului de specialitate   și se aduce la cunoștință publică prin afișare la panou și pe site-ul instituției, prin grija serviciilor de specialitate competente.</w:t>
      </w:r>
    </w:p>
    <w:p w:rsidR="00505D32" w:rsidRDefault="00505D32" w:rsidP="00505D32">
      <w:pPr>
        <w:widowControl w:val="0"/>
        <w:autoSpaceDE w:val="0"/>
        <w:autoSpaceDN w:val="0"/>
        <w:rPr>
          <w:b/>
          <w:bCs/>
        </w:rPr>
      </w:pPr>
      <w:r w:rsidRPr="00315C88">
        <w:rPr>
          <w:rFonts w:eastAsia="HelveticaNeue-Light"/>
          <w:color w:val="000000"/>
        </w:rPr>
        <w:t xml:space="preserve">      </w:t>
      </w:r>
      <w:r w:rsidRPr="00315C88">
        <w:rPr>
          <w:b/>
          <w:bCs/>
        </w:rPr>
        <w:t xml:space="preserve">  PREŞEDINTE DE ŞEDINŢĂ,             </w:t>
      </w:r>
      <w:r w:rsidRPr="00315C88">
        <w:rPr>
          <w:b/>
          <w:bCs/>
        </w:rPr>
        <w:tab/>
      </w:r>
      <w:r w:rsidRPr="00315C88">
        <w:rPr>
          <w:b/>
          <w:bCs/>
        </w:rPr>
        <w:tab/>
        <w:t xml:space="preserve">   CONTRASEMNEAZĂ, </w:t>
      </w:r>
      <w:r w:rsidRPr="00315C88">
        <w:rPr>
          <w:b/>
          <w:bCs/>
        </w:rPr>
        <w:br/>
        <w:t xml:space="preserve">          CONSILIER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5C88">
        <w:rPr>
          <w:b/>
          <w:bCs/>
        </w:rPr>
        <w:t>SECRETAR UAT</w:t>
      </w:r>
      <w:r w:rsidRPr="00315C88">
        <w:rPr>
          <w:b/>
          <w:bCs/>
        </w:rPr>
        <w:br/>
        <w:t xml:space="preserve">  </w:t>
      </w:r>
      <w:r>
        <w:rPr>
          <w:b/>
          <w:bCs/>
        </w:rPr>
        <w:t xml:space="preserve">  IȘFĂNUȚ LIVIA </w:t>
      </w:r>
      <w:r w:rsidRPr="00315C88">
        <w:rPr>
          <w:b/>
          <w:bCs/>
        </w:rPr>
        <w:t xml:space="preserve">             </w:t>
      </w:r>
      <w:r w:rsidRPr="00315C88">
        <w:rPr>
          <w:b/>
          <w:bCs/>
        </w:rPr>
        <w:tab/>
      </w:r>
      <w:r w:rsidRPr="00315C88">
        <w:rPr>
          <w:b/>
          <w:bCs/>
        </w:rPr>
        <w:tab/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 w:rsidRPr="00315C88">
        <w:rPr>
          <w:b/>
          <w:bCs/>
        </w:rPr>
        <w:t xml:space="preserve"> SZKOROPAN LIVIA </w:t>
      </w:r>
    </w:p>
    <w:p w:rsidR="00505D32" w:rsidRDefault="00505D32" w:rsidP="00505D32">
      <w:pPr>
        <w:widowControl w:val="0"/>
        <w:autoSpaceDE w:val="0"/>
        <w:autoSpaceDN w:val="0"/>
        <w:rPr>
          <w:rFonts w:eastAsia="HelveticaNeue-Light"/>
          <w:color w:val="000000"/>
        </w:rPr>
      </w:pPr>
    </w:p>
    <w:p w:rsidR="00505D32" w:rsidRDefault="00505D32" w:rsidP="00505D32">
      <w:pPr>
        <w:jc w:val="both"/>
        <w:rPr>
          <w:rFonts w:ascii="Arial" w:hAnsi="Arial" w:cs="Arial"/>
          <w:b/>
        </w:rPr>
      </w:pPr>
    </w:p>
    <w:p w:rsidR="00505D32" w:rsidRDefault="00505D32" w:rsidP="00505D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ROMANIA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JUDEȚUL TIMIȘ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  BÂRNA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CONSILIUL LOCAL BÂRNA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</w:p>
    <w:p w:rsidR="00505D32" w:rsidRDefault="00505D32" w:rsidP="00505D32">
      <w:pPr>
        <w:jc w:val="both"/>
        <w:rPr>
          <w:rFonts w:ascii="Arial" w:hAnsi="Arial" w:cs="Arial"/>
          <w:b/>
        </w:rPr>
      </w:pPr>
    </w:p>
    <w:p w:rsidR="00505D32" w:rsidRDefault="00505D32" w:rsidP="00505D32">
      <w:pPr>
        <w:jc w:val="both"/>
        <w:rPr>
          <w:rFonts w:ascii="Arial" w:hAnsi="Arial" w:cs="Arial"/>
          <w:b/>
        </w:rPr>
      </w:pPr>
    </w:p>
    <w:p w:rsidR="00505D32" w:rsidRDefault="00505D32" w:rsidP="00505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RN.17</w:t>
      </w:r>
    </w:p>
    <w:p w:rsidR="00505D32" w:rsidRDefault="00505D32" w:rsidP="00505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 21.03.2019</w:t>
      </w:r>
    </w:p>
    <w:p w:rsidR="00505D32" w:rsidRDefault="00505D32" w:rsidP="00505D32">
      <w:pPr>
        <w:jc w:val="center"/>
        <w:rPr>
          <w:rFonts w:ascii="Arial" w:hAnsi="Arial" w:cs="Arial"/>
          <w:b/>
        </w:rPr>
      </w:pPr>
    </w:p>
    <w:p w:rsidR="00505D32" w:rsidRDefault="00505D32" w:rsidP="00505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 modificarea taxei  speciale la terenul agricol  închiriat /concesionat</w:t>
      </w:r>
    </w:p>
    <w:p w:rsidR="00505D32" w:rsidRDefault="00505D32" w:rsidP="00505D32">
      <w:pPr>
        <w:jc w:val="center"/>
        <w:rPr>
          <w:rFonts w:ascii="Arial" w:hAnsi="Arial" w:cs="Arial"/>
          <w:b/>
        </w:rPr>
      </w:pPr>
    </w:p>
    <w:p w:rsidR="00505D32" w:rsidRDefault="00505D32" w:rsidP="00505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CONSILIUL LOCAL AL COMUNEI BÂRNA, JUDEȚUL TIMIȘ,</w:t>
      </w:r>
    </w:p>
    <w:p w:rsidR="00505D32" w:rsidRDefault="00505D32" w:rsidP="00505D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Hotărâre adoptată în unanimitate de voturi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Analizând   referatul nr. 1066 din data de 20.03.2019  a d-nei Szmecskas Maria- Inspector  Fiscal  la  primaria  Bârna  prin care propune Consiliului Local Bârna modificarea  taxei  speciale  la terenurile agricole închiriate/concesionate,</w:t>
      </w:r>
    </w:p>
    <w:p w:rsidR="00505D32" w:rsidRDefault="00505D32" w:rsidP="00505D32">
      <w:pPr>
        <w:rPr>
          <w:rFonts w:ascii="Arial" w:hAnsi="Arial" w:cs="Arial"/>
        </w:rPr>
      </w:pP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  <w:t>Luînd în calcul Hotărârea  Consiliului Local Bârna nr. 64 din 06.12.2018 prin care s-au stabilit taxele și impozitele locale pentru anul 2019,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baza Legii 215/2001 privind administrația publică locală republicată și cu ultimele modificări și completări art.36 si art.45 </w:t>
      </w:r>
    </w:p>
    <w:p w:rsidR="00505D32" w:rsidRDefault="00505D32" w:rsidP="00505D32">
      <w:pPr>
        <w:jc w:val="center"/>
        <w:rPr>
          <w:rFonts w:ascii="Arial" w:hAnsi="Arial" w:cs="Arial"/>
        </w:rPr>
      </w:pPr>
    </w:p>
    <w:p w:rsidR="00505D32" w:rsidRDefault="00505D32" w:rsidP="00505D32">
      <w:pPr>
        <w:jc w:val="center"/>
        <w:rPr>
          <w:rFonts w:ascii="Arial" w:hAnsi="Arial" w:cs="Arial"/>
        </w:rPr>
      </w:pPr>
    </w:p>
    <w:p w:rsidR="00505D32" w:rsidRDefault="00505D32" w:rsidP="00505D32">
      <w:pPr>
        <w:jc w:val="center"/>
        <w:rPr>
          <w:rFonts w:ascii="Arial" w:hAnsi="Arial" w:cs="Arial"/>
          <w:b/>
        </w:rPr>
      </w:pPr>
      <w:r w:rsidRPr="00774733">
        <w:rPr>
          <w:rFonts w:ascii="Arial" w:hAnsi="Arial" w:cs="Arial"/>
          <w:b/>
        </w:rPr>
        <w:t>HOTĂRĂȘTE</w:t>
      </w:r>
    </w:p>
    <w:p w:rsidR="00505D32" w:rsidRDefault="00505D32" w:rsidP="00505D32">
      <w:pPr>
        <w:jc w:val="center"/>
        <w:rPr>
          <w:rFonts w:ascii="Arial" w:hAnsi="Arial" w:cs="Arial"/>
          <w:b/>
        </w:rPr>
      </w:pPr>
    </w:p>
    <w:p w:rsidR="00505D32" w:rsidRPr="00774733" w:rsidRDefault="00505D32" w:rsidP="00505D32">
      <w:pPr>
        <w:jc w:val="center"/>
        <w:rPr>
          <w:rFonts w:ascii="Arial" w:hAnsi="Arial" w:cs="Arial"/>
          <w:b/>
        </w:rPr>
      </w:pPr>
    </w:p>
    <w:p w:rsidR="00505D32" w:rsidRPr="00305C6E" w:rsidRDefault="00505D32" w:rsidP="00505D3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74733">
        <w:rPr>
          <w:rFonts w:ascii="Arial" w:hAnsi="Arial" w:cs="Arial"/>
          <w:b/>
        </w:rPr>
        <w:t>Art.1</w:t>
      </w:r>
      <w:r>
        <w:rPr>
          <w:rFonts w:ascii="Arial" w:hAnsi="Arial" w:cs="Arial"/>
        </w:rPr>
        <w:t xml:space="preserve">.  Se aprobă modificarea taxei la terenul agricol  închiriat/concesionat  stabilit prin anexa  nr. 2 pct.3 la H.C.L. nr. 64 din 06.12.2018 </w:t>
      </w:r>
      <w:r w:rsidRPr="00305C6E">
        <w:rPr>
          <w:rFonts w:ascii="Arial" w:hAnsi="Arial" w:cs="Arial"/>
          <w:b/>
        </w:rPr>
        <w:t>de la 1 leu/mp.lună la 0,50 de bani /mp./an.</w:t>
      </w:r>
    </w:p>
    <w:p w:rsidR="00505D32" w:rsidRDefault="00505D32" w:rsidP="00505D32">
      <w:pPr>
        <w:rPr>
          <w:rFonts w:ascii="Arial" w:hAnsi="Arial" w:cs="Arial"/>
        </w:rPr>
      </w:pPr>
    </w:p>
    <w:p w:rsidR="00505D32" w:rsidRDefault="00505D32" w:rsidP="00505D32">
      <w:pPr>
        <w:rPr>
          <w:rFonts w:ascii="Arial" w:hAnsi="Arial" w:cs="Arial"/>
        </w:rPr>
      </w:pP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74733">
        <w:rPr>
          <w:rFonts w:ascii="Arial" w:hAnsi="Arial" w:cs="Arial"/>
          <w:b/>
        </w:rPr>
        <w:t>Art.2</w:t>
      </w:r>
      <w:r>
        <w:rPr>
          <w:rFonts w:ascii="Arial" w:hAnsi="Arial" w:cs="Arial"/>
        </w:rPr>
        <w:t>.  Prezenta hotărâre se comunică: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Instituției Prefectului Județului Timiș- Controlul legalității actelor și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Contencios administrativ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Primarului Comunei Bârna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Inspectorului Fiscal de la Primăria Bârna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Locuitorilor prin afișare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La dosar</w:t>
      </w:r>
    </w:p>
    <w:p w:rsidR="00505D32" w:rsidRDefault="00505D32" w:rsidP="00505D32">
      <w:pPr>
        <w:rPr>
          <w:rFonts w:ascii="Arial" w:hAnsi="Arial" w:cs="Arial"/>
        </w:rPr>
      </w:pPr>
    </w:p>
    <w:p w:rsidR="00505D32" w:rsidRDefault="00505D32" w:rsidP="00505D32">
      <w:pPr>
        <w:rPr>
          <w:rFonts w:ascii="Arial" w:hAnsi="Arial" w:cs="Arial"/>
        </w:rPr>
      </w:pPr>
    </w:p>
    <w:p w:rsidR="00505D32" w:rsidRPr="00774733" w:rsidRDefault="00505D32" w:rsidP="00505D32">
      <w:pPr>
        <w:rPr>
          <w:rFonts w:ascii="Arial" w:hAnsi="Arial" w:cs="Arial"/>
          <w:b/>
        </w:rPr>
      </w:pPr>
      <w:r w:rsidRPr="00774733">
        <w:rPr>
          <w:rFonts w:ascii="Arial" w:hAnsi="Arial" w:cs="Arial"/>
          <w:b/>
        </w:rPr>
        <w:t>PREȘEDINTE DE ȘEDINȚĂ</w:t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  <w:t>CONTRASEMNEAZĂ</w:t>
      </w:r>
    </w:p>
    <w:p w:rsidR="00505D32" w:rsidRPr="00774733" w:rsidRDefault="00505D32" w:rsidP="00505D32">
      <w:pPr>
        <w:rPr>
          <w:rFonts w:ascii="Arial" w:hAnsi="Arial" w:cs="Arial"/>
          <w:b/>
        </w:rPr>
      </w:pPr>
      <w:r w:rsidRPr="00774733">
        <w:rPr>
          <w:rFonts w:ascii="Arial" w:hAnsi="Arial" w:cs="Arial"/>
          <w:b/>
        </w:rPr>
        <w:t>IȘFĂNUȚ LIVIA</w:t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</w:r>
      <w:r w:rsidRPr="00774733">
        <w:rPr>
          <w:rFonts w:ascii="Arial" w:hAnsi="Arial" w:cs="Arial"/>
          <w:b/>
        </w:rPr>
        <w:tab/>
        <w:t>SECRETAR</w:t>
      </w:r>
    </w:p>
    <w:p w:rsidR="00505D32" w:rsidRDefault="00505D32" w:rsidP="00505D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SZKOROPAN LIVIA</w:t>
      </w:r>
    </w:p>
    <w:p w:rsidR="00505D32" w:rsidRDefault="00505D32" w:rsidP="00505D32">
      <w:pPr>
        <w:rPr>
          <w:rFonts w:ascii="Arial" w:hAnsi="Arial" w:cs="Arial"/>
          <w:b/>
        </w:rPr>
      </w:pPr>
    </w:p>
    <w:p w:rsidR="00505D32" w:rsidRDefault="00505D32" w:rsidP="00505D32">
      <w:pPr>
        <w:rPr>
          <w:rFonts w:ascii="Arial" w:hAnsi="Arial" w:cs="Arial"/>
          <w:b/>
        </w:rPr>
      </w:pPr>
    </w:p>
    <w:p w:rsidR="00505D32" w:rsidRPr="002E5B81" w:rsidRDefault="00505D32" w:rsidP="00505D32">
      <w:pPr>
        <w:rPr>
          <w:b/>
        </w:rPr>
      </w:pPr>
      <w:r w:rsidRPr="002E5B81">
        <w:rPr>
          <w:b/>
        </w:rPr>
        <w:t>ROMANIA</w:t>
      </w:r>
    </w:p>
    <w:p w:rsidR="00505D32" w:rsidRPr="002E5B81" w:rsidRDefault="00505D32" w:rsidP="00505D32">
      <w:pPr>
        <w:rPr>
          <w:b/>
        </w:rPr>
      </w:pPr>
      <w:r w:rsidRPr="002E5B81">
        <w:rPr>
          <w:b/>
        </w:rPr>
        <w:t>JUDETUL TIMIS</w:t>
      </w:r>
    </w:p>
    <w:p w:rsidR="00505D32" w:rsidRPr="002E5B81" w:rsidRDefault="00505D32" w:rsidP="00505D32">
      <w:pPr>
        <w:rPr>
          <w:b/>
        </w:rPr>
      </w:pPr>
      <w:r>
        <w:rPr>
          <w:b/>
        </w:rPr>
        <w:t>COMUNA BÂ</w:t>
      </w:r>
      <w:r w:rsidRPr="002E5B81">
        <w:rPr>
          <w:b/>
        </w:rPr>
        <w:t>RNA</w:t>
      </w:r>
    </w:p>
    <w:p w:rsidR="00505D32" w:rsidRDefault="00505D32" w:rsidP="00505D32">
      <w:pPr>
        <w:rPr>
          <w:b/>
        </w:rPr>
      </w:pPr>
      <w:r>
        <w:rPr>
          <w:b/>
        </w:rPr>
        <w:t>CONSILIUL LOCAL</w:t>
      </w:r>
    </w:p>
    <w:p w:rsidR="00505D32" w:rsidRDefault="00505D32" w:rsidP="00505D32">
      <w:pPr>
        <w:rPr>
          <w:b/>
        </w:rPr>
      </w:pPr>
    </w:p>
    <w:p w:rsidR="00505D32" w:rsidRPr="002E5B81" w:rsidRDefault="00505D32" w:rsidP="00505D32">
      <w:pPr>
        <w:rPr>
          <w:b/>
        </w:rPr>
      </w:pPr>
    </w:p>
    <w:p w:rsidR="00505D32" w:rsidRDefault="00505D32" w:rsidP="00505D32">
      <w:pPr>
        <w:ind w:left="2880"/>
        <w:rPr>
          <w:b/>
        </w:rPr>
      </w:pPr>
      <w:r>
        <w:rPr>
          <w:b/>
        </w:rPr>
        <w:t xml:space="preserve">  </w:t>
      </w:r>
      <w:r w:rsidRPr="002E5B81">
        <w:rPr>
          <w:b/>
        </w:rPr>
        <w:t>HOTARAREA NR</w:t>
      </w:r>
      <w:r>
        <w:rPr>
          <w:b/>
        </w:rPr>
        <w:t>.18</w:t>
      </w:r>
    </w:p>
    <w:p w:rsidR="00505D32" w:rsidRDefault="00505D32" w:rsidP="00505D32">
      <w:pPr>
        <w:ind w:left="2880"/>
        <w:rPr>
          <w:b/>
        </w:rPr>
      </w:pPr>
      <w:r w:rsidRPr="002E5B81">
        <w:rPr>
          <w:b/>
        </w:rPr>
        <w:t>DIN DATA DE</w:t>
      </w:r>
      <w:r>
        <w:rPr>
          <w:b/>
        </w:rPr>
        <w:t xml:space="preserve"> 21.03.2019  </w:t>
      </w:r>
    </w:p>
    <w:p w:rsidR="00505D32" w:rsidRPr="002E5B81" w:rsidRDefault="00505D32" w:rsidP="00505D32">
      <w:pPr>
        <w:ind w:left="2880"/>
        <w:rPr>
          <w:b/>
        </w:rPr>
      </w:pPr>
    </w:p>
    <w:p w:rsidR="00505D32" w:rsidRDefault="00505D32" w:rsidP="00505D32">
      <w:pPr>
        <w:jc w:val="center"/>
      </w:pPr>
      <w:r>
        <w:t>Privind  aprobarea Incheieri  Contactului de Inchirie între Primăria Bârna si SC ABC BOTINEȘTI  SRL pentru spatiul Comercial din localitatea Pogănești  aflat în administrarea Primăriei Bârna</w:t>
      </w:r>
    </w:p>
    <w:p w:rsidR="00505D32" w:rsidRDefault="00505D32" w:rsidP="00505D32"/>
    <w:p w:rsidR="00505D32" w:rsidRPr="002E5B81" w:rsidRDefault="00505D32" w:rsidP="00505D32">
      <w:pPr>
        <w:rPr>
          <w:b/>
        </w:rPr>
      </w:pPr>
      <w:r w:rsidRPr="002E5B81">
        <w:rPr>
          <w:b/>
        </w:rPr>
        <w:t>CONSILIUL LOCAL AL COMUNEI BIRNA, JUDETUL TIMIS,</w:t>
      </w:r>
    </w:p>
    <w:p w:rsidR="00505D32" w:rsidRPr="002E5B81" w:rsidRDefault="00505D32" w:rsidP="00505D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Hotărâre adpptată în unanimitate de voturi</w:t>
      </w:r>
    </w:p>
    <w:p w:rsidR="00505D32" w:rsidRDefault="00505D32" w:rsidP="00505D32">
      <w:r>
        <w:t xml:space="preserve">   Analizînd referatul nr. 1070  din 20.03.2019  a d-lui Ignatoni Ovidiu Nicolae – Viceprimar la primăria Bârna,   prin care propune Consiliului Local Bârna aprobarea închierii Contractului de Inchiriere între Primăria Bârna și SC ABC BOTINEȘTI  SRL, ca urmare a licitației ce a avut loc în data de  18.03.2019  , pentru spațiul comercial din localitatea Pogănești, </w:t>
      </w:r>
    </w:p>
    <w:p w:rsidR="00505D32" w:rsidRDefault="00505D32" w:rsidP="00505D32">
      <w:r>
        <w:t xml:space="preserve">      In conformitate cu prevedrile art. 1777 din Codul Civil, </w:t>
      </w:r>
    </w:p>
    <w:p w:rsidR="00505D32" w:rsidRDefault="00505D32" w:rsidP="00505D32">
      <w:r>
        <w:t xml:space="preserve">      In baza  art. 36 si art. 45 din L.215/2001 privind administrația publică  locală- republicată  și cu ultimele modificări si completări,</w:t>
      </w:r>
    </w:p>
    <w:p w:rsidR="00505D32" w:rsidRDefault="00505D32" w:rsidP="00505D32"/>
    <w:p w:rsidR="00505D32" w:rsidRDefault="00505D32" w:rsidP="00505D32">
      <w:pPr>
        <w:jc w:val="center"/>
        <w:rPr>
          <w:b/>
        </w:rPr>
      </w:pPr>
      <w:r>
        <w:rPr>
          <w:b/>
        </w:rPr>
        <w:t>HOTĂRĂ</w:t>
      </w:r>
      <w:r w:rsidRPr="00DC21B2">
        <w:rPr>
          <w:b/>
        </w:rPr>
        <w:t>STE</w:t>
      </w:r>
    </w:p>
    <w:p w:rsidR="00505D32" w:rsidRPr="001C4DB1" w:rsidRDefault="00505D32" w:rsidP="00505D32">
      <w:pPr>
        <w:jc w:val="center"/>
        <w:rPr>
          <w:b/>
        </w:rPr>
      </w:pPr>
    </w:p>
    <w:p w:rsidR="00505D32" w:rsidRDefault="00505D32" w:rsidP="00505D32">
      <w:pPr>
        <w:ind w:left="720"/>
      </w:pPr>
      <w:r w:rsidRPr="00DC21B2">
        <w:rPr>
          <w:b/>
        </w:rPr>
        <w:t>Art.1</w:t>
      </w:r>
      <w:r>
        <w:t xml:space="preserve">. Se aproba Incheierea Contractului de Inchiriere între primăria Bârna si </w:t>
      </w:r>
      <w:r>
        <w:rPr>
          <w:b/>
        </w:rPr>
        <w:t xml:space="preserve">SC ABC BOTINEȘTI  </w:t>
      </w:r>
      <w:r w:rsidRPr="002E5B81">
        <w:rPr>
          <w:b/>
        </w:rPr>
        <w:t xml:space="preserve"> SRL</w:t>
      </w:r>
      <w:r>
        <w:t xml:space="preserve"> avînd ca obiect închirierea spațiului ce deserveste ca magazin alimentar în localitatea Pogănești   aflat în administrarea Primăriei Bârna pe o perioada de </w:t>
      </w:r>
      <w:r>
        <w:rPr>
          <w:b/>
        </w:rPr>
        <w:t>10</w:t>
      </w:r>
      <w:r w:rsidRPr="002E5B81">
        <w:rPr>
          <w:b/>
        </w:rPr>
        <w:t xml:space="preserve"> ani</w:t>
      </w:r>
      <w:r>
        <w:t xml:space="preserve"> de zile începînd cu data  semnării Contractului de Închiriere.</w:t>
      </w:r>
    </w:p>
    <w:p w:rsidR="00505D32" w:rsidRDefault="00505D32" w:rsidP="00505D32"/>
    <w:p w:rsidR="00505D32" w:rsidRDefault="00505D32" w:rsidP="00505D32">
      <w:r>
        <w:tab/>
      </w:r>
      <w:r w:rsidRPr="00DC21B2">
        <w:rPr>
          <w:b/>
        </w:rPr>
        <w:t>Art.2</w:t>
      </w:r>
      <w:r>
        <w:t xml:space="preserve">.  Se aprobă stabilirea  chirie  cu care s-a adjudecat licitația de </w:t>
      </w:r>
      <w:r>
        <w:rPr>
          <w:b/>
        </w:rPr>
        <w:t xml:space="preserve">6  </w:t>
      </w:r>
      <w:r w:rsidRPr="002E5B81">
        <w:rPr>
          <w:b/>
        </w:rPr>
        <w:t xml:space="preserve"> le</w:t>
      </w:r>
      <w:r>
        <w:rPr>
          <w:b/>
        </w:rPr>
        <w:t>i</w:t>
      </w:r>
      <w:r w:rsidRPr="002E5B81">
        <w:rPr>
          <w:b/>
        </w:rPr>
        <w:t>/lunar</w:t>
      </w:r>
      <w:r>
        <w:rPr>
          <w:b/>
        </w:rPr>
        <w:t xml:space="preserve">/mp la </w:t>
      </w:r>
      <w:r>
        <w:rPr>
          <w:b/>
        </w:rPr>
        <w:tab/>
        <w:t>magazin și 5  lei/lunar/mp.la  terasă</w:t>
      </w:r>
      <w:r>
        <w:t>.</w:t>
      </w:r>
    </w:p>
    <w:p w:rsidR="00505D32" w:rsidRDefault="00505D32" w:rsidP="00505D32">
      <w:pPr>
        <w:ind w:left="720"/>
      </w:pPr>
      <w:r w:rsidRPr="00AA0B91">
        <w:rPr>
          <w:b/>
        </w:rPr>
        <w:t>Art.3</w:t>
      </w:r>
      <w:r>
        <w:t>. SC ABC BOTINEȘTI se va branșa la rețeua de Energie Electrică cu contor propriu pentru spațiul comercial Pogănești.</w:t>
      </w:r>
    </w:p>
    <w:p w:rsidR="00505D32" w:rsidRDefault="00505D32" w:rsidP="00505D32">
      <w:r>
        <w:tab/>
      </w:r>
      <w:r w:rsidRPr="00DC21B2">
        <w:rPr>
          <w:b/>
        </w:rPr>
        <w:t>Art.</w:t>
      </w:r>
      <w:r>
        <w:rPr>
          <w:b/>
        </w:rPr>
        <w:t xml:space="preserve">4 </w:t>
      </w:r>
      <w:r>
        <w:t>. Prezenta Hotărare se comunică:</w:t>
      </w:r>
    </w:p>
    <w:p w:rsidR="00505D32" w:rsidRDefault="00505D32" w:rsidP="00505D32">
      <w:pPr>
        <w:numPr>
          <w:ilvl w:val="0"/>
          <w:numId w:val="1"/>
        </w:numPr>
      </w:pPr>
      <w:r>
        <w:t>Instituției Prefectului Județului Timis- Controlul legalității actelor si Contencios administrativ</w:t>
      </w:r>
    </w:p>
    <w:p w:rsidR="00505D32" w:rsidRDefault="00505D32" w:rsidP="00505D32">
      <w:pPr>
        <w:numPr>
          <w:ilvl w:val="0"/>
          <w:numId w:val="1"/>
        </w:numPr>
      </w:pPr>
      <w:r>
        <w:t>Compartimentului Impozite si taxe de la Primăria Bîrna</w:t>
      </w:r>
    </w:p>
    <w:p w:rsidR="00505D32" w:rsidRDefault="00505D32" w:rsidP="00505D32">
      <w:pPr>
        <w:numPr>
          <w:ilvl w:val="0"/>
          <w:numId w:val="1"/>
        </w:numPr>
      </w:pPr>
      <w:r>
        <w:t>SC  ABC Botinești</w:t>
      </w:r>
    </w:p>
    <w:p w:rsidR="00505D32" w:rsidRDefault="00505D32" w:rsidP="00505D32">
      <w:pPr>
        <w:numPr>
          <w:ilvl w:val="0"/>
          <w:numId w:val="1"/>
        </w:numPr>
      </w:pPr>
      <w:r>
        <w:t>La dosar</w:t>
      </w:r>
    </w:p>
    <w:p w:rsidR="00505D32" w:rsidRPr="002E5B81" w:rsidRDefault="00505D32" w:rsidP="00505D32">
      <w:pPr>
        <w:rPr>
          <w:b/>
        </w:rPr>
      </w:pPr>
    </w:p>
    <w:p w:rsidR="00505D32" w:rsidRPr="002E5B81" w:rsidRDefault="00505D32" w:rsidP="00505D32">
      <w:pPr>
        <w:rPr>
          <w:b/>
        </w:rPr>
      </w:pPr>
      <w:r>
        <w:rPr>
          <w:b/>
        </w:rPr>
        <w:t>PREȘEDINTE DE ȘEDINȚĂ</w:t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  <w:t>CONTRASEMNEAZA</w:t>
      </w:r>
    </w:p>
    <w:p w:rsidR="00505D32" w:rsidRPr="002E5B81" w:rsidRDefault="00505D32" w:rsidP="00505D32">
      <w:pPr>
        <w:rPr>
          <w:b/>
        </w:rPr>
      </w:pPr>
      <w:r>
        <w:rPr>
          <w:b/>
        </w:rPr>
        <w:t xml:space="preserve">IȘFĂNUȚ LIVIA </w:t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>
        <w:rPr>
          <w:b/>
        </w:rPr>
        <w:tab/>
      </w:r>
      <w:r w:rsidRPr="002E5B81">
        <w:rPr>
          <w:b/>
        </w:rPr>
        <w:t>SECRETAR</w:t>
      </w:r>
    </w:p>
    <w:p w:rsidR="00505D32" w:rsidRPr="002E5B81" w:rsidRDefault="00505D32" w:rsidP="00505D32">
      <w:pPr>
        <w:rPr>
          <w:b/>
        </w:rPr>
      </w:pP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</w:r>
      <w:r w:rsidRPr="002E5B81">
        <w:rPr>
          <w:b/>
        </w:rPr>
        <w:tab/>
        <w:t xml:space="preserve">SZKOROPAN LIVIA 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</w:p>
    <w:p w:rsidR="00505D32" w:rsidRDefault="00505D32" w:rsidP="00505D32">
      <w:pPr>
        <w:jc w:val="both"/>
        <w:rPr>
          <w:rFonts w:ascii="Arial" w:hAnsi="Arial" w:cs="Arial"/>
          <w:b/>
        </w:rPr>
      </w:pPr>
    </w:p>
    <w:p w:rsidR="00505D32" w:rsidRDefault="00505D32" w:rsidP="00505D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ROMANIA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JUDEȚUL TIMIȘ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 BÂRNA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CONSILIUL LOCAL </w:t>
      </w:r>
    </w:p>
    <w:p w:rsidR="00505D32" w:rsidRDefault="00505D32" w:rsidP="00505D32">
      <w:pPr>
        <w:jc w:val="both"/>
        <w:rPr>
          <w:rFonts w:ascii="Arial" w:hAnsi="Arial" w:cs="Arial"/>
          <w:b/>
        </w:rPr>
      </w:pPr>
    </w:p>
    <w:p w:rsidR="00505D32" w:rsidRDefault="00505D32" w:rsidP="00505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HOTĂRÂREA NR. 19</w:t>
      </w:r>
    </w:p>
    <w:p w:rsidR="00505D32" w:rsidRDefault="00505D32" w:rsidP="00505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Din data de 21.03.2019 </w:t>
      </w:r>
    </w:p>
    <w:p w:rsidR="00505D32" w:rsidRDefault="00505D32" w:rsidP="00505D32">
      <w:pPr>
        <w:jc w:val="center"/>
        <w:rPr>
          <w:rFonts w:ascii="Arial" w:hAnsi="Arial" w:cs="Arial"/>
          <w:b/>
        </w:rPr>
      </w:pPr>
    </w:p>
    <w:p w:rsidR="00505D32" w:rsidRDefault="00505D32" w:rsidP="00505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aprobarea rezilierii Contractelor de pășunat pentru deținători de animale care le-au vîndut</w:t>
      </w:r>
    </w:p>
    <w:p w:rsidR="00505D32" w:rsidRDefault="00505D32" w:rsidP="00505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Hotărâre adoptată în unanimitate de voturi</w:t>
      </w:r>
    </w:p>
    <w:p w:rsidR="00505D32" w:rsidRDefault="00505D32" w:rsidP="00505D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CONSILIUL LOCAL AL COMUNEI BÂRNA, JUDEȚUL TIMIȘ,</w:t>
      </w:r>
    </w:p>
    <w:p w:rsidR="00505D32" w:rsidRDefault="00505D32" w:rsidP="00505D32">
      <w:pPr>
        <w:rPr>
          <w:rFonts w:ascii="Arial" w:hAnsi="Arial" w:cs="Arial"/>
          <w:b/>
        </w:rPr>
      </w:pP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  <w:t>Analizînd  referatul nr. 1069 din data de 20.03.2019 a d-lui viceprimar Ignatoni Ovidiu- Nicolae  prin care propune Consiliului Local Bârna rezilierea Contractelor  de închiriere pentru deținători de animale care aveau încheiate Contracte de pășunat pe o perioadă de 10 ani de zile și care au vândut animalele,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Ținând cont de cererile depuse la Primăria Bârna prin care cei enumerați mai jos declară că au vândut animalele, 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  <w:t>Lând în calcul Hotărârile Consiliului Local Bârna nr. 16 , 19 și 20 din data de 11.04.2018 prin care au fost aprobate Contractele de închiriere pășune pentru persoanele enumerate mai jos,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  <w:t>In baza art. 36 și art. 45 din Legea 215/2001 privind administrația publică locală republicată și cu ultimele modificări și completări,</w:t>
      </w:r>
    </w:p>
    <w:p w:rsidR="00505D32" w:rsidRDefault="00505D32" w:rsidP="00505D32">
      <w:pPr>
        <w:rPr>
          <w:rFonts w:ascii="Arial" w:hAnsi="Arial" w:cs="Arial"/>
        </w:rPr>
      </w:pPr>
    </w:p>
    <w:p w:rsidR="00505D32" w:rsidRDefault="00505D32" w:rsidP="00505D32">
      <w:pPr>
        <w:jc w:val="center"/>
        <w:rPr>
          <w:rFonts w:ascii="Arial" w:hAnsi="Arial" w:cs="Arial"/>
          <w:b/>
        </w:rPr>
      </w:pPr>
      <w:r w:rsidRPr="001F47FD">
        <w:rPr>
          <w:rFonts w:ascii="Arial" w:hAnsi="Arial" w:cs="Arial"/>
          <w:b/>
        </w:rPr>
        <w:t>HOTĂRĂȘTE</w:t>
      </w:r>
    </w:p>
    <w:p w:rsidR="00505D32" w:rsidRPr="001F47FD" w:rsidRDefault="00505D32" w:rsidP="00505D32">
      <w:pPr>
        <w:jc w:val="center"/>
        <w:rPr>
          <w:rFonts w:ascii="Arial" w:hAnsi="Arial" w:cs="Arial"/>
          <w:b/>
        </w:rPr>
      </w:pP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F47FD">
        <w:rPr>
          <w:rFonts w:ascii="Arial" w:hAnsi="Arial" w:cs="Arial"/>
          <w:b/>
        </w:rPr>
        <w:t>Art.1</w:t>
      </w:r>
      <w:r>
        <w:rPr>
          <w:rFonts w:ascii="Arial" w:hAnsi="Arial" w:cs="Arial"/>
        </w:rPr>
        <w:t>. Se aprobă rezilierea următoarelor  Contracte de pășunat :</w:t>
      </w:r>
    </w:p>
    <w:p w:rsidR="00505D32" w:rsidRDefault="00505D32" w:rsidP="00505D32">
      <w:pPr>
        <w:rPr>
          <w:rFonts w:ascii="Arial" w:hAnsi="Arial" w:cs="Arial"/>
        </w:rPr>
      </w:pP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Petcu Mărioara Drinova nr. 23 Contract pășunat nr.75 din 11.04.2018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Oncsa Mihai Cristian-Jurești nr.27 Contract pășunat 44 din 23.04.2018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Murariu Cornel-Ionel-Botești nr. 45 Contract pășunat 9 din 16.03.2018 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Ciurescu Ioan Gelu – Bârna nr. 38 Contract pășunat 77 din 11.04.2018 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Ionescu Doru – Bârna nr. 34 Contract pășunat 87 din 07.05.2018 </w:t>
      </w:r>
    </w:p>
    <w:p w:rsidR="00505D32" w:rsidRDefault="00505D32" w:rsidP="00505D32">
      <w:pPr>
        <w:rPr>
          <w:rFonts w:ascii="Arial" w:hAnsi="Arial" w:cs="Arial"/>
        </w:rPr>
      </w:pP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F47FD">
        <w:rPr>
          <w:rFonts w:ascii="Arial" w:hAnsi="Arial" w:cs="Arial"/>
          <w:b/>
        </w:rPr>
        <w:t>Art.2</w:t>
      </w:r>
      <w:r>
        <w:rPr>
          <w:rFonts w:ascii="Arial" w:hAnsi="Arial" w:cs="Arial"/>
        </w:rPr>
        <w:t>. Prezenta hotărâre se comunică: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Instituției Prefectului Județului Timiș- Controlul legalității actelor și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Contencios administrativ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Primarului și Viceprimarului Comunei Bârna</w:t>
      </w:r>
    </w:p>
    <w:p w:rsidR="00505D32" w:rsidRDefault="00505D32" w:rsidP="00505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La dosar</w:t>
      </w:r>
    </w:p>
    <w:p w:rsidR="00505D32" w:rsidRPr="00766C50" w:rsidRDefault="00505D32" w:rsidP="00505D32">
      <w:pPr>
        <w:rPr>
          <w:rFonts w:ascii="Arial" w:hAnsi="Arial" w:cs="Arial"/>
          <w:b/>
        </w:rPr>
      </w:pPr>
    </w:p>
    <w:p w:rsidR="00505D32" w:rsidRPr="00766C50" w:rsidRDefault="00505D32" w:rsidP="00505D32">
      <w:pPr>
        <w:rPr>
          <w:rFonts w:ascii="Arial" w:hAnsi="Arial" w:cs="Arial"/>
          <w:b/>
        </w:rPr>
      </w:pPr>
      <w:r w:rsidRPr="00766C50">
        <w:rPr>
          <w:rFonts w:ascii="Arial" w:hAnsi="Arial" w:cs="Arial"/>
          <w:b/>
        </w:rPr>
        <w:t>PREȘEDINTE DE ȘEDINȚĂ</w:t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  <w:t>CONTRASEMNEAZĂ</w:t>
      </w:r>
    </w:p>
    <w:p w:rsidR="00505D32" w:rsidRPr="00766C50" w:rsidRDefault="00505D32" w:rsidP="00505D32">
      <w:pPr>
        <w:rPr>
          <w:rFonts w:ascii="Arial" w:hAnsi="Arial" w:cs="Arial"/>
          <w:b/>
        </w:rPr>
      </w:pPr>
      <w:r w:rsidRPr="00766C50">
        <w:rPr>
          <w:rFonts w:ascii="Arial" w:hAnsi="Arial" w:cs="Arial"/>
          <w:b/>
        </w:rPr>
        <w:t>IȘFĂNUȚ LIVIA</w:t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  <w:t>SECRETAR</w:t>
      </w:r>
    </w:p>
    <w:p w:rsidR="00505D32" w:rsidRPr="00766C50" w:rsidRDefault="00505D32" w:rsidP="00505D32">
      <w:pPr>
        <w:rPr>
          <w:rFonts w:ascii="Arial" w:hAnsi="Arial" w:cs="Arial"/>
          <w:b/>
        </w:rPr>
      </w:pP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</w:r>
      <w:r w:rsidRPr="00766C50">
        <w:rPr>
          <w:rFonts w:ascii="Arial" w:hAnsi="Arial" w:cs="Arial"/>
          <w:b/>
        </w:rPr>
        <w:tab/>
        <w:t xml:space="preserve">SZKOROPAN  LIVIA </w:t>
      </w:r>
    </w:p>
    <w:p w:rsidR="00505D32" w:rsidRPr="00766C50" w:rsidRDefault="00505D32" w:rsidP="00505D32">
      <w:pPr>
        <w:rPr>
          <w:rFonts w:ascii="Arial" w:hAnsi="Arial" w:cs="Arial"/>
          <w:b/>
        </w:rPr>
      </w:pPr>
    </w:p>
    <w:p w:rsidR="00505D32" w:rsidRDefault="00505D32" w:rsidP="00505D32">
      <w:pPr>
        <w:rPr>
          <w:rStyle w:val="titlu011"/>
          <w:sz w:val="20"/>
          <w:szCs w:val="20"/>
        </w:rPr>
      </w:pPr>
      <w:r>
        <w:rPr>
          <w:rStyle w:val="titlu011"/>
          <w:sz w:val="20"/>
          <w:szCs w:val="20"/>
        </w:rPr>
        <w:t xml:space="preserve">ROMANIA </w:t>
      </w:r>
    </w:p>
    <w:p w:rsidR="00505D32" w:rsidRDefault="00505D32" w:rsidP="00505D32">
      <w:pPr>
        <w:rPr>
          <w:rStyle w:val="titlu011"/>
          <w:sz w:val="20"/>
          <w:szCs w:val="20"/>
        </w:rPr>
      </w:pPr>
      <w:r>
        <w:rPr>
          <w:rStyle w:val="titlu011"/>
          <w:sz w:val="20"/>
          <w:szCs w:val="20"/>
        </w:rPr>
        <w:t>JUDEȚUL TIMIȘ</w:t>
      </w:r>
    </w:p>
    <w:p w:rsidR="00505D32" w:rsidRDefault="00505D32" w:rsidP="00505D32">
      <w:pPr>
        <w:rPr>
          <w:rStyle w:val="titlu011"/>
          <w:sz w:val="20"/>
          <w:szCs w:val="20"/>
        </w:rPr>
      </w:pPr>
      <w:r>
        <w:rPr>
          <w:rStyle w:val="titlu011"/>
          <w:sz w:val="20"/>
          <w:szCs w:val="20"/>
        </w:rPr>
        <w:t>COMUNA BÂRNA</w:t>
      </w:r>
    </w:p>
    <w:p w:rsidR="00505D32" w:rsidRDefault="00505D32" w:rsidP="00505D32">
      <w:pPr>
        <w:rPr>
          <w:rStyle w:val="titlu011"/>
          <w:sz w:val="20"/>
          <w:szCs w:val="20"/>
        </w:rPr>
      </w:pPr>
      <w:r>
        <w:rPr>
          <w:rStyle w:val="titlu011"/>
          <w:sz w:val="20"/>
          <w:szCs w:val="20"/>
        </w:rPr>
        <w:t xml:space="preserve">CONSILIUL LOCAL </w:t>
      </w:r>
    </w:p>
    <w:p w:rsidR="00505D32" w:rsidRDefault="00505D32" w:rsidP="00505D32">
      <w:pPr>
        <w:rPr>
          <w:rStyle w:val="titlu011"/>
          <w:sz w:val="20"/>
          <w:szCs w:val="20"/>
        </w:rPr>
      </w:pPr>
    </w:p>
    <w:p w:rsidR="00505D32" w:rsidRDefault="00505D32" w:rsidP="00505D32">
      <w:pPr>
        <w:jc w:val="center"/>
        <w:rPr>
          <w:rStyle w:val="titlu011"/>
          <w:sz w:val="20"/>
          <w:szCs w:val="20"/>
        </w:rPr>
      </w:pPr>
      <w:r>
        <w:rPr>
          <w:rStyle w:val="titlu011"/>
          <w:sz w:val="20"/>
          <w:szCs w:val="20"/>
        </w:rPr>
        <w:t xml:space="preserve">HOTĂRÂREA NR. 20 </w:t>
      </w:r>
    </w:p>
    <w:p w:rsidR="00505D32" w:rsidRPr="00A8063E" w:rsidRDefault="00505D32" w:rsidP="00505D32">
      <w:pPr>
        <w:jc w:val="center"/>
        <w:rPr>
          <w:rStyle w:val="titlu011"/>
        </w:rPr>
      </w:pPr>
      <w:r w:rsidRPr="00A8063E">
        <w:rPr>
          <w:rStyle w:val="titlu011"/>
        </w:rPr>
        <w:t xml:space="preserve">Din 21.03.2019  </w:t>
      </w:r>
    </w:p>
    <w:p w:rsidR="00505D32" w:rsidRPr="00A8063E" w:rsidRDefault="00505D32" w:rsidP="00505D32">
      <w:pPr>
        <w:jc w:val="center"/>
        <w:rPr>
          <w:rStyle w:val="titlu011"/>
        </w:rPr>
      </w:pPr>
    </w:p>
    <w:p w:rsidR="00505D32" w:rsidRPr="00A8063E" w:rsidRDefault="00505D32" w:rsidP="00505D32">
      <w:pPr>
        <w:jc w:val="center"/>
        <w:rPr>
          <w:rStyle w:val="titlu011"/>
        </w:rPr>
      </w:pPr>
      <w:r w:rsidRPr="00A8063E">
        <w:rPr>
          <w:rStyle w:val="titlu011"/>
        </w:rPr>
        <w:t xml:space="preserve">Privind aprobarea decontarea contravalorii cu materialele folosite  </w:t>
      </w:r>
      <w:r>
        <w:rPr>
          <w:rStyle w:val="titlu011"/>
        </w:rPr>
        <w:t>la lucră</w:t>
      </w:r>
      <w:r w:rsidRPr="00A8063E">
        <w:rPr>
          <w:rStyle w:val="titlu011"/>
        </w:rPr>
        <w:t>rile  efectuate la magazinul aliment</w:t>
      </w:r>
      <w:r>
        <w:rPr>
          <w:rStyle w:val="titlu011"/>
        </w:rPr>
        <w:t>ar din Localitatea Juresti de că</w:t>
      </w:r>
      <w:r w:rsidRPr="00A8063E">
        <w:rPr>
          <w:rStyle w:val="titlu011"/>
        </w:rPr>
        <w:t xml:space="preserve">tre  chiriasul SC NICOLIȚĂ SRL </w:t>
      </w:r>
    </w:p>
    <w:p w:rsidR="00505D32" w:rsidRPr="00A8063E" w:rsidRDefault="00505D32" w:rsidP="00505D32">
      <w:pPr>
        <w:jc w:val="center"/>
        <w:rPr>
          <w:rStyle w:val="titlu011"/>
        </w:rPr>
      </w:pPr>
      <w:r w:rsidRPr="00A8063E">
        <w:rPr>
          <w:rStyle w:val="titlu011"/>
        </w:rPr>
        <w:t xml:space="preserve"> </w:t>
      </w:r>
    </w:p>
    <w:p w:rsidR="00505D32" w:rsidRPr="00A8063E" w:rsidRDefault="00505D32" w:rsidP="00505D32">
      <w:pPr>
        <w:rPr>
          <w:rStyle w:val="titlu011"/>
        </w:rPr>
      </w:pP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  <w:t>Hotărâ</w:t>
      </w:r>
      <w:r w:rsidRPr="00A8063E">
        <w:rPr>
          <w:rStyle w:val="titlu011"/>
        </w:rPr>
        <w:t xml:space="preserve">re adoptată cu 11 voturi din 11 </w:t>
      </w:r>
    </w:p>
    <w:p w:rsidR="00505D32" w:rsidRPr="00A8063E" w:rsidRDefault="00505D32" w:rsidP="00505D32">
      <w:pPr>
        <w:rPr>
          <w:rStyle w:val="titlu011"/>
        </w:rPr>
      </w:pPr>
    </w:p>
    <w:p w:rsidR="00505D32" w:rsidRDefault="00505D32" w:rsidP="00505D32">
      <w:pPr>
        <w:rPr>
          <w:rStyle w:val="titlu011"/>
        </w:rPr>
      </w:pPr>
      <w:r>
        <w:rPr>
          <w:rStyle w:val="titlu011"/>
        </w:rPr>
        <w:tab/>
      </w:r>
      <w:r>
        <w:rPr>
          <w:rStyle w:val="titlu011"/>
        </w:rPr>
        <w:tab/>
        <w:t>CONSILIUL LOCAL AL COMUNEI BÂRNA, JUDEȚUL TIMIȘ,</w:t>
      </w:r>
    </w:p>
    <w:p w:rsidR="00505D32" w:rsidRDefault="00505D32" w:rsidP="00505D32">
      <w:pPr>
        <w:rPr>
          <w:rStyle w:val="titlu011"/>
          <w:b w:val="0"/>
        </w:rPr>
      </w:pPr>
      <w:r>
        <w:rPr>
          <w:rStyle w:val="titlu011"/>
        </w:rPr>
        <w:tab/>
        <w:t xml:space="preserve">Analizînd referatul nr. 1071  din data de 20.03.2019  a d-lui Ignatoni Ovidiu Nicolae viceprimarul Comunei Bârna prin care propune Consiliului Local Bârna aprobarea decontării sume cu materialele  folosite la lucrarile suplimentare efectuate la magazinul din localitatea Juresti,  </w:t>
      </w:r>
    </w:p>
    <w:p w:rsidR="00505D32" w:rsidRDefault="00505D32" w:rsidP="00505D32">
      <w:pPr>
        <w:rPr>
          <w:rStyle w:val="titlu011"/>
        </w:rPr>
      </w:pPr>
      <w:r>
        <w:rPr>
          <w:rStyle w:val="titlu011"/>
        </w:rPr>
        <w:tab/>
        <w:t>In bazar art. 36 si art. 45 din Legea 215/2001 privind administrația publică locală- republicată și cu ultimele  modificări și completări,</w:t>
      </w:r>
    </w:p>
    <w:p w:rsidR="00505D32" w:rsidRDefault="00505D32" w:rsidP="00505D32">
      <w:pPr>
        <w:rPr>
          <w:rStyle w:val="titlu011"/>
          <w:b w:val="0"/>
        </w:rPr>
      </w:pPr>
    </w:p>
    <w:p w:rsidR="00505D32" w:rsidRDefault="00505D32" w:rsidP="00505D32">
      <w:pPr>
        <w:jc w:val="center"/>
        <w:rPr>
          <w:rStyle w:val="titlu011"/>
        </w:rPr>
      </w:pPr>
      <w:r w:rsidRPr="007778F7">
        <w:rPr>
          <w:rStyle w:val="titlu011"/>
        </w:rPr>
        <w:t>HOTĂRĂȘTE</w:t>
      </w:r>
    </w:p>
    <w:p w:rsidR="00505D32" w:rsidRPr="007778F7" w:rsidRDefault="00505D32" w:rsidP="00505D32">
      <w:pPr>
        <w:jc w:val="center"/>
        <w:rPr>
          <w:rStyle w:val="titlu011"/>
        </w:rPr>
      </w:pPr>
    </w:p>
    <w:p w:rsidR="00505D32" w:rsidRDefault="00505D32" w:rsidP="00505D32">
      <w:pPr>
        <w:rPr>
          <w:rStyle w:val="titlu011"/>
        </w:rPr>
      </w:pPr>
      <w:r>
        <w:rPr>
          <w:rStyle w:val="titlu011"/>
        </w:rPr>
        <w:tab/>
      </w:r>
      <w:r>
        <w:rPr>
          <w:rStyle w:val="titlu011"/>
        </w:rPr>
        <w:tab/>
      </w:r>
      <w:r w:rsidRPr="007778F7">
        <w:rPr>
          <w:rStyle w:val="titlu011"/>
        </w:rPr>
        <w:t>Art.1.</w:t>
      </w:r>
      <w:r>
        <w:rPr>
          <w:rStyle w:val="titlu011"/>
        </w:rPr>
        <w:t xml:space="preserve"> Se  aprobă decontarea sumei totale  de  29.870,80 lei reprezentând  contravaloarea  materialelor folosite la amenajarea  magazinului alimentar din localitatea Jurești , spațiu ce se află în administrarea Primăriei Bârna.</w:t>
      </w:r>
    </w:p>
    <w:p w:rsidR="00505D32" w:rsidRDefault="00505D32" w:rsidP="00505D32">
      <w:pPr>
        <w:rPr>
          <w:rStyle w:val="titlu011"/>
        </w:rPr>
      </w:pPr>
    </w:p>
    <w:p w:rsidR="00505D32" w:rsidRDefault="00505D32" w:rsidP="00505D32">
      <w:pPr>
        <w:rPr>
          <w:rStyle w:val="titlu011"/>
          <w:b w:val="0"/>
        </w:rPr>
      </w:pPr>
      <w:r>
        <w:rPr>
          <w:rStyle w:val="titlu011"/>
        </w:rPr>
        <w:tab/>
      </w:r>
      <w:r>
        <w:rPr>
          <w:rStyle w:val="titlu011"/>
        </w:rPr>
        <w:tab/>
        <w:t>Art.2. Decontarea va consta  în scăderea  sumei de 280 lei lunar (suma ce reprezinta chiria lunară datorată către Comun Bârna ) pe o perioada de 106 luni adică până la stingerea sumei de 29.870,80 lei.</w:t>
      </w:r>
    </w:p>
    <w:p w:rsidR="00505D32" w:rsidRDefault="00505D32" w:rsidP="00505D32">
      <w:pPr>
        <w:rPr>
          <w:rStyle w:val="titlu011"/>
          <w:lang w:val="en-US"/>
        </w:rPr>
      </w:pPr>
      <w:r>
        <w:rPr>
          <w:rStyle w:val="titlu011"/>
        </w:rPr>
        <w:tab/>
      </w:r>
      <w:r>
        <w:rPr>
          <w:rStyle w:val="titlu011"/>
        </w:rPr>
        <w:tab/>
        <w:t>Art.3 . Prezenta hotărăre se comunică</w:t>
      </w:r>
      <w:r>
        <w:rPr>
          <w:rStyle w:val="titlu011"/>
          <w:lang w:val="en-US"/>
        </w:rPr>
        <w:t>:</w:t>
      </w:r>
    </w:p>
    <w:p w:rsidR="00505D32" w:rsidRDefault="00505D32" w:rsidP="00505D32">
      <w:pPr>
        <w:rPr>
          <w:rStyle w:val="titlu011"/>
          <w:b w:val="0"/>
          <w:lang w:val="en-US"/>
        </w:rPr>
      </w:pPr>
    </w:p>
    <w:p w:rsidR="00505D32" w:rsidRDefault="00505D32" w:rsidP="00505D32">
      <w:pPr>
        <w:rPr>
          <w:rStyle w:val="titlu011"/>
          <w:b w:val="0"/>
          <w:lang w:val="en-US"/>
        </w:rPr>
      </w:pPr>
    </w:p>
    <w:p w:rsidR="00505D32" w:rsidRDefault="00505D32" w:rsidP="00505D32">
      <w:pPr>
        <w:rPr>
          <w:rStyle w:val="titlu011"/>
          <w:b w:val="0"/>
        </w:rPr>
      </w:pPr>
      <w:r>
        <w:rPr>
          <w:rStyle w:val="titlu011"/>
          <w:lang w:val="en-US"/>
        </w:rPr>
        <w:tab/>
      </w:r>
      <w:r>
        <w:rPr>
          <w:rStyle w:val="titlu011"/>
          <w:lang w:val="en-US"/>
        </w:rPr>
        <w:tab/>
        <w:t xml:space="preserve">- </w:t>
      </w:r>
      <w:proofErr w:type="spellStart"/>
      <w:r>
        <w:rPr>
          <w:rStyle w:val="titlu011"/>
          <w:lang w:val="en-US"/>
        </w:rPr>
        <w:t>Prefecturii</w:t>
      </w:r>
      <w:proofErr w:type="spellEnd"/>
      <w:r>
        <w:rPr>
          <w:rStyle w:val="titlu011"/>
          <w:lang w:val="en-US"/>
        </w:rPr>
        <w:t xml:space="preserve"> Jude</w:t>
      </w:r>
      <w:r>
        <w:rPr>
          <w:rStyle w:val="titlu011"/>
        </w:rPr>
        <w:t xml:space="preserve">țului Timiș- Controlul legalității actelor și </w:t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  <w:t>Contencios administrativ</w:t>
      </w:r>
    </w:p>
    <w:p w:rsidR="00505D32" w:rsidRDefault="00505D32" w:rsidP="00505D32">
      <w:pPr>
        <w:rPr>
          <w:rStyle w:val="titlu011"/>
          <w:b w:val="0"/>
        </w:rPr>
      </w:pPr>
      <w:r>
        <w:rPr>
          <w:rStyle w:val="titlu011"/>
        </w:rPr>
        <w:tab/>
      </w:r>
      <w:r>
        <w:rPr>
          <w:rStyle w:val="titlu011"/>
        </w:rPr>
        <w:tab/>
        <w:t>- Viceprimarului Comunei Bârna</w:t>
      </w:r>
    </w:p>
    <w:p w:rsidR="00505D32" w:rsidRDefault="00505D32" w:rsidP="00505D32">
      <w:pPr>
        <w:rPr>
          <w:rStyle w:val="titlu011"/>
          <w:b w:val="0"/>
        </w:rPr>
      </w:pPr>
      <w:r>
        <w:rPr>
          <w:rStyle w:val="titlu011"/>
        </w:rPr>
        <w:tab/>
      </w:r>
      <w:r>
        <w:rPr>
          <w:rStyle w:val="titlu011"/>
        </w:rPr>
        <w:tab/>
        <w:t>- Contabilității primăriei Bârna</w:t>
      </w:r>
    </w:p>
    <w:p w:rsidR="00505D32" w:rsidRDefault="00505D32" w:rsidP="00505D32">
      <w:pPr>
        <w:rPr>
          <w:rStyle w:val="titlu011"/>
          <w:b w:val="0"/>
        </w:rPr>
      </w:pPr>
      <w:r>
        <w:rPr>
          <w:rStyle w:val="titlu011"/>
        </w:rPr>
        <w:tab/>
      </w:r>
      <w:r>
        <w:rPr>
          <w:rStyle w:val="titlu011"/>
        </w:rPr>
        <w:tab/>
        <w:t xml:space="preserve">- Firmei care a efectuat  lucrarea </w:t>
      </w:r>
    </w:p>
    <w:p w:rsidR="00505D32" w:rsidRDefault="00505D32" w:rsidP="00505D32">
      <w:pPr>
        <w:rPr>
          <w:rStyle w:val="titlu011"/>
        </w:rPr>
      </w:pPr>
      <w:r>
        <w:rPr>
          <w:rStyle w:val="titlu011"/>
        </w:rPr>
        <w:tab/>
      </w:r>
      <w:r>
        <w:rPr>
          <w:rStyle w:val="titlu011"/>
        </w:rPr>
        <w:tab/>
        <w:t>- La dosar</w:t>
      </w:r>
    </w:p>
    <w:p w:rsidR="00505D32" w:rsidRDefault="00505D32" w:rsidP="00505D32">
      <w:pPr>
        <w:rPr>
          <w:rStyle w:val="titlu011"/>
          <w:b w:val="0"/>
        </w:rPr>
      </w:pPr>
    </w:p>
    <w:p w:rsidR="00505D32" w:rsidRDefault="00505D32" w:rsidP="00505D32">
      <w:pPr>
        <w:rPr>
          <w:rStyle w:val="titlu011"/>
          <w:b w:val="0"/>
        </w:rPr>
      </w:pPr>
    </w:p>
    <w:p w:rsidR="00505D32" w:rsidRPr="007778F7" w:rsidRDefault="00505D32" w:rsidP="00505D32">
      <w:pPr>
        <w:rPr>
          <w:rStyle w:val="titlu011"/>
        </w:rPr>
      </w:pPr>
      <w:r>
        <w:rPr>
          <w:rStyle w:val="titlu011"/>
        </w:rPr>
        <w:tab/>
      </w:r>
      <w:r w:rsidRPr="007778F7">
        <w:rPr>
          <w:rStyle w:val="titlu011"/>
        </w:rPr>
        <w:t>PREȘEDINTE</w:t>
      </w:r>
      <w:r>
        <w:rPr>
          <w:rStyle w:val="titlu011"/>
        </w:rPr>
        <w:t xml:space="preserve"> DE ȘEDINȚĂ</w:t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  <w:t>CONTRASEMNEAZA</w:t>
      </w:r>
      <w:r>
        <w:rPr>
          <w:rStyle w:val="titlu011"/>
        </w:rPr>
        <w:tab/>
      </w:r>
      <w:r>
        <w:rPr>
          <w:rStyle w:val="titlu011"/>
        </w:rPr>
        <w:tab/>
      </w:r>
    </w:p>
    <w:p w:rsidR="00505D32" w:rsidRDefault="00505D32" w:rsidP="00505D32">
      <w:pPr>
        <w:rPr>
          <w:rStyle w:val="titlu011"/>
          <w:lang w:val="en-US"/>
        </w:rPr>
      </w:pPr>
      <w:r>
        <w:rPr>
          <w:rStyle w:val="titlu011"/>
        </w:rPr>
        <w:tab/>
        <w:t xml:space="preserve">ISFANUT LIVIA </w:t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 w:rsidRPr="007778F7">
        <w:rPr>
          <w:rStyle w:val="titlu011"/>
        </w:rPr>
        <w:t>SECRETAR</w:t>
      </w:r>
      <w:r w:rsidRPr="007778F7">
        <w:rPr>
          <w:rStyle w:val="titlu011"/>
        </w:rPr>
        <w:tab/>
      </w:r>
      <w:r w:rsidRPr="007778F7">
        <w:rPr>
          <w:rStyle w:val="titlu011"/>
        </w:rPr>
        <w:tab/>
      </w:r>
      <w:r w:rsidRPr="007778F7"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 w:rsidRPr="007778F7">
        <w:rPr>
          <w:rStyle w:val="titlu011"/>
        </w:rPr>
        <w:t>SZKOROPAN LIVIA</w:t>
      </w:r>
      <w:r>
        <w:rPr>
          <w:rStyle w:val="titlu011"/>
        </w:rPr>
        <w:t xml:space="preserve"> </w:t>
      </w:r>
    </w:p>
    <w:p w:rsidR="00505D32" w:rsidRDefault="00505D32" w:rsidP="00505D32">
      <w:pPr>
        <w:rPr>
          <w:rStyle w:val="titlu011"/>
          <w:lang w:val="en-US"/>
        </w:rPr>
      </w:pPr>
    </w:p>
    <w:p w:rsidR="00505D32" w:rsidRDefault="00505D32" w:rsidP="00505D32">
      <w:pPr>
        <w:rPr>
          <w:rStyle w:val="titlu011"/>
        </w:rPr>
      </w:pPr>
    </w:p>
    <w:p w:rsidR="00505D32" w:rsidRDefault="00505D32" w:rsidP="00505D32">
      <w:pPr>
        <w:rPr>
          <w:rStyle w:val="titlu011"/>
        </w:rPr>
      </w:pPr>
      <w:r>
        <w:rPr>
          <w:rStyle w:val="titlu011"/>
        </w:rPr>
        <w:t>ROMANIA</w:t>
      </w:r>
    </w:p>
    <w:p w:rsidR="00505D32" w:rsidRDefault="00505D32" w:rsidP="00505D32">
      <w:pPr>
        <w:rPr>
          <w:rStyle w:val="titlu011"/>
        </w:rPr>
      </w:pPr>
      <w:r>
        <w:rPr>
          <w:rStyle w:val="titlu011"/>
        </w:rPr>
        <w:lastRenderedPageBreak/>
        <w:t>JUDETUL TIMIȘ</w:t>
      </w:r>
    </w:p>
    <w:p w:rsidR="00505D32" w:rsidRDefault="00505D32" w:rsidP="00505D32">
      <w:pPr>
        <w:rPr>
          <w:rStyle w:val="titlu011"/>
        </w:rPr>
      </w:pPr>
      <w:r>
        <w:rPr>
          <w:rStyle w:val="titlu011"/>
        </w:rPr>
        <w:t xml:space="preserve">COMUNA BÂRNA </w:t>
      </w:r>
    </w:p>
    <w:p w:rsidR="00505D32" w:rsidRDefault="00505D32" w:rsidP="00505D32">
      <w:pPr>
        <w:rPr>
          <w:rStyle w:val="titlu011"/>
        </w:rPr>
      </w:pPr>
      <w:r>
        <w:rPr>
          <w:rStyle w:val="titlu011"/>
        </w:rPr>
        <w:t>CONSILIUL LOCAL</w:t>
      </w:r>
    </w:p>
    <w:p w:rsidR="00505D32" w:rsidRDefault="00505D32" w:rsidP="00505D32">
      <w:pPr>
        <w:rPr>
          <w:rStyle w:val="titlu011"/>
        </w:rPr>
      </w:pPr>
    </w:p>
    <w:p w:rsidR="00505D32" w:rsidRDefault="00505D32" w:rsidP="00505D32">
      <w:pPr>
        <w:jc w:val="center"/>
        <w:rPr>
          <w:rStyle w:val="titlu011"/>
        </w:rPr>
      </w:pPr>
      <w:r>
        <w:rPr>
          <w:rStyle w:val="titlu011"/>
        </w:rPr>
        <w:t>HOTĂRÂREA NR.21</w:t>
      </w:r>
    </w:p>
    <w:p w:rsidR="00505D32" w:rsidRDefault="00505D32" w:rsidP="00505D32">
      <w:pPr>
        <w:jc w:val="center"/>
        <w:rPr>
          <w:rStyle w:val="titlu011"/>
        </w:rPr>
      </w:pPr>
      <w:r>
        <w:rPr>
          <w:rStyle w:val="titlu011"/>
        </w:rPr>
        <w:t>Din data de 21.03.2019</w:t>
      </w:r>
    </w:p>
    <w:p w:rsidR="00505D32" w:rsidRDefault="00505D32" w:rsidP="00505D32">
      <w:pPr>
        <w:jc w:val="center"/>
        <w:rPr>
          <w:rStyle w:val="titlu011"/>
        </w:rPr>
      </w:pPr>
    </w:p>
    <w:p w:rsidR="00505D32" w:rsidRDefault="00505D32" w:rsidP="00505D32">
      <w:pPr>
        <w:jc w:val="center"/>
        <w:rPr>
          <w:rStyle w:val="titlu011"/>
        </w:rPr>
      </w:pPr>
      <w:r>
        <w:rPr>
          <w:rStyle w:val="titlu011"/>
        </w:rPr>
        <w:t>Privind apobarea  deplasării primarului Comunei Bârna în 3 state din Statele Unite ale Americii</w:t>
      </w:r>
    </w:p>
    <w:p w:rsidR="00505D32" w:rsidRDefault="00505D32" w:rsidP="00505D32">
      <w:pPr>
        <w:jc w:val="center"/>
        <w:rPr>
          <w:rStyle w:val="titlu011"/>
        </w:rPr>
      </w:pPr>
    </w:p>
    <w:p w:rsidR="00505D32" w:rsidRDefault="00505D32" w:rsidP="00505D32">
      <w:pPr>
        <w:jc w:val="center"/>
        <w:rPr>
          <w:rStyle w:val="titlu011"/>
        </w:rPr>
      </w:pPr>
      <w:r>
        <w:rPr>
          <w:rStyle w:val="titlu011"/>
        </w:rPr>
        <w:t>CONSILIUL LOCAL AL COMUNE BÂRNA, JUDEȚUL TIMIȘ</w:t>
      </w:r>
    </w:p>
    <w:p w:rsidR="00505D32" w:rsidRDefault="00505D32" w:rsidP="00505D32">
      <w:pPr>
        <w:jc w:val="center"/>
        <w:rPr>
          <w:rStyle w:val="titlu011"/>
        </w:rPr>
      </w:pPr>
      <w:r>
        <w:rPr>
          <w:rStyle w:val="titlu011"/>
        </w:rPr>
        <w:t>Hotărâre adoptată în unanimitate de voturi</w:t>
      </w:r>
    </w:p>
    <w:p w:rsidR="00505D32" w:rsidRDefault="00505D32" w:rsidP="00505D32">
      <w:pPr>
        <w:jc w:val="center"/>
        <w:rPr>
          <w:rStyle w:val="titlu011"/>
        </w:rPr>
      </w:pP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  <w:r>
        <w:rPr>
          <w:rStyle w:val="titlu011"/>
        </w:rPr>
        <w:tab/>
      </w:r>
      <w:r w:rsidRPr="00305C6E">
        <w:rPr>
          <w:rStyle w:val="titlu011"/>
          <w:sz w:val="28"/>
          <w:szCs w:val="28"/>
        </w:rPr>
        <w:t>Analizând referatul primarului Comunei Bârna nr.1074 din data de 21.03.2019 prin care arată Consiliului Local Bârna intenția de a participa la un schimb de experiență în Statele Unite ale Americi</w:t>
      </w:r>
      <w:r>
        <w:rPr>
          <w:rStyle w:val="titlu011"/>
          <w:sz w:val="28"/>
          <w:szCs w:val="28"/>
        </w:rPr>
        <w:t>i</w:t>
      </w:r>
      <w:r w:rsidRPr="00305C6E">
        <w:rPr>
          <w:rStyle w:val="titlu011"/>
          <w:sz w:val="28"/>
          <w:szCs w:val="28"/>
        </w:rPr>
        <w:t>,</w:t>
      </w:r>
    </w:p>
    <w:p w:rsidR="00505D32" w:rsidRPr="002E3E31" w:rsidRDefault="00505D32" w:rsidP="00505D32">
      <w:pPr>
        <w:rPr>
          <w:rStyle w:val="titlu011"/>
          <w:b w:val="0"/>
          <w:sz w:val="28"/>
          <w:szCs w:val="28"/>
        </w:rPr>
      </w:pPr>
      <w:r w:rsidRPr="00305C6E">
        <w:rPr>
          <w:rStyle w:val="titlu011"/>
          <w:sz w:val="28"/>
          <w:szCs w:val="28"/>
        </w:rPr>
        <w:tab/>
        <w:t>In baza art. 36 și art. 45 din Legea  215/2001 privind administrația publică locală republicată și cu ultimele  modificări și completări,</w:t>
      </w:r>
    </w:p>
    <w:p w:rsidR="00505D32" w:rsidRDefault="00505D32" w:rsidP="00505D32">
      <w:pPr>
        <w:jc w:val="center"/>
        <w:rPr>
          <w:rStyle w:val="titlu011"/>
          <w:sz w:val="28"/>
          <w:szCs w:val="28"/>
        </w:rPr>
      </w:pPr>
    </w:p>
    <w:p w:rsidR="00505D32" w:rsidRPr="00305C6E" w:rsidRDefault="00505D32" w:rsidP="00505D32">
      <w:pPr>
        <w:jc w:val="center"/>
        <w:rPr>
          <w:rStyle w:val="titlu011"/>
          <w:sz w:val="28"/>
          <w:szCs w:val="28"/>
        </w:rPr>
      </w:pPr>
      <w:r w:rsidRPr="00305C6E">
        <w:rPr>
          <w:rStyle w:val="titlu011"/>
          <w:sz w:val="28"/>
          <w:szCs w:val="28"/>
        </w:rPr>
        <w:t>HOTĂRĂȘTE</w:t>
      </w:r>
    </w:p>
    <w:p w:rsidR="00505D32" w:rsidRPr="00305C6E" w:rsidRDefault="00505D32" w:rsidP="00505D32">
      <w:pPr>
        <w:jc w:val="center"/>
        <w:rPr>
          <w:rStyle w:val="titlu011"/>
          <w:b w:val="0"/>
          <w:sz w:val="28"/>
          <w:szCs w:val="28"/>
        </w:rPr>
      </w:pP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  <w:r w:rsidRPr="00305C6E">
        <w:rPr>
          <w:rStyle w:val="titlu011"/>
          <w:sz w:val="28"/>
          <w:szCs w:val="28"/>
        </w:rPr>
        <w:tab/>
        <w:t xml:space="preserve">Art .1. Se aprobă deplasarea primarului Comune Bârna </w:t>
      </w:r>
      <w:r w:rsidRPr="00382451">
        <w:rPr>
          <w:rStyle w:val="titlu011"/>
          <w:sz w:val="28"/>
          <w:szCs w:val="28"/>
        </w:rPr>
        <w:t>PECORA DUMITRU</w:t>
      </w:r>
      <w:r w:rsidRPr="00305C6E">
        <w:rPr>
          <w:rStyle w:val="titlu011"/>
          <w:sz w:val="28"/>
          <w:szCs w:val="28"/>
        </w:rPr>
        <w:t xml:space="preserve"> la un schimb de experiență în 3 State din SUA în perioada 23.03.2019-02.04.2019 .</w:t>
      </w: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  <w:r w:rsidRPr="00305C6E">
        <w:rPr>
          <w:rStyle w:val="titlu011"/>
          <w:sz w:val="28"/>
          <w:szCs w:val="28"/>
        </w:rPr>
        <w:tab/>
        <w:t>Art.2. Prezenta hotărâre se comunică:</w:t>
      </w: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  <w:r w:rsidRPr="00305C6E">
        <w:rPr>
          <w:rStyle w:val="titlu011"/>
          <w:sz w:val="28"/>
          <w:szCs w:val="28"/>
        </w:rPr>
        <w:tab/>
      </w:r>
      <w:r w:rsidRPr="00305C6E">
        <w:rPr>
          <w:rStyle w:val="titlu011"/>
          <w:sz w:val="28"/>
          <w:szCs w:val="28"/>
        </w:rPr>
        <w:tab/>
        <w:t>- Instituției Prefectului  Județului Timiș- Controlul legalității actelor și Contencios administrativ</w:t>
      </w: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  <w:r w:rsidRPr="00305C6E">
        <w:rPr>
          <w:rStyle w:val="titlu011"/>
          <w:sz w:val="28"/>
          <w:szCs w:val="28"/>
        </w:rPr>
        <w:tab/>
      </w:r>
      <w:r w:rsidRPr="00305C6E">
        <w:rPr>
          <w:rStyle w:val="titlu011"/>
          <w:sz w:val="28"/>
          <w:szCs w:val="28"/>
        </w:rPr>
        <w:tab/>
        <w:t>- Primarului Comunei Bârna</w:t>
      </w: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  <w:r w:rsidRPr="00305C6E">
        <w:rPr>
          <w:rStyle w:val="titlu011"/>
          <w:sz w:val="28"/>
          <w:szCs w:val="28"/>
        </w:rPr>
        <w:tab/>
      </w:r>
      <w:r w:rsidRPr="00305C6E">
        <w:rPr>
          <w:rStyle w:val="titlu011"/>
          <w:sz w:val="28"/>
          <w:szCs w:val="28"/>
        </w:rPr>
        <w:tab/>
      </w: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  <w:r w:rsidRPr="00305C6E">
        <w:rPr>
          <w:rStyle w:val="titlu011"/>
          <w:sz w:val="28"/>
          <w:szCs w:val="28"/>
        </w:rPr>
        <w:tab/>
      </w:r>
      <w:r w:rsidRPr="00305C6E">
        <w:rPr>
          <w:rStyle w:val="titlu011"/>
          <w:sz w:val="28"/>
          <w:szCs w:val="28"/>
        </w:rPr>
        <w:tab/>
        <w:t>- Contabilității primăriei Bârna</w:t>
      </w:r>
    </w:p>
    <w:p w:rsidR="00505D32" w:rsidRPr="00305C6E" w:rsidRDefault="00505D32" w:rsidP="00505D32">
      <w:pPr>
        <w:rPr>
          <w:rStyle w:val="titlu011"/>
          <w:b w:val="0"/>
          <w:sz w:val="28"/>
          <w:szCs w:val="28"/>
        </w:rPr>
      </w:pPr>
      <w:r w:rsidRPr="00305C6E">
        <w:rPr>
          <w:rStyle w:val="titlu011"/>
          <w:sz w:val="28"/>
          <w:szCs w:val="28"/>
        </w:rPr>
        <w:tab/>
      </w:r>
      <w:r w:rsidRPr="00305C6E">
        <w:rPr>
          <w:rStyle w:val="titlu011"/>
          <w:sz w:val="28"/>
          <w:szCs w:val="28"/>
        </w:rPr>
        <w:tab/>
        <w:t>- La dosar</w:t>
      </w:r>
    </w:p>
    <w:p w:rsidR="00505D32" w:rsidRDefault="00505D32" w:rsidP="00505D32">
      <w:pPr>
        <w:rPr>
          <w:rStyle w:val="titlu011"/>
        </w:rPr>
      </w:pPr>
    </w:p>
    <w:p w:rsidR="00505D32" w:rsidRPr="00A8063E" w:rsidRDefault="00505D32" w:rsidP="00505D32">
      <w:pPr>
        <w:rPr>
          <w:rStyle w:val="titlu011"/>
        </w:rPr>
      </w:pPr>
    </w:p>
    <w:p w:rsidR="00505D32" w:rsidRPr="00A8063E" w:rsidRDefault="00505D32" w:rsidP="00505D32">
      <w:pPr>
        <w:rPr>
          <w:rStyle w:val="titlu011"/>
        </w:rPr>
      </w:pPr>
      <w:r>
        <w:rPr>
          <w:rStyle w:val="titlu011"/>
        </w:rPr>
        <w:tab/>
        <w:t>PREȘEDINTE DE ȘEDINȚĂ</w:t>
      </w:r>
      <w:r>
        <w:rPr>
          <w:rStyle w:val="titlu011"/>
        </w:rPr>
        <w:tab/>
        <w:t xml:space="preserve">        CONTRASEMNEAZĂ</w:t>
      </w:r>
      <w:r w:rsidRPr="00A8063E"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</w:p>
    <w:p w:rsidR="00505D32" w:rsidRPr="00A8063E" w:rsidRDefault="00505D32" w:rsidP="00505D32">
      <w:pPr>
        <w:rPr>
          <w:rStyle w:val="titlu011"/>
        </w:rPr>
      </w:pPr>
      <w:r>
        <w:rPr>
          <w:rStyle w:val="titlu011"/>
        </w:rPr>
        <w:tab/>
        <w:t>IȘFĂNUȚ LIVIA</w:t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 w:rsidRPr="00A8063E">
        <w:rPr>
          <w:rStyle w:val="titlu011"/>
        </w:rPr>
        <w:t>SECRETAR</w:t>
      </w:r>
    </w:p>
    <w:p w:rsidR="00505D32" w:rsidRPr="00A8063E" w:rsidRDefault="00505D32" w:rsidP="00505D32">
      <w:pPr>
        <w:rPr>
          <w:rStyle w:val="titlu011"/>
        </w:rPr>
      </w:pP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>
        <w:rPr>
          <w:rStyle w:val="titlu011"/>
        </w:rPr>
        <w:tab/>
      </w:r>
      <w:r w:rsidRPr="00A8063E">
        <w:rPr>
          <w:rStyle w:val="titlu011"/>
        </w:rPr>
        <w:t xml:space="preserve">SZKOROPAN LIVIA </w:t>
      </w:r>
    </w:p>
    <w:p w:rsidR="00505D32" w:rsidRPr="00A8063E" w:rsidRDefault="00505D32" w:rsidP="00505D32">
      <w:pPr>
        <w:jc w:val="center"/>
        <w:rPr>
          <w:rStyle w:val="titlu011"/>
        </w:rPr>
      </w:pPr>
    </w:p>
    <w:p w:rsidR="008D2CC2" w:rsidRDefault="008D2CC2"/>
    <w:sectPr w:rsidR="008D2CC2" w:rsidSect="008D2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Light">
    <w:altName w:val="Segoe Print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824"/>
    <w:multiLevelType w:val="hybridMultilevel"/>
    <w:tmpl w:val="8AE4F5B4"/>
    <w:lvl w:ilvl="0" w:tplc="C7D4CB80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D32"/>
    <w:rsid w:val="00505D32"/>
    <w:rsid w:val="008D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D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05D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05D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lu011">
    <w:name w:val="titlu_011"/>
    <w:basedOn w:val="DefaultParagraphFont"/>
    <w:rsid w:val="00505D32"/>
    <w:rPr>
      <w:rFonts w:ascii="Verdana" w:hAnsi="Verdana" w:hint="default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2019-04-02T09:22:00Z</dcterms:created>
  <dcterms:modified xsi:type="dcterms:W3CDTF">2019-04-02T09:22:00Z</dcterms:modified>
</cp:coreProperties>
</file>